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A4" w:rsidRDefault="00843E3E" w:rsidP="00E33D45">
      <w:pPr>
        <w:tabs>
          <w:tab w:val="left" w:pos="993"/>
        </w:tabs>
        <w:jc w:val="both"/>
        <w:rPr>
          <w:rFonts w:ascii="Calibri" w:hAnsi="Calibri" w:cs="Calibri"/>
          <w:sz w:val="72"/>
          <w:szCs w:val="72"/>
        </w:rPr>
      </w:pPr>
      <w:r w:rsidRPr="00CC34C2">
        <w:rPr>
          <w:noProof/>
          <w:lang w:eastAsia="en-GB"/>
        </w:rPr>
        <mc:AlternateContent>
          <mc:Choice Requires="wps">
            <w:drawing>
              <wp:anchor distT="0" distB="0" distL="114300" distR="114300" simplePos="0" relativeHeight="251688960" behindDoc="0" locked="0" layoutInCell="1" allowOverlap="1" wp14:anchorId="3B718D26" wp14:editId="0E40B2E4">
                <wp:simplePos x="0" y="0"/>
                <wp:positionH relativeFrom="column">
                  <wp:posOffset>1826944</wp:posOffset>
                </wp:positionH>
                <wp:positionV relativeFrom="paragraph">
                  <wp:posOffset>681355</wp:posOffset>
                </wp:positionV>
                <wp:extent cx="4373245" cy="96583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4373245"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E3E" w:rsidRPr="006A7357" w:rsidRDefault="00843E3E" w:rsidP="00843E3E">
                            <w:pPr>
                              <w:rPr>
                                <w:b/>
                                <w:color w:val="FFFFFF" w:themeColor="background1"/>
                                <w:sz w:val="44"/>
                                <w:szCs w:val="44"/>
                              </w:rPr>
                            </w:pPr>
                            <w:r w:rsidRPr="006A7357">
                              <w:rPr>
                                <w:b/>
                                <w:color w:val="FFFFFF" w:themeColor="background1"/>
                                <w:sz w:val="44"/>
                                <w:szCs w:val="44"/>
                                <w:lang w:val="en"/>
                              </w:rPr>
                              <w:t>FEDERAL RESEARCH PROGRAMME ON DRUGS</w:t>
                            </w:r>
                            <w:r w:rsidRPr="006A7357">
                              <w:rPr>
                                <w:b/>
                                <w:color w:val="FFFFFF" w:themeColor="background1"/>
                                <w:sz w:val="44"/>
                                <w:szCs w:val="4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3.85pt;margin-top:53.65pt;width:344.35pt;height:7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" filled="f" stroked="f" strokeweight=".5pt">
                <v:textbox>
                  <w:txbxContent>
                    <w:p w:rsidR="00843E3E" w:rsidRPr="006A7357" w:rsidRDefault="00843E3E" w:rsidP="00843E3E">
                      <w:pPr>
                        <w:rPr>
                          <w:b/>
                          <w:color w:val="FFFFFF" w:themeColor="background1"/>
                          <w:sz w:val="44"/>
                          <w:szCs w:val="44"/>
                        </w:rPr>
                      </w:pPr>
                      <w:r w:rsidRPr="006A7357">
                        <w:rPr>
                          <w:b/>
                          <w:color w:val="FFFFFF" w:themeColor="background1"/>
                          <w:sz w:val="44"/>
                          <w:szCs w:val="44"/>
                          <w:lang w:val="en"/>
                        </w:rPr>
                        <w:t>FEDERAL RESEARCH PROGRAMME ON DRUGS</w:t>
                      </w:r>
                      <w:r w:rsidRPr="006A7357">
                        <w:rPr>
                          <w:b/>
                          <w:color w:val="FFFFFF" w:themeColor="background1"/>
                          <w:sz w:val="44"/>
                          <w:szCs w:val="44"/>
                        </w:rPr>
                        <w:cr/>
                      </w:r>
                    </w:p>
                  </w:txbxContent>
                </v:textbox>
              </v:shape>
            </w:pict>
          </mc:Fallback>
        </mc:AlternateContent>
      </w:r>
      <w:r>
        <w:rPr>
          <w:rFonts w:ascii="Calibri" w:hAnsi="Calibri" w:cs="Calibri"/>
          <w:noProof/>
          <w:sz w:val="72"/>
          <w:szCs w:val="72"/>
          <w:lang w:eastAsia="en-GB"/>
        </w:rPr>
        <w:drawing>
          <wp:anchor distT="0" distB="0" distL="114300" distR="114300" simplePos="0" relativeHeight="251658239" behindDoc="1" locked="0" layoutInCell="1" allowOverlap="1" wp14:anchorId="53AE2C48" wp14:editId="5BE5B247">
            <wp:simplePos x="0" y="0"/>
            <wp:positionH relativeFrom="column">
              <wp:posOffset>-714766</wp:posOffset>
            </wp:positionH>
            <wp:positionV relativeFrom="page">
              <wp:posOffset>-42203</wp:posOffset>
            </wp:positionV>
            <wp:extent cx="7596000" cy="10746000"/>
            <wp:effectExtent l="0" t="0" r="508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s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6000" cy="10746000"/>
                    </a:xfrm>
                    <a:prstGeom prst="rect">
                      <a:avLst/>
                    </a:prstGeom>
                  </pic:spPr>
                </pic:pic>
              </a:graphicData>
            </a:graphic>
            <wp14:sizeRelH relativeFrom="margin">
              <wp14:pctWidth>0</wp14:pctWidth>
            </wp14:sizeRelH>
            <wp14:sizeRelV relativeFrom="margin">
              <wp14:pctHeight>0</wp14:pctHeight>
            </wp14:sizeRelV>
          </wp:anchor>
        </w:drawing>
      </w:r>
      <w:r w:rsidR="002F1061">
        <w:rPr>
          <w:rFonts w:ascii="Calibri" w:hAnsi="Calibri" w:cs="Calibri"/>
          <w:sz w:val="72"/>
          <w:szCs w:val="72"/>
        </w:rPr>
        <w:t xml:space="preserve"> </w:t>
      </w:r>
    </w:p>
    <w:p w:rsidR="00E33D45" w:rsidRPr="002F1061" w:rsidRDefault="00E33D45" w:rsidP="002F1061">
      <w:pPr>
        <w:tabs>
          <w:tab w:val="left" w:pos="993"/>
        </w:tabs>
        <w:spacing w:line="240" w:lineRule="auto"/>
        <w:jc w:val="both"/>
        <w:rPr>
          <w:rFonts w:ascii="Calibri" w:hAnsi="Calibri" w:cs="Calibri"/>
          <w:color w:val="577293" w:themeColor="background2" w:themeShade="80"/>
          <w:sz w:val="72"/>
          <w:szCs w:val="72"/>
        </w:rPr>
      </w:pPr>
    </w:p>
    <w:p w:rsidR="002F1061" w:rsidRDefault="00843E3E" w:rsidP="00E33D45">
      <w:pPr>
        <w:jc w:val="both"/>
        <w:rPr>
          <w:rFonts w:ascii="Calibri" w:hAnsi="Calibri" w:cs="Calibri"/>
        </w:rPr>
        <w:sectPr w:rsidR="002F1061" w:rsidSect="00414211">
          <w:headerReference w:type="default" r:id="rId10"/>
          <w:footerReference w:type="default" r:id="rId11"/>
          <w:headerReference w:type="first" r:id="rId12"/>
          <w:pgSz w:w="11906" w:h="16838"/>
          <w:pgMar w:top="1711" w:right="1440" w:bottom="1440" w:left="1134" w:header="568" w:footer="708" w:gutter="0"/>
          <w:cols w:space="708"/>
          <w:titlePg/>
          <w:docGrid w:linePitch="360"/>
        </w:sectPr>
      </w:pPr>
      <w:r w:rsidRPr="005C27DD">
        <w:rPr>
          <w:rFonts w:ascii="Calibri" w:hAnsi="Calibri" w:cs="Calibri"/>
          <w:noProof/>
          <w:color w:val="2F5897" w:themeColor="text2"/>
          <w:sz w:val="28"/>
          <w:szCs w:val="28"/>
          <w:lang w:eastAsia="en-GB"/>
        </w:rPr>
        <mc:AlternateContent>
          <mc:Choice Requires="wps">
            <w:drawing>
              <wp:anchor distT="0" distB="0" distL="114300" distR="114300" simplePos="0" relativeHeight="251660288" behindDoc="0" locked="0" layoutInCell="1" allowOverlap="1" wp14:anchorId="0D3FAA01" wp14:editId="5E69AAAC">
                <wp:simplePos x="0" y="0"/>
                <wp:positionH relativeFrom="column">
                  <wp:posOffset>1882726</wp:posOffset>
                </wp:positionH>
                <wp:positionV relativeFrom="paragraph">
                  <wp:posOffset>2894330</wp:posOffset>
                </wp:positionV>
                <wp:extent cx="3835400" cy="6502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35400" cy="650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1999" w:rsidRPr="00843E3E" w:rsidRDefault="002B1999" w:rsidP="00E33D45">
                            <w:pPr>
                              <w:pStyle w:val="NoSpacing"/>
                              <w:rPr>
                                <w:rFonts w:ascii="Calibri" w:hAnsi="Calibri" w:cs="Calibri"/>
                                <w:b/>
                                <w:color w:val="42558C" w:themeColor="accent1" w:themeShade="BF"/>
                                <w:sz w:val="36"/>
                                <w:szCs w:val="40"/>
                              </w:rPr>
                            </w:pPr>
                            <w:r w:rsidRPr="00843E3E">
                              <w:rPr>
                                <w:b/>
                                <w:color w:val="42558C" w:themeColor="accent1" w:themeShade="BF"/>
                                <w:sz w:val="36"/>
                                <w:szCs w:val="44"/>
                              </w:rPr>
                              <w:t>Submission and Evaluation Guidelines</w:t>
                            </w:r>
                          </w:p>
                          <w:p w:rsidR="002B1999" w:rsidRPr="00843E3E" w:rsidRDefault="002B1999" w:rsidP="00E33D45">
                            <w:pPr>
                              <w:pStyle w:val="NoSpacing"/>
                              <w:rPr>
                                <w:rFonts w:ascii="Calibri" w:hAnsi="Calibri" w:cs="Calibri"/>
                                <w:color w:val="42558C" w:themeColor="accent1" w:themeShade="BF"/>
                                <w:sz w:val="24"/>
                                <w:szCs w:val="24"/>
                              </w:rPr>
                            </w:pPr>
                            <w:r w:rsidRPr="00843E3E">
                              <w:rPr>
                                <w:rFonts w:ascii="Calibri" w:hAnsi="Calibri" w:cs="Calibri"/>
                                <w:color w:val="42558C" w:themeColor="accent1" w:themeShade="BF"/>
                                <w:sz w:val="24"/>
                                <w:szCs w:val="24"/>
                              </w:rPr>
                              <w:t>For Applicants and Evaluators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48.25pt;margin-top:227.9pt;width:302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" filled="f" stroked="f" strokeweight=".5pt">
                <v:textbox>
                  <w:txbxContent>
                    <w:p w:rsidR="002B1999" w:rsidRPr="00843E3E" w:rsidRDefault="002B1999" w:rsidP="00E33D45">
                      <w:pPr>
                        <w:pStyle w:val="NoSpacing"/>
                        <w:rPr>
                          <w:rFonts w:ascii="Calibri" w:hAnsi="Calibri" w:cs="Calibri"/>
                          <w:b/>
                          <w:color w:val="42558C" w:themeColor="accent1" w:themeShade="BF"/>
                          <w:sz w:val="36"/>
                          <w:szCs w:val="40"/>
                        </w:rPr>
                      </w:pPr>
                      <w:r w:rsidRPr="00843E3E">
                        <w:rPr>
                          <w:b/>
                          <w:color w:val="42558C" w:themeColor="accent1" w:themeShade="BF"/>
                          <w:sz w:val="36"/>
                          <w:szCs w:val="44"/>
                        </w:rPr>
                        <w:t>Submission and Evaluation Guidelines</w:t>
                      </w:r>
                    </w:p>
                    <w:p w:rsidR="002B1999" w:rsidRPr="00843E3E" w:rsidRDefault="002B1999" w:rsidP="00E33D45">
                      <w:pPr>
                        <w:pStyle w:val="NoSpacing"/>
                        <w:rPr>
                          <w:rFonts w:ascii="Calibri" w:hAnsi="Calibri" w:cs="Calibri"/>
                          <w:color w:val="42558C" w:themeColor="accent1" w:themeShade="BF"/>
                          <w:sz w:val="24"/>
                          <w:szCs w:val="24"/>
                        </w:rPr>
                      </w:pPr>
                      <w:r w:rsidRPr="00843E3E">
                        <w:rPr>
                          <w:rFonts w:ascii="Calibri" w:hAnsi="Calibri" w:cs="Calibri"/>
                          <w:color w:val="42558C" w:themeColor="accent1" w:themeShade="BF"/>
                          <w:sz w:val="24"/>
                          <w:szCs w:val="24"/>
                        </w:rPr>
                        <w:t>For Applicants and Evaluators</w:t>
                      </w:r>
                    </w:p>
                  </w:txbxContent>
                </v:textbox>
              </v:shape>
            </w:pict>
          </mc:Fallback>
        </mc:AlternateContent>
      </w:r>
      <w:r w:rsidRPr="005C27DD">
        <w:rPr>
          <w:rFonts w:ascii="Calibri" w:hAnsi="Calibri" w:cs="Calibri"/>
          <w:noProof/>
          <w:color w:val="2F5897" w:themeColor="text2"/>
          <w:sz w:val="28"/>
          <w:szCs w:val="28"/>
          <w:lang w:eastAsia="en-GB"/>
        </w:rPr>
        <mc:AlternateContent>
          <mc:Choice Requires="wps">
            <w:drawing>
              <wp:anchor distT="0" distB="0" distL="114300" distR="114300" simplePos="0" relativeHeight="251659264" behindDoc="0" locked="0" layoutInCell="1" allowOverlap="1" wp14:anchorId="4E9CC6B3" wp14:editId="6F7F99E4">
                <wp:simplePos x="0" y="0"/>
                <wp:positionH relativeFrom="column">
                  <wp:posOffset>1840865</wp:posOffset>
                </wp:positionH>
                <wp:positionV relativeFrom="paragraph">
                  <wp:posOffset>1219884</wp:posOffset>
                </wp:positionV>
                <wp:extent cx="3428365" cy="13023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02385"/>
                        </a:xfrm>
                        <a:prstGeom prst="rect">
                          <a:avLst/>
                        </a:prstGeom>
                        <a:noFill/>
                        <a:ln w="9525">
                          <a:noFill/>
                          <a:miter lim="800000"/>
                          <a:headEnd/>
                          <a:tailEnd/>
                        </a:ln>
                      </wps:spPr>
                      <wps:txbx>
                        <w:txbxContent>
                          <w:p w:rsidR="002B1999" w:rsidRPr="00843E3E" w:rsidRDefault="002B1999" w:rsidP="00E33D45">
                            <w:pPr>
                              <w:pStyle w:val="NoSpacing"/>
                              <w:rPr>
                                <w:b/>
                                <w:color w:val="42558C" w:themeColor="accent1" w:themeShade="BF"/>
                                <w:sz w:val="36"/>
                                <w:szCs w:val="44"/>
                              </w:rPr>
                            </w:pPr>
                            <w:r w:rsidRPr="00843E3E">
                              <w:rPr>
                                <w:b/>
                                <w:color w:val="42558C" w:themeColor="accent1" w:themeShade="BF"/>
                                <w:sz w:val="36"/>
                                <w:szCs w:val="44"/>
                              </w:rPr>
                              <w:t>Call</w:t>
                            </w:r>
                            <w:r w:rsidR="00B74F22" w:rsidRPr="00843E3E">
                              <w:rPr>
                                <w:b/>
                                <w:color w:val="42558C" w:themeColor="accent1" w:themeShade="BF"/>
                                <w:sz w:val="36"/>
                                <w:szCs w:val="44"/>
                              </w:rPr>
                              <w:t xml:space="preserve"> for proposals 2020</w:t>
                            </w:r>
                          </w:p>
                          <w:p w:rsidR="002B1999" w:rsidRDefault="002B1999" w:rsidP="00E33D45">
                            <w:pPr>
                              <w:pStyle w:val="NoSpacing"/>
                              <w:ind w:left="851" w:hanging="851"/>
                              <w:rPr>
                                <w:b/>
                                <w:sz w:val="24"/>
                                <w:szCs w:val="24"/>
                              </w:rPr>
                            </w:pPr>
                          </w:p>
                          <w:p w:rsidR="002B1999" w:rsidRPr="003618A4" w:rsidRDefault="002B1999" w:rsidP="00E33D45">
                            <w:pPr>
                              <w:pStyle w:val="NoSpacing"/>
                              <w:ind w:left="851" w:hanging="851"/>
                              <w:rPr>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44.95pt;margin-top:96.05pt;width:269.9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" filled="f" stroked="f">
                <v:textbox>
                  <w:txbxContent>
                    <w:p w:rsidR="002B1999" w:rsidRPr="00843E3E" w:rsidRDefault="002B1999" w:rsidP="00E33D45">
                      <w:pPr>
                        <w:pStyle w:val="NoSpacing"/>
                        <w:rPr>
                          <w:b/>
                          <w:color w:val="42558C" w:themeColor="accent1" w:themeShade="BF"/>
                          <w:sz w:val="36"/>
                          <w:szCs w:val="44"/>
                        </w:rPr>
                      </w:pPr>
                      <w:r w:rsidRPr="00843E3E">
                        <w:rPr>
                          <w:b/>
                          <w:color w:val="42558C" w:themeColor="accent1" w:themeShade="BF"/>
                          <w:sz w:val="36"/>
                          <w:szCs w:val="44"/>
                        </w:rPr>
                        <w:t>Call</w:t>
                      </w:r>
                      <w:r w:rsidR="00B74F22" w:rsidRPr="00843E3E">
                        <w:rPr>
                          <w:b/>
                          <w:color w:val="42558C" w:themeColor="accent1" w:themeShade="BF"/>
                          <w:sz w:val="36"/>
                          <w:szCs w:val="44"/>
                        </w:rPr>
                        <w:t xml:space="preserve"> for proposals 2020</w:t>
                      </w:r>
                    </w:p>
                    <w:p w:rsidR="002B1999" w:rsidRDefault="002B1999" w:rsidP="00E33D45">
                      <w:pPr>
                        <w:pStyle w:val="NoSpacing"/>
                        <w:ind w:left="851" w:hanging="851"/>
                        <w:rPr>
                          <w:b/>
                          <w:sz w:val="24"/>
                          <w:szCs w:val="24"/>
                        </w:rPr>
                      </w:pPr>
                    </w:p>
                    <w:p w:rsidR="002B1999" w:rsidRPr="003618A4" w:rsidRDefault="002B1999" w:rsidP="00E33D45">
                      <w:pPr>
                        <w:pStyle w:val="NoSpacing"/>
                        <w:ind w:left="851" w:hanging="851"/>
                        <w:rPr>
                          <w:sz w:val="22"/>
                          <w:szCs w:val="24"/>
                        </w:rPr>
                      </w:pPr>
                    </w:p>
                  </w:txbxContent>
                </v:textbox>
              </v:shape>
            </w:pict>
          </mc:Fallback>
        </mc:AlternateContent>
      </w:r>
    </w:p>
    <w:p w:rsidR="00CB6420" w:rsidRPr="00CB6420" w:rsidRDefault="00CB6420" w:rsidP="00CB6420">
      <w:pPr>
        <w:pStyle w:val="Heading1"/>
        <w:pBdr>
          <w:top w:val="none" w:sz="0" w:space="0" w:color="auto"/>
          <w:left w:val="none" w:sz="0" w:space="0" w:color="auto"/>
          <w:bottom w:val="none" w:sz="0" w:space="0" w:color="auto"/>
          <w:right w:val="none" w:sz="0" w:space="0" w:color="auto"/>
          <w:between w:val="single" w:sz="4" w:space="0" w:color="auto"/>
          <w:bar w:val="single" w:sz="4" w:color="auto"/>
        </w:pBdr>
        <w:shd w:val="clear" w:color="auto" w:fill="577293" w:themeFill="background2" w:themeFillShade="80"/>
        <w:jc w:val="center"/>
        <w:rPr>
          <w:rFonts w:cstheme="minorHAnsi"/>
          <w:b w:val="0"/>
          <w:sz w:val="28"/>
        </w:rPr>
      </w:pPr>
      <w:bookmarkStart w:id="0" w:name="_Toc33387328"/>
      <w:bookmarkStart w:id="1" w:name="_Toc36199358"/>
      <w:r w:rsidRPr="00CB6420">
        <w:rPr>
          <w:rFonts w:cstheme="minorHAnsi"/>
          <w:b w:val="0"/>
          <w:sz w:val="28"/>
        </w:rPr>
        <w:lastRenderedPageBreak/>
        <w:t>TABLE OF CONTENTS</w:t>
      </w:r>
      <w:bookmarkEnd w:id="0"/>
      <w:bookmarkEnd w:id="1"/>
    </w:p>
    <w:p w:rsidR="00CB6420" w:rsidRDefault="00361607" w:rsidP="00361607">
      <w:pPr>
        <w:pStyle w:val="TOC1"/>
        <w:tabs>
          <w:tab w:val="left" w:pos="6103"/>
        </w:tabs>
        <w:rPr>
          <w:rFonts w:cstheme="minorHAnsi"/>
          <w:bCs/>
          <w:caps/>
          <w:color w:val="FFFFFF" w:themeColor="background1"/>
          <w:spacing w:val="15"/>
          <w:sz w:val="28"/>
          <w:szCs w:val="22"/>
        </w:rPr>
      </w:pPr>
      <w:r>
        <w:rPr>
          <w:rFonts w:cstheme="minorHAnsi"/>
          <w:bCs/>
          <w:caps/>
          <w:color w:val="FFFFFF" w:themeColor="background1"/>
          <w:spacing w:val="15"/>
          <w:sz w:val="28"/>
          <w:szCs w:val="22"/>
        </w:rPr>
        <w:tab/>
      </w:r>
    </w:p>
    <w:sdt>
      <w:sdtPr>
        <w:rPr>
          <w:b w:val="0"/>
          <w:bCs w:val="0"/>
          <w:caps w:val="0"/>
          <w:color w:val="auto"/>
          <w:spacing w:val="0"/>
          <w:sz w:val="20"/>
          <w:szCs w:val="20"/>
          <w:lang w:bidi="ar-SA"/>
        </w:rPr>
        <w:id w:val="-963346145"/>
        <w:docPartObj>
          <w:docPartGallery w:val="Table of Contents"/>
          <w:docPartUnique/>
        </w:docPartObj>
      </w:sdtPr>
      <w:sdtEndPr>
        <w:rPr>
          <w:noProof/>
        </w:rPr>
      </w:sdtEndPr>
      <w:sdtContent>
        <w:p w:rsidR="00361607" w:rsidRPr="004943E9" w:rsidRDefault="001F1DB1" w:rsidP="004943E9">
          <w:pPr>
            <w:pStyle w:val="TOCHeading"/>
            <w:pBdr>
              <w:top w:val="none" w:sz="0" w:space="0" w:color="auto"/>
              <w:left w:val="none" w:sz="0" w:space="0" w:color="auto"/>
              <w:bottom w:val="none" w:sz="0" w:space="0" w:color="auto"/>
              <w:right w:val="none" w:sz="0" w:space="0" w:color="auto"/>
            </w:pBdr>
            <w:shd w:val="clear" w:color="auto" w:fill="C7D1DE" w:themeFill="background2" w:themeFillShade="E6"/>
            <w:rPr>
              <w:noProof/>
              <w:sz w:val="21"/>
              <w:szCs w:val="21"/>
              <w:lang w:val="fr-BE" w:eastAsia="fr-BE"/>
            </w:rPr>
          </w:pPr>
          <w:r w:rsidRPr="004943E9">
            <w:rPr>
              <w:b w:val="0"/>
              <w:bCs w:val="0"/>
            </w:rPr>
            <w:fldChar w:fldCharType="begin"/>
          </w:r>
          <w:r w:rsidRPr="004943E9">
            <w:instrText xml:space="preserve"> TOC \o "1-3" \h \z \u </w:instrText>
          </w:r>
          <w:r w:rsidRPr="004943E9">
            <w:rPr>
              <w:b w:val="0"/>
              <w:bCs w:val="0"/>
            </w:rPr>
            <w:fldChar w:fldCharType="separate"/>
          </w:r>
        </w:p>
        <w:p w:rsidR="00361607" w:rsidRPr="004943E9" w:rsidRDefault="000A3742">
          <w:pPr>
            <w:pStyle w:val="TOC1"/>
            <w:tabs>
              <w:tab w:val="right" w:leader="dot" w:pos="9322"/>
            </w:tabs>
            <w:rPr>
              <w:noProof/>
              <w:sz w:val="21"/>
              <w:szCs w:val="21"/>
              <w:lang w:val="fr-BE" w:eastAsia="fr-BE"/>
            </w:rPr>
          </w:pPr>
          <w:hyperlink w:anchor="_Toc36199359" w:history="1">
            <w:r w:rsidR="00361607" w:rsidRPr="004943E9">
              <w:rPr>
                <w:rStyle w:val="Hyperlink"/>
                <w:rFonts w:cstheme="minorHAnsi"/>
                <w:noProof/>
                <w:sz w:val="21"/>
                <w:szCs w:val="21"/>
              </w:rPr>
              <w:t>FOREWORD</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_Toc36199359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3</w:t>
            </w:r>
            <w:r w:rsidR="00361607" w:rsidRPr="004943E9">
              <w:rPr>
                <w:noProof/>
                <w:webHidden/>
                <w:sz w:val="21"/>
                <w:szCs w:val="21"/>
              </w:rPr>
              <w:fldChar w:fldCharType="end"/>
            </w:r>
          </w:hyperlink>
        </w:p>
        <w:p w:rsidR="00361607" w:rsidRPr="004943E9" w:rsidRDefault="000A3742">
          <w:pPr>
            <w:pStyle w:val="TOC1"/>
            <w:tabs>
              <w:tab w:val="right" w:leader="dot" w:pos="9322"/>
            </w:tabs>
            <w:rPr>
              <w:noProof/>
              <w:sz w:val="21"/>
              <w:szCs w:val="21"/>
              <w:lang w:val="fr-BE" w:eastAsia="fr-BE"/>
            </w:rPr>
          </w:pPr>
          <w:hyperlink w:anchor="_Toc36199360" w:history="1">
            <w:r w:rsidR="00361607" w:rsidRPr="004943E9">
              <w:rPr>
                <w:rStyle w:val="Hyperlink"/>
                <w:rFonts w:cstheme="minorHAnsi"/>
                <w:noProof/>
                <w:sz w:val="21"/>
                <w:szCs w:val="21"/>
              </w:rPr>
              <w:t>AVAILABLE DOCUMENTS</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_Toc36199360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4</w:t>
            </w:r>
            <w:r w:rsidR="00361607" w:rsidRPr="004943E9">
              <w:rPr>
                <w:noProof/>
                <w:webHidden/>
                <w:sz w:val="21"/>
                <w:szCs w:val="21"/>
              </w:rPr>
              <w:fldChar w:fldCharType="end"/>
            </w:r>
          </w:hyperlink>
        </w:p>
        <w:p w:rsidR="00361607" w:rsidRPr="004943E9" w:rsidRDefault="000A3742">
          <w:pPr>
            <w:pStyle w:val="TOC3"/>
            <w:tabs>
              <w:tab w:val="right" w:leader="dot" w:pos="9322"/>
            </w:tabs>
            <w:rPr>
              <w:noProof/>
              <w:sz w:val="21"/>
              <w:szCs w:val="21"/>
              <w:lang w:val="fr-BE" w:eastAsia="fr-BE"/>
            </w:rPr>
          </w:pPr>
          <w:hyperlink w:anchor="_Toc36199361" w:history="1">
            <w:r w:rsidR="00361607" w:rsidRPr="004943E9">
              <w:rPr>
                <w:rStyle w:val="Hyperlink"/>
                <w:rFonts w:ascii="Calibri" w:hAnsi="Calibri" w:cs="Calibri"/>
                <w:noProof/>
                <w:sz w:val="21"/>
                <w:szCs w:val="21"/>
              </w:rPr>
              <w:t>BRAIN-be 2.0 WEBSITE</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_Toc36199361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4</w:t>
            </w:r>
            <w:r w:rsidR="00361607" w:rsidRPr="004943E9">
              <w:rPr>
                <w:noProof/>
                <w:webHidden/>
                <w:sz w:val="21"/>
                <w:szCs w:val="21"/>
              </w:rPr>
              <w:fldChar w:fldCharType="end"/>
            </w:r>
          </w:hyperlink>
        </w:p>
        <w:p w:rsidR="00361607" w:rsidRPr="004943E9" w:rsidRDefault="000A3742">
          <w:pPr>
            <w:pStyle w:val="TOC3"/>
            <w:tabs>
              <w:tab w:val="right" w:leader="dot" w:pos="9322"/>
            </w:tabs>
            <w:rPr>
              <w:noProof/>
              <w:sz w:val="21"/>
              <w:szCs w:val="21"/>
              <w:lang w:val="fr-BE" w:eastAsia="fr-BE"/>
            </w:rPr>
          </w:pPr>
          <w:hyperlink w:anchor="_Toc36199362" w:history="1">
            <w:r w:rsidR="00361607" w:rsidRPr="004943E9">
              <w:rPr>
                <w:rStyle w:val="Hyperlink"/>
                <w:rFonts w:ascii="Calibri" w:hAnsi="Calibri" w:cs="Calibri"/>
                <w:noProof/>
                <w:sz w:val="21"/>
                <w:szCs w:val="21"/>
              </w:rPr>
              <w:t>BRAIN-be 2.0 SUBMISSION PLATFORM</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_Toc36199362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4</w:t>
            </w:r>
            <w:r w:rsidR="00361607" w:rsidRPr="004943E9">
              <w:rPr>
                <w:noProof/>
                <w:webHidden/>
                <w:sz w:val="21"/>
                <w:szCs w:val="21"/>
              </w:rPr>
              <w:fldChar w:fldCharType="end"/>
            </w:r>
          </w:hyperlink>
        </w:p>
        <w:p w:rsidR="00361607" w:rsidRPr="004943E9" w:rsidRDefault="000A3742">
          <w:pPr>
            <w:pStyle w:val="TOC1"/>
            <w:tabs>
              <w:tab w:val="right" w:leader="dot" w:pos="9322"/>
            </w:tabs>
            <w:rPr>
              <w:noProof/>
              <w:sz w:val="21"/>
              <w:szCs w:val="21"/>
              <w:lang w:val="fr-BE" w:eastAsia="fr-BE"/>
            </w:rPr>
          </w:pPr>
          <w:hyperlink w:anchor="_Toc36199363" w:history="1">
            <w:r w:rsidR="00361607" w:rsidRPr="004943E9">
              <w:rPr>
                <w:rStyle w:val="Hyperlink"/>
                <w:rFonts w:cstheme="minorHAnsi"/>
                <w:noProof/>
                <w:sz w:val="21"/>
                <w:szCs w:val="21"/>
              </w:rPr>
              <w:t>PART I: PROCEDURE</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_Toc36199363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5</w:t>
            </w:r>
            <w:r w:rsidR="00361607" w:rsidRPr="004943E9">
              <w:rPr>
                <w:noProof/>
                <w:webHidden/>
                <w:sz w:val="21"/>
                <w:szCs w:val="21"/>
              </w:rPr>
              <w:fldChar w:fldCharType="end"/>
            </w:r>
          </w:hyperlink>
        </w:p>
        <w:p w:rsidR="00361607" w:rsidRPr="004943E9" w:rsidRDefault="000A3742">
          <w:pPr>
            <w:pStyle w:val="TOC2"/>
            <w:tabs>
              <w:tab w:val="right" w:leader="dot" w:pos="9322"/>
            </w:tabs>
            <w:rPr>
              <w:noProof/>
              <w:sz w:val="21"/>
              <w:szCs w:val="21"/>
              <w:lang w:val="fr-BE" w:eastAsia="fr-BE"/>
            </w:rPr>
          </w:pPr>
          <w:hyperlink w:anchor="_Toc36199364" w:history="1">
            <w:r w:rsidR="00361607" w:rsidRPr="004943E9">
              <w:rPr>
                <w:rStyle w:val="Hyperlink"/>
                <w:rFonts w:cstheme="minorHAnsi"/>
                <w:noProof/>
                <w:sz w:val="21"/>
                <w:szCs w:val="21"/>
              </w:rPr>
              <w:t>SUBMISSION PROCEDURE</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_Toc36199364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5</w:t>
            </w:r>
            <w:r w:rsidR="00361607" w:rsidRPr="004943E9">
              <w:rPr>
                <w:noProof/>
                <w:webHidden/>
                <w:sz w:val="21"/>
                <w:szCs w:val="21"/>
              </w:rPr>
              <w:fldChar w:fldCharType="end"/>
            </w:r>
          </w:hyperlink>
        </w:p>
        <w:p w:rsidR="00361607" w:rsidRPr="004943E9" w:rsidRDefault="000A3742">
          <w:pPr>
            <w:pStyle w:val="TOC3"/>
            <w:tabs>
              <w:tab w:val="right" w:leader="dot" w:pos="9322"/>
            </w:tabs>
            <w:rPr>
              <w:noProof/>
              <w:sz w:val="21"/>
              <w:szCs w:val="21"/>
              <w:lang w:val="fr-BE" w:eastAsia="fr-BE"/>
            </w:rPr>
          </w:pPr>
          <w:hyperlink w:anchor="_Toc36199365" w:history="1">
            <w:r w:rsidR="00361607" w:rsidRPr="004943E9">
              <w:rPr>
                <w:rStyle w:val="Hyperlink"/>
                <w:rFonts w:ascii="Calibri" w:hAnsi="Calibri" w:cs="Calibri"/>
                <w:noProof/>
                <w:sz w:val="21"/>
                <w:szCs w:val="21"/>
              </w:rPr>
              <w:t>PHASE 1 – EXPRESSION OF INTEREST</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_Toc36199365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5</w:t>
            </w:r>
            <w:r w:rsidR="00361607" w:rsidRPr="004943E9">
              <w:rPr>
                <w:noProof/>
                <w:webHidden/>
                <w:sz w:val="21"/>
                <w:szCs w:val="21"/>
              </w:rPr>
              <w:fldChar w:fldCharType="end"/>
            </w:r>
          </w:hyperlink>
        </w:p>
        <w:p w:rsidR="00361607" w:rsidRPr="004943E9" w:rsidRDefault="000A3742">
          <w:pPr>
            <w:pStyle w:val="TOC3"/>
            <w:tabs>
              <w:tab w:val="right" w:leader="dot" w:pos="9322"/>
            </w:tabs>
            <w:rPr>
              <w:noProof/>
              <w:sz w:val="21"/>
              <w:szCs w:val="21"/>
              <w:lang w:val="fr-BE" w:eastAsia="fr-BE"/>
            </w:rPr>
          </w:pPr>
          <w:hyperlink w:anchor="_Toc36199366" w:history="1">
            <w:r w:rsidR="00361607" w:rsidRPr="004943E9">
              <w:rPr>
                <w:rStyle w:val="Hyperlink"/>
                <w:rFonts w:ascii="Calibri" w:hAnsi="Calibri" w:cs="Calibri"/>
                <w:noProof/>
                <w:sz w:val="21"/>
                <w:szCs w:val="21"/>
              </w:rPr>
              <w:t>PHASE 2 – FULL PROPOSAL</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_Toc36199366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6</w:t>
            </w:r>
            <w:r w:rsidR="00361607" w:rsidRPr="004943E9">
              <w:rPr>
                <w:noProof/>
                <w:webHidden/>
                <w:sz w:val="21"/>
                <w:szCs w:val="21"/>
              </w:rPr>
              <w:fldChar w:fldCharType="end"/>
            </w:r>
          </w:hyperlink>
        </w:p>
        <w:p w:rsidR="00361607" w:rsidRPr="004943E9" w:rsidRDefault="000A3742">
          <w:pPr>
            <w:pStyle w:val="TOC2"/>
            <w:tabs>
              <w:tab w:val="right" w:leader="dot" w:pos="9322"/>
            </w:tabs>
            <w:rPr>
              <w:noProof/>
              <w:sz w:val="21"/>
              <w:szCs w:val="21"/>
              <w:lang w:val="fr-BE" w:eastAsia="fr-BE"/>
            </w:rPr>
          </w:pPr>
          <w:hyperlink w:anchor="_Toc36199367" w:history="1">
            <w:r w:rsidR="00361607" w:rsidRPr="004943E9">
              <w:rPr>
                <w:rStyle w:val="Hyperlink"/>
                <w:rFonts w:cstheme="minorHAnsi"/>
                <w:noProof/>
                <w:sz w:val="21"/>
                <w:szCs w:val="21"/>
              </w:rPr>
              <w:t>EVALUATION AND SELECTION PROCEDURE</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_Toc36199367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6</w:t>
            </w:r>
            <w:r w:rsidR="00361607" w:rsidRPr="004943E9">
              <w:rPr>
                <w:noProof/>
                <w:webHidden/>
                <w:sz w:val="21"/>
                <w:szCs w:val="21"/>
              </w:rPr>
              <w:fldChar w:fldCharType="end"/>
            </w:r>
          </w:hyperlink>
        </w:p>
        <w:p w:rsidR="00361607" w:rsidRPr="004943E9" w:rsidRDefault="000A3742">
          <w:pPr>
            <w:pStyle w:val="TOC3"/>
            <w:tabs>
              <w:tab w:val="right" w:leader="dot" w:pos="9322"/>
            </w:tabs>
            <w:rPr>
              <w:noProof/>
              <w:sz w:val="21"/>
              <w:szCs w:val="21"/>
              <w:lang w:val="fr-BE" w:eastAsia="fr-BE"/>
            </w:rPr>
          </w:pPr>
          <w:hyperlink w:anchor="_Toc36199368" w:history="1">
            <w:r w:rsidR="00361607" w:rsidRPr="004943E9">
              <w:rPr>
                <w:rStyle w:val="Hyperlink"/>
                <w:rFonts w:ascii="Calibri" w:hAnsi="Calibri" w:cs="Calibri"/>
                <w:noProof/>
                <w:sz w:val="21"/>
                <w:szCs w:val="21"/>
              </w:rPr>
              <w:t>PHASE 1 – SCIENTIFIC PEER REVIEW EVALUATION</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_Toc36199368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6</w:t>
            </w:r>
            <w:r w:rsidR="00361607" w:rsidRPr="004943E9">
              <w:rPr>
                <w:noProof/>
                <w:webHidden/>
                <w:sz w:val="21"/>
                <w:szCs w:val="21"/>
              </w:rPr>
              <w:fldChar w:fldCharType="end"/>
            </w:r>
          </w:hyperlink>
        </w:p>
        <w:p w:rsidR="00361607" w:rsidRPr="004943E9" w:rsidRDefault="000A3742">
          <w:pPr>
            <w:pStyle w:val="TOC3"/>
            <w:tabs>
              <w:tab w:val="right" w:leader="dot" w:pos="9322"/>
            </w:tabs>
            <w:rPr>
              <w:noProof/>
              <w:sz w:val="21"/>
              <w:szCs w:val="21"/>
              <w:lang w:val="fr-BE" w:eastAsia="fr-BE"/>
            </w:rPr>
          </w:pPr>
          <w:hyperlink w:anchor="_Toc36199369" w:history="1">
            <w:r w:rsidR="00361607" w:rsidRPr="004943E9">
              <w:rPr>
                <w:rStyle w:val="Hyperlink"/>
                <w:rFonts w:ascii="Calibri" w:hAnsi="Calibri" w:cs="Calibri"/>
                <w:noProof/>
                <w:sz w:val="21"/>
                <w:szCs w:val="21"/>
              </w:rPr>
              <w:t>PHASE 2 – SELECTION PROPOSAL FORMULATED BY THE ADVISORY COMMITTEE</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_Toc36199369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9</w:t>
            </w:r>
            <w:r w:rsidR="00361607" w:rsidRPr="004943E9">
              <w:rPr>
                <w:noProof/>
                <w:webHidden/>
                <w:sz w:val="21"/>
                <w:szCs w:val="21"/>
              </w:rPr>
              <w:fldChar w:fldCharType="end"/>
            </w:r>
          </w:hyperlink>
        </w:p>
        <w:p w:rsidR="00361607" w:rsidRPr="004943E9" w:rsidRDefault="000A3742">
          <w:pPr>
            <w:pStyle w:val="TOC3"/>
            <w:tabs>
              <w:tab w:val="right" w:leader="dot" w:pos="9322"/>
            </w:tabs>
            <w:rPr>
              <w:noProof/>
              <w:sz w:val="21"/>
              <w:szCs w:val="21"/>
              <w:lang w:val="fr-BE" w:eastAsia="fr-BE"/>
            </w:rPr>
          </w:pPr>
          <w:hyperlink w:anchor="_Toc36199370" w:history="1">
            <w:r w:rsidR="00361607" w:rsidRPr="004943E9">
              <w:rPr>
                <w:rStyle w:val="Hyperlink"/>
                <w:rFonts w:ascii="Calibri" w:hAnsi="Calibri" w:cs="Calibri"/>
                <w:noProof/>
                <w:sz w:val="21"/>
                <w:szCs w:val="21"/>
              </w:rPr>
              <w:t>PHASE 3 – FINAL SELECTION OF PROPOSALS BY THE MINISTER</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_Toc36199370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10</w:t>
            </w:r>
            <w:r w:rsidR="00361607" w:rsidRPr="004943E9">
              <w:rPr>
                <w:noProof/>
                <w:webHidden/>
                <w:sz w:val="21"/>
                <w:szCs w:val="21"/>
              </w:rPr>
              <w:fldChar w:fldCharType="end"/>
            </w:r>
          </w:hyperlink>
        </w:p>
        <w:p w:rsidR="00361607" w:rsidRPr="004943E9" w:rsidRDefault="000A3742">
          <w:pPr>
            <w:pStyle w:val="TOC1"/>
            <w:tabs>
              <w:tab w:val="right" w:leader="dot" w:pos="9322"/>
            </w:tabs>
            <w:rPr>
              <w:noProof/>
              <w:sz w:val="21"/>
              <w:szCs w:val="21"/>
              <w:lang w:val="fr-BE" w:eastAsia="fr-BE"/>
            </w:rPr>
          </w:pPr>
          <w:hyperlink w:anchor="_Toc36199371" w:history="1">
            <w:r w:rsidR="00361607" w:rsidRPr="004943E9">
              <w:rPr>
                <w:rStyle w:val="Hyperlink"/>
                <w:rFonts w:cstheme="minorHAnsi"/>
                <w:noProof/>
                <w:sz w:val="21"/>
                <w:szCs w:val="21"/>
              </w:rPr>
              <w:t>PART II: CRITERIA</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_Toc36199371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11</w:t>
            </w:r>
            <w:r w:rsidR="00361607" w:rsidRPr="004943E9">
              <w:rPr>
                <w:noProof/>
                <w:webHidden/>
                <w:sz w:val="21"/>
                <w:szCs w:val="21"/>
              </w:rPr>
              <w:fldChar w:fldCharType="end"/>
            </w:r>
          </w:hyperlink>
        </w:p>
        <w:p w:rsidR="00361607" w:rsidRPr="004943E9" w:rsidRDefault="000A3742">
          <w:pPr>
            <w:pStyle w:val="TOC2"/>
            <w:tabs>
              <w:tab w:val="right" w:leader="dot" w:pos="9322"/>
            </w:tabs>
            <w:rPr>
              <w:noProof/>
              <w:sz w:val="21"/>
              <w:szCs w:val="21"/>
              <w:lang w:val="fr-BE" w:eastAsia="fr-BE"/>
            </w:rPr>
          </w:pPr>
          <w:hyperlink w:anchor="_Toc36199372" w:history="1">
            <w:r w:rsidR="00361607" w:rsidRPr="004943E9">
              <w:rPr>
                <w:rStyle w:val="Hyperlink"/>
                <w:rFonts w:cstheme="minorHAnsi"/>
                <w:noProof/>
                <w:sz w:val="21"/>
                <w:szCs w:val="21"/>
              </w:rPr>
              <w:t>EVALUATION CRITERIA – MAIN CONSIDERATIONS</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_Toc36199372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11</w:t>
            </w:r>
            <w:r w:rsidR="00361607" w:rsidRPr="004943E9">
              <w:rPr>
                <w:noProof/>
                <w:webHidden/>
                <w:sz w:val="21"/>
                <w:szCs w:val="21"/>
              </w:rPr>
              <w:fldChar w:fldCharType="end"/>
            </w:r>
          </w:hyperlink>
        </w:p>
        <w:p w:rsidR="00361607" w:rsidRPr="004943E9" w:rsidRDefault="000A3742">
          <w:pPr>
            <w:pStyle w:val="TOC2"/>
            <w:tabs>
              <w:tab w:val="right" w:leader="dot" w:pos="9322"/>
            </w:tabs>
            <w:rPr>
              <w:noProof/>
              <w:sz w:val="21"/>
              <w:szCs w:val="21"/>
              <w:lang w:val="fr-BE" w:eastAsia="fr-BE"/>
            </w:rPr>
          </w:pPr>
          <w:hyperlink w:anchor="_Toc36199373" w:history="1">
            <w:r w:rsidR="00361607" w:rsidRPr="004943E9">
              <w:rPr>
                <w:rStyle w:val="Hyperlink"/>
                <w:rFonts w:cstheme="minorHAnsi"/>
                <w:noProof/>
                <w:sz w:val="21"/>
                <w:szCs w:val="21"/>
              </w:rPr>
              <w:t>SUBMISSION CONTENT FOR APPLICANTS VERSUS EVALUATION CRITERIA FOR REMOTE EVALUATORS</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_Toc36199373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12</w:t>
            </w:r>
            <w:r w:rsidR="00361607" w:rsidRPr="004943E9">
              <w:rPr>
                <w:noProof/>
                <w:webHidden/>
                <w:sz w:val="21"/>
                <w:szCs w:val="21"/>
              </w:rPr>
              <w:fldChar w:fldCharType="end"/>
            </w:r>
          </w:hyperlink>
        </w:p>
        <w:p w:rsidR="00361607" w:rsidRPr="004943E9" w:rsidRDefault="000A3742">
          <w:pPr>
            <w:pStyle w:val="TOC2"/>
            <w:tabs>
              <w:tab w:val="right" w:leader="dot" w:pos="9322"/>
            </w:tabs>
            <w:rPr>
              <w:noProof/>
              <w:sz w:val="22"/>
              <w:szCs w:val="22"/>
              <w:lang w:val="fr-BE" w:eastAsia="fr-BE"/>
            </w:rPr>
          </w:pPr>
          <w:hyperlink w:anchor="_Toc36199374" w:history="1">
            <w:r w:rsidR="00361607" w:rsidRPr="004943E9">
              <w:rPr>
                <w:rStyle w:val="Hyperlink"/>
                <w:rFonts w:cstheme="minorHAnsi"/>
                <w:noProof/>
                <w:sz w:val="21"/>
                <w:szCs w:val="21"/>
              </w:rPr>
              <w:t>EVALUATION CRITERIA FOR PANEL EVALUATORS</w:t>
            </w:r>
            <w:r w:rsidR="00361607" w:rsidRPr="004943E9">
              <w:rPr>
                <w:noProof/>
                <w:webHidden/>
                <w:sz w:val="21"/>
                <w:szCs w:val="21"/>
              </w:rPr>
              <w:tab/>
            </w:r>
            <w:r w:rsidR="00361607" w:rsidRPr="004943E9">
              <w:rPr>
                <w:noProof/>
                <w:webHidden/>
                <w:sz w:val="21"/>
                <w:szCs w:val="21"/>
              </w:rPr>
              <w:fldChar w:fldCharType="begin"/>
            </w:r>
            <w:r w:rsidR="00361607" w:rsidRPr="004943E9">
              <w:rPr>
                <w:noProof/>
                <w:webHidden/>
                <w:sz w:val="21"/>
                <w:szCs w:val="21"/>
              </w:rPr>
              <w:instrText xml:space="preserve"> PAGEREF _Toc36199374 \h </w:instrText>
            </w:r>
            <w:r w:rsidR="00361607" w:rsidRPr="004943E9">
              <w:rPr>
                <w:noProof/>
                <w:webHidden/>
                <w:sz w:val="21"/>
                <w:szCs w:val="21"/>
              </w:rPr>
            </w:r>
            <w:r w:rsidR="00361607" w:rsidRPr="004943E9">
              <w:rPr>
                <w:noProof/>
                <w:webHidden/>
                <w:sz w:val="21"/>
                <w:szCs w:val="21"/>
              </w:rPr>
              <w:fldChar w:fldCharType="separate"/>
            </w:r>
            <w:r w:rsidR="00E02FC0">
              <w:rPr>
                <w:noProof/>
                <w:webHidden/>
                <w:sz w:val="21"/>
                <w:szCs w:val="21"/>
              </w:rPr>
              <w:t>22</w:t>
            </w:r>
            <w:r w:rsidR="00361607" w:rsidRPr="004943E9">
              <w:rPr>
                <w:noProof/>
                <w:webHidden/>
                <w:sz w:val="21"/>
                <w:szCs w:val="21"/>
              </w:rPr>
              <w:fldChar w:fldCharType="end"/>
            </w:r>
          </w:hyperlink>
        </w:p>
        <w:p w:rsidR="001F1DB1" w:rsidRDefault="001F1DB1">
          <w:r w:rsidRPr="004943E9">
            <w:rPr>
              <w:b/>
              <w:bCs/>
              <w:noProof/>
              <w:sz w:val="22"/>
              <w:szCs w:val="22"/>
            </w:rPr>
            <w:fldChar w:fldCharType="end"/>
          </w:r>
        </w:p>
      </w:sdtContent>
    </w:sdt>
    <w:p w:rsidR="00CB6420" w:rsidRDefault="00CB6420">
      <w:pPr>
        <w:rPr>
          <w:rFonts w:cstheme="minorHAnsi"/>
          <w:bCs/>
          <w:caps/>
          <w:color w:val="FFFFFF" w:themeColor="background1"/>
          <w:spacing w:val="15"/>
          <w:sz w:val="28"/>
          <w:szCs w:val="22"/>
        </w:rPr>
      </w:pPr>
    </w:p>
    <w:p w:rsidR="00CB6420" w:rsidRDefault="00CB6420">
      <w:pPr>
        <w:rPr>
          <w:rFonts w:cstheme="minorHAnsi"/>
          <w:bCs/>
          <w:caps/>
          <w:color w:val="FFFFFF" w:themeColor="background1"/>
          <w:spacing w:val="15"/>
          <w:sz w:val="28"/>
          <w:szCs w:val="22"/>
        </w:rPr>
      </w:pPr>
    </w:p>
    <w:p w:rsidR="00CB6420" w:rsidRDefault="00CB6420">
      <w:pPr>
        <w:rPr>
          <w:rFonts w:cstheme="minorHAnsi"/>
          <w:bCs/>
          <w:caps/>
          <w:color w:val="FFFFFF" w:themeColor="background1"/>
          <w:spacing w:val="15"/>
          <w:sz w:val="28"/>
          <w:szCs w:val="22"/>
        </w:rPr>
      </w:pPr>
      <w:r>
        <w:rPr>
          <w:rFonts w:cstheme="minorHAnsi"/>
          <w:b/>
          <w:sz w:val="28"/>
        </w:rPr>
        <w:br w:type="page"/>
      </w:r>
    </w:p>
    <w:p w:rsidR="00ED0F79" w:rsidRDefault="00ED0F79" w:rsidP="00ED0F79">
      <w:pPr>
        <w:pStyle w:val="NoSpacing"/>
      </w:pPr>
    </w:p>
    <w:p w:rsidR="00751986" w:rsidRPr="00ED0F79" w:rsidRDefault="00751986" w:rsidP="00751986">
      <w:pPr>
        <w:pStyle w:val="Heading1"/>
        <w:pBdr>
          <w:top w:val="none" w:sz="0" w:space="0" w:color="auto"/>
          <w:left w:val="none" w:sz="0" w:space="0" w:color="auto"/>
          <w:bottom w:val="none" w:sz="0" w:space="0" w:color="auto"/>
          <w:right w:val="none" w:sz="0" w:space="0" w:color="auto"/>
          <w:between w:val="single" w:sz="4" w:space="0" w:color="auto"/>
          <w:bar w:val="single" w:sz="4" w:color="auto"/>
        </w:pBdr>
        <w:shd w:val="clear" w:color="auto" w:fill="577293" w:themeFill="background2" w:themeFillShade="80"/>
        <w:jc w:val="center"/>
        <w:rPr>
          <w:rFonts w:cstheme="minorHAnsi"/>
          <w:b w:val="0"/>
          <w:sz w:val="28"/>
        </w:rPr>
      </w:pPr>
      <w:bookmarkStart w:id="2" w:name="_Toc36199359"/>
      <w:r w:rsidRPr="00ED0F79">
        <w:rPr>
          <w:rFonts w:cstheme="minorHAnsi"/>
          <w:b w:val="0"/>
          <w:sz w:val="28"/>
        </w:rPr>
        <w:t>FOREWORD</w:t>
      </w:r>
      <w:bookmarkEnd w:id="2"/>
    </w:p>
    <w:p w:rsidR="00751986" w:rsidRDefault="00751986" w:rsidP="00ED0F79">
      <w:pPr>
        <w:pStyle w:val="NoSpacing"/>
      </w:pPr>
    </w:p>
    <w:p w:rsidR="00033D71" w:rsidRDefault="000F483D" w:rsidP="00F44FA3">
      <w:pPr>
        <w:spacing w:line="240" w:lineRule="auto"/>
        <w:jc w:val="both"/>
        <w:rPr>
          <w:rFonts w:cstheme="minorHAnsi"/>
          <w:sz w:val="22"/>
          <w:szCs w:val="22"/>
        </w:rPr>
      </w:pPr>
      <w:r w:rsidRPr="00ED0F79">
        <w:rPr>
          <w:rFonts w:cstheme="minorHAnsi"/>
          <w:sz w:val="22"/>
          <w:szCs w:val="22"/>
        </w:rPr>
        <w:t xml:space="preserve">This guide is </w:t>
      </w:r>
      <w:r w:rsidR="00437742">
        <w:rPr>
          <w:rFonts w:cstheme="minorHAnsi"/>
          <w:sz w:val="22"/>
          <w:szCs w:val="22"/>
        </w:rPr>
        <w:t>intended both for</w:t>
      </w:r>
      <w:r w:rsidR="00CB5C86" w:rsidRPr="00ED0F79">
        <w:rPr>
          <w:rFonts w:cstheme="minorHAnsi"/>
          <w:sz w:val="22"/>
          <w:szCs w:val="22"/>
        </w:rPr>
        <w:t xml:space="preserve"> A</w:t>
      </w:r>
      <w:r w:rsidRPr="00ED0F79">
        <w:rPr>
          <w:rFonts w:cstheme="minorHAnsi"/>
          <w:sz w:val="22"/>
          <w:szCs w:val="22"/>
        </w:rPr>
        <w:t xml:space="preserve">pplicants and Evaluators. </w:t>
      </w:r>
    </w:p>
    <w:p w:rsidR="00437742" w:rsidRDefault="00A3002F" w:rsidP="00F44FA3">
      <w:pPr>
        <w:spacing w:line="240" w:lineRule="auto"/>
        <w:jc w:val="both"/>
        <w:rPr>
          <w:rFonts w:cstheme="minorHAnsi"/>
          <w:sz w:val="22"/>
          <w:szCs w:val="22"/>
        </w:rPr>
      </w:pPr>
      <w:r w:rsidRPr="005F787D">
        <w:rPr>
          <w:rFonts w:cstheme="minorHAnsi"/>
          <w:b/>
          <w:sz w:val="22"/>
          <w:szCs w:val="22"/>
        </w:rPr>
        <w:t>TRANSPARENCY</w:t>
      </w:r>
      <w:r w:rsidRPr="005F787D">
        <w:rPr>
          <w:rFonts w:cstheme="minorHAnsi"/>
          <w:sz w:val="22"/>
          <w:szCs w:val="22"/>
        </w:rPr>
        <w:t xml:space="preserve"> i</w:t>
      </w:r>
      <w:r w:rsidRPr="00ED0F79">
        <w:rPr>
          <w:rFonts w:cstheme="minorHAnsi"/>
          <w:sz w:val="22"/>
          <w:szCs w:val="22"/>
        </w:rPr>
        <w:t xml:space="preserve">s the principle and philosophy behind these new guidelines. </w:t>
      </w:r>
    </w:p>
    <w:p w:rsidR="00A5178B" w:rsidRDefault="0047027B" w:rsidP="00F44FA3">
      <w:pPr>
        <w:spacing w:line="240" w:lineRule="auto"/>
        <w:jc w:val="both"/>
        <w:rPr>
          <w:rFonts w:cstheme="minorHAnsi"/>
          <w:sz w:val="22"/>
          <w:szCs w:val="22"/>
        </w:rPr>
      </w:pPr>
      <w:r w:rsidRPr="00ED0F79">
        <w:rPr>
          <w:rFonts w:cstheme="minorHAnsi"/>
          <w:sz w:val="22"/>
          <w:szCs w:val="22"/>
        </w:rPr>
        <w:t>Please note that all project proposals</w:t>
      </w:r>
      <w:r w:rsidR="001F1DB1">
        <w:rPr>
          <w:rFonts w:cstheme="minorHAnsi"/>
          <w:sz w:val="22"/>
          <w:szCs w:val="22"/>
        </w:rPr>
        <w:t>, including Expressions of Interest,</w:t>
      </w:r>
      <w:r w:rsidRPr="00ED0F79">
        <w:rPr>
          <w:rFonts w:cstheme="minorHAnsi"/>
          <w:sz w:val="22"/>
          <w:szCs w:val="22"/>
        </w:rPr>
        <w:t xml:space="preserve"> </w:t>
      </w:r>
      <w:r w:rsidRPr="005F787D">
        <w:rPr>
          <w:rFonts w:cstheme="minorHAnsi"/>
          <w:b/>
          <w:sz w:val="22"/>
          <w:szCs w:val="22"/>
        </w:rPr>
        <w:t>MUST be submitted</w:t>
      </w:r>
      <w:r w:rsidRPr="005F787D">
        <w:rPr>
          <w:rFonts w:cstheme="minorHAnsi"/>
          <w:sz w:val="22"/>
          <w:szCs w:val="22"/>
        </w:rPr>
        <w:t xml:space="preserve"> </w:t>
      </w:r>
      <w:r w:rsidRPr="00ED0F79">
        <w:rPr>
          <w:rFonts w:cstheme="minorHAnsi"/>
          <w:sz w:val="22"/>
          <w:szCs w:val="22"/>
        </w:rPr>
        <w:t xml:space="preserve">via the </w:t>
      </w:r>
      <w:r w:rsidR="00D07F5B">
        <w:rPr>
          <w:rFonts w:cstheme="minorHAnsi"/>
          <w:sz w:val="22"/>
          <w:szCs w:val="22"/>
        </w:rPr>
        <w:t xml:space="preserve">online </w:t>
      </w:r>
      <w:r w:rsidRPr="005F787D">
        <w:rPr>
          <w:rFonts w:cstheme="minorHAnsi"/>
          <w:b/>
          <w:sz w:val="22"/>
          <w:szCs w:val="22"/>
        </w:rPr>
        <w:t>SUBMISSION platform</w:t>
      </w:r>
      <w:r w:rsidRPr="005F787D">
        <w:rPr>
          <w:rFonts w:cstheme="minorHAnsi"/>
          <w:sz w:val="22"/>
          <w:szCs w:val="22"/>
        </w:rPr>
        <w:t xml:space="preserve"> </w:t>
      </w:r>
      <w:r w:rsidRPr="00ED0F79">
        <w:rPr>
          <w:rFonts w:cstheme="minorHAnsi"/>
          <w:sz w:val="22"/>
          <w:szCs w:val="22"/>
        </w:rPr>
        <w:t xml:space="preserve">using the </w:t>
      </w:r>
      <w:r w:rsidR="00F44FA3" w:rsidRPr="00ED0F79">
        <w:rPr>
          <w:rFonts w:cstheme="minorHAnsi"/>
          <w:sz w:val="22"/>
          <w:szCs w:val="22"/>
        </w:rPr>
        <w:t>templates</w:t>
      </w:r>
      <w:r w:rsidRPr="00ED0F79">
        <w:rPr>
          <w:rFonts w:cstheme="minorHAnsi"/>
          <w:sz w:val="22"/>
          <w:szCs w:val="22"/>
        </w:rPr>
        <w:t xml:space="preserve"> provided within it.</w:t>
      </w:r>
    </w:p>
    <w:p w:rsidR="002C66DC" w:rsidRPr="005F787D" w:rsidRDefault="0047027B" w:rsidP="00F44FA3">
      <w:pPr>
        <w:spacing w:line="240" w:lineRule="auto"/>
        <w:jc w:val="both"/>
        <w:rPr>
          <w:rFonts w:cstheme="minorHAnsi"/>
          <w:sz w:val="22"/>
          <w:szCs w:val="22"/>
        </w:rPr>
      </w:pPr>
      <w:r w:rsidRPr="00ED0F79">
        <w:rPr>
          <w:rFonts w:cstheme="minorHAnsi"/>
          <w:sz w:val="22"/>
          <w:szCs w:val="22"/>
        </w:rPr>
        <w:t xml:space="preserve">In the same way, all project proposals </w:t>
      </w:r>
      <w:r w:rsidRPr="005F787D">
        <w:rPr>
          <w:rFonts w:cstheme="minorHAnsi"/>
          <w:b/>
          <w:sz w:val="22"/>
          <w:szCs w:val="22"/>
        </w:rPr>
        <w:t>MUST be evaluated</w:t>
      </w:r>
      <w:r w:rsidRPr="005F787D">
        <w:rPr>
          <w:rFonts w:cstheme="minorHAnsi"/>
          <w:sz w:val="22"/>
          <w:szCs w:val="22"/>
        </w:rPr>
        <w:t xml:space="preserve"> </w:t>
      </w:r>
      <w:r w:rsidRPr="00ED0F79">
        <w:rPr>
          <w:rFonts w:cstheme="minorHAnsi"/>
          <w:sz w:val="22"/>
          <w:szCs w:val="22"/>
        </w:rPr>
        <w:t xml:space="preserve">via the </w:t>
      </w:r>
      <w:r w:rsidRPr="005F787D">
        <w:rPr>
          <w:rFonts w:cstheme="minorHAnsi"/>
          <w:b/>
          <w:sz w:val="22"/>
          <w:szCs w:val="22"/>
        </w:rPr>
        <w:t>EVALUATION platform</w:t>
      </w:r>
      <w:r w:rsidRPr="005F787D">
        <w:rPr>
          <w:rFonts w:cstheme="minorHAnsi"/>
          <w:sz w:val="22"/>
          <w:szCs w:val="22"/>
        </w:rPr>
        <w:t>.</w:t>
      </w:r>
    </w:p>
    <w:p w:rsidR="00A3002F" w:rsidRDefault="0047027B" w:rsidP="00F44FA3">
      <w:pPr>
        <w:spacing w:line="240" w:lineRule="auto"/>
        <w:jc w:val="both"/>
        <w:rPr>
          <w:rFonts w:cstheme="minorHAnsi"/>
          <w:sz w:val="22"/>
          <w:szCs w:val="22"/>
        </w:rPr>
      </w:pPr>
      <w:r w:rsidRPr="00ED0F79">
        <w:rPr>
          <w:rFonts w:cstheme="minorHAnsi"/>
          <w:sz w:val="22"/>
          <w:szCs w:val="22"/>
        </w:rPr>
        <w:t>No proposal or evaluation will be accepted if sent by other means (email, postal service, in hand…)</w:t>
      </w:r>
      <w:r w:rsidR="00F44FA3" w:rsidRPr="00ED0F79">
        <w:rPr>
          <w:rFonts w:cstheme="minorHAnsi"/>
          <w:sz w:val="22"/>
          <w:szCs w:val="22"/>
        </w:rPr>
        <w:t>.</w:t>
      </w:r>
    </w:p>
    <w:p w:rsidR="004050AA" w:rsidRDefault="004050AA" w:rsidP="00F44FA3">
      <w:pPr>
        <w:spacing w:line="240" w:lineRule="auto"/>
        <w:jc w:val="both"/>
        <w:rPr>
          <w:rFonts w:cstheme="minorHAnsi"/>
          <w:sz w:val="22"/>
          <w:szCs w:val="22"/>
        </w:rPr>
      </w:pPr>
    </w:p>
    <w:p w:rsidR="00A833BB" w:rsidRDefault="00A833BB" w:rsidP="00A833BB">
      <w:pPr>
        <w:pStyle w:val="NoSpacing"/>
      </w:pPr>
      <w:bookmarkStart w:id="3" w:name="_Toc9433614"/>
      <w:bookmarkStart w:id="4" w:name="_Toc122427469"/>
      <w:bookmarkStart w:id="5" w:name="_Toc122427516"/>
      <w:bookmarkStart w:id="6" w:name="_Toc122428947"/>
      <w:bookmarkStart w:id="7" w:name="_Toc122429071"/>
      <w:bookmarkStart w:id="8" w:name="_Toc122429188"/>
      <w:bookmarkStart w:id="9" w:name="_Toc122427470"/>
      <w:bookmarkStart w:id="10" w:name="_Toc122427517"/>
      <w:bookmarkStart w:id="11" w:name="_Toc122428948"/>
      <w:bookmarkStart w:id="12" w:name="_Toc122429072"/>
      <w:bookmarkStart w:id="13" w:name="_Toc122429189"/>
      <w:bookmarkStart w:id="14" w:name="_Toc122427471"/>
      <w:bookmarkStart w:id="15" w:name="_Toc122427518"/>
      <w:bookmarkStart w:id="16" w:name="_Toc122428949"/>
      <w:bookmarkStart w:id="17" w:name="_Toc122429073"/>
      <w:bookmarkStart w:id="18" w:name="_Toc122429190"/>
      <w:bookmarkStart w:id="19" w:name="_Toc122427472"/>
      <w:bookmarkStart w:id="20" w:name="_Toc122427519"/>
      <w:bookmarkStart w:id="21" w:name="_Toc122428950"/>
      <w:bookmarkStart w:id="22" w:name="_Toc122429074"/>
      <w:bookmarkStart w:id="23" w:name="_Toc122429191"/>
      <w:bookmarkStart w:id="24" w:name="_Toc122427473"/>
      <w:bookmarkStart w:id="25" w:name="_Toc122427520"/>
      <w:bookmarkStart w:id="26" w:name="_Toc122428951"/>
      <w:bookmarkStart w:id="27" w:name="_Toc122429075"/>
      <w:bookmarkStart w:id="28" w:name="_Toc12242919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51986" w:rsidRPr="00751986" w:rsidRDefault="00751986" w:rsidP="00751986">
      <w:pPr>
        <w:pStyle w:val="Heading1"/>
        <w:pBdr>
          <w:top w:val="none" w:sz="0" w:space="0" w:color="auto"/>
          <w:left w:val="none" w:sz="0" w:space="0" w:color="auto"/>
          <w:bottom w:val="none" w:sz="0" w:space="0" w:color="auto"/>
          <w:right w:val="none" w:sz="0" w:space="0" w:color="auto"/>
          <w:between w:val="single" w:sz="4" w:space="0" w:color="auto"/>
          <w:bar w:val="single" w:sz="4" w:color="auto"/>
        </w:pBdr>
        <w:shd w:val="clear" w:color="auto" w:fill="577293" w:themeFill="background2" w:themeFillShade="80"/>
        <w:jc w:val="center"/>
        <w:rPr>
          <w:rFonts w:cstheme="minorHAnsi"/>
          <w:b w:val="0"/>
          <w:sz w:val="28"/>
        </w:rPr>
      </w:pPr>
      <w:bookmarkStart w:id="29" w:name="_Toc36199360"/>
      <w:r w:rsidRPr="00751986">
        <w:rPr>
          <w:rFonts w:cstheme="minorHAnsi"/>
          <w:b w:val="0"/>
          <w:sz w:val="28"/>
        </w:rPr>
        <w:t>AVAILABLE DOCUMENTS</w:t>
      </w:r>
      <w:bookmarkEnd w:id="29"/>
    </w:p>
    <w:p w:rsidR="00751986" w:rsidRDefault="00751986" w:rsidP="00A833BB">
      <w:pPr>
        <w:pStyle w:val="NoSpacing"/>
      </w:pPr>
    </w:p>
    <w:p w:rsidR="007B1845" w:rsidRPr="007B5B07" w:rsidRDefault="007B1845" w:rsidP="007B1845">
      <w:pPr>
        <w:pStyle w:val="Heading3"/>
        <w:pBdr>
          <w:top w:val="single" w:sz="6" w:space="2" w:color="577293" w:themeColor="background2" w:themeShade="80"/>
          <w:left w:val="single" w:sz="6" w:space="2" w:color="577293" w:themeColor="background2" w:themeShade="80"/>
        </w:pBdr>
        <w:spacing w:line="240" w:lineRule="auto"/>
        <w:jc w:val="both"/>
        <w:rPr>
          <w:rFonts w:cstheme="minorHAnsi"/>
          <w:b/>
          <w:color w:val="auto"/>
        </w:rPr>
      </w:pPr>
      <w:bookmarkStart w:id="30" w:name="_Toc36199361"/>
      <w:r w:rsidRPr="007B5B07">
        <w:rPr>
          <w:rFonts w:ascii="Calibri" w:hAnsi="Calibri" w:cs="Calibri"/>
          <w:b/>
          <w:caps w:val="0"/>
          <w:color w:val="auto"/>
        </w:rPr>
        <w:t>BRAIN-be 2.0 WEBSITE</w:t>
      </w:r>
      <w:bookmarkEnd w:id="30"/>
    </w:p>
    <w:p w:rsidR="000A3742" w:rsidRDefault="00751986" w:rsidP="000A3742">
      <w:r w:rsidRPr="00ED0F79">
        <w:rPr>
          <w:rFonts w:cstheme="minorHAnsi"/>
          <w:sz w:val="22"/>
          <w:szCs w:val="22"/>
        </w:rPr>
        <w:t xml:space="preserve">The following documents are available </w:t>
      </w:r>
      <w:r>
        <w:rPr>
          <w:rFonts w:cstheme="minorHAnsi"/>
          <w:sz w:val="22"/>
          <w:szCs w:val="22"/>
        </w:rPr>
        <w:t>on</w:t>
      </w:r>
      <w:r w:rsidRPr="00ED0F79">
        <w:rPr>
          <w:rFonts w:cstheme="minorHAnsi"/>
          <w:sz w:val="22"/>
          <w:szCs w:val="22"/>
        </w:rPr>
        <w:t xml:space="preserve"> the </w:t>
      </w:r>
      <w:r w:rsidRPr="005F787D">
        <w:rPr>
          <w:rFonts w:cstheme="minorHAnsi"/>
          <w:b/>
          <w:sz w:val="22"/>
          <w:szCs w:val="22"/>
        </w:rPr>
        <w:t>website</w:t>
      </w:r>
      <w:r w:rsidRPr="005F787D">
        <w:rPr>
          <w:rFonts w:cstheme="minorHAnsi"/>
          <w:sz w:val="22"/>
          <w:szCs w:val="22"/>
        </w:rPr>
        <w:t>:</w:t>
      </w:r>
      <w:r w:rsidR="005F787D" w:rsidRPr="005F787D">
        <w:rPr>
          <w:rFonts w:cstheme="minorHAnsi"/>
          <w:sz w:val="22"/>
          <w:szCs w:val="22"/>
        </w:rPr>
        <w:t xml:space="preserve"> </w:t>
      </w:r>
      <w:hyperlink r:id="rId13" w:history="1">
        <w:r w:rsidR="000A3742" w:rsidRPr="00932AFF">
          <w:rPr>
            <w:rStyle w:val="Hyperlink"/>
          </w:rPr>
          <w:t>http://www.belspo.be/belspo/drugs/index_en.stm</w:t>
        </w:r>
      </w:hyperlink>
    </w:p>
    <w:p w:rsidR="00751986" w:rsidRPr="009D64C7" w:rsidRDefault="00751986" w:rsidP="000A3742">
      <w:pPr>
        <w:rPr>
          <w:rFonts w:cstheme="minorHAnsi"/>
          <w:sz w:val="22"/>
          <w:szCs w:val="22"/>
        </w:rPr>
      </w:pPr>
      <w:r w:rsidRPr="009D64C7">
        <w:rPr>
          <w:rFonts w:cstheme="minorHAnsi"/>
          <w:sz w:val="22"/>
          <w:szCs w:val="22"/>
        </w:rPr>
        <w:t xml:space="preserve">Information file: general information on the programme and the </w:t>
      </w:r>
      <w:r w:rsidR="005F787D">
        <w:rPr>
          <w:rFonts w:cstheme="minorHAnsi"/>
          <w:sz w:val="22"/>
          <w:szCs w:val="22"/>
        </w:rPr>
        <w:t>C</w:t>
      </w:r>
      <w:r w:rsidR="00D454AA">
        <w:rPr>
          <w:rFonts w:cstheme="minorHAnsi"/>
          <w:sz w:val="22"/>
          <w:szCs w:val="22"/>
        </w:rPr>
        <w:t>all</w:t>
      </w:r>
    </w:p>
    <w:p w:rsidR="00361607" w:rsidRPr="00361607" w:rsidRDefault="00361607" w:rsidP="00361607">
      <w:pPr>
        <w:pStyle w:val="ListParagraph"/>
        <w:numPr>
          <w:ilvl w:val="0"/>
          <w:numId w:val="7"/>
        </w:numPr>
        <w:spacing w:before="0" w:after="0" w:line="240" w:lineRule="auto"/>
        <w:rPr>
          <w:sz w:val="22"/>
        </w:rPr>
      </w:pPr>
      <w:r w:rsidRPr="00361607">
        <w:rPr>
          <w:sz w:val="22"/>
        </w:rPr>
        <w:t>Evaluators eligibility: eligibility rules of proposed experts for the evaluation of the proposal</w:t>
      </w:r>
    </w:p>
    <w:p w:rsidR="00751986" w:rsidRPr="009D64C7" w:rsidRDefault="00751986" w:rsidP="00537B55">
      <w:pPr>
        <w:pStyle w:val="ListParagraph"/>
        <w:numPr>
          <w:ilvl w:val="0"/>
          <w:numId w:val="7"/>
        </w:numPr>
        <w:spacing w:line="240" w:lineRule="auto"/>
        <w:jc w:val="both"/>
        <w:rPr>
          <w:rFonts w:cstheme="minorHAnsi"/>
          <w:sz w:val="22"/>
          <w:szCs w:val="22"/>
        </w:rPr>
      </w:pPr>
      <w:r w:rsidRPr="009D64C7">
        <w:rPr>
          <w:rFonts w:cstheme="minorHAnsi"/>
          <w:sz w:val="22"/>
          <w:szCs w:val="22"/>
        </w:rPr>
        <w:t>Submission and evaluation guidelines</w:t>
      </w:r>
      <w:r w:rsidR="005F787D">
        <w:rPr>
          <w:rFonts w:cstheme="minorHAnsi"/>
          <w:sz w:val="22"/>
          <w:szCs w:val="22"/>
        </w:rPr>
        <w:t xml:space="preserve"> (the present document)</w:t>
      </w:r>
      <w:r w:rsidRPr="009D64C7">
        <w:rPr>
          <w:rFonts w:cstheme="minorHAnsi"/>
          <w:sz w:val="22"/>
          <w:szCs w:val="22"/>
        </w:rPr>
        <w:t>: overview proposal content and corresponding eva</w:t>
      </w:r>
      <w:r w:rsidR="002C66DC">
        <w:rPr>
          <w:rFonts w:cstheme="minorHAnsi"/>
          <w:sz w:val="22"/>
          <w:szCs w:val="22"/>
        </w:rPr>
        <w:t>luation criteria for the promoters and evaluators</w:t>
      </w:r>
    </w:p>
    <w:p w:rsidR="00751986" w:rsidRDefault="00751986" w:rsidP="00537B55">
      <w:pPr>
        <w:pStyle w:val="ListParagraph"/>
        <w:numPr>
          <w:ilvl w:val="0"/>
          <w:numId w:val="7"/>
        </w:numPr>
        <w:spacing w:line="240" w:lineRule="auto"/>
        <w:jc w:val="both"/>
        <w:rPr>
          <w:rFonts w:cstheme="minorHAnsi"/>
          <w:sz w:val="22"/>
          <w:szCs w:val="22"/>
        </w:rPr>
      </w:pPr>
      <w:r w:rsidRPr="009D64C7">
        <w:rPr>
          <w:rFonts w:cstheme="minorHAnsi"/>
          <w:sz w:val="22"/>
          <w:szCs w:val="22"/>
        </w:rPr>
        <w:t>Evaluation matrix: overview detailed evaluation ratings</w:t>
      </w:r>
    </w:p>
    <w:p w:rsidR="00751986" w:rsidRDefault="00751986" w:rsidP="00537B55">
      <w:pPr>
        <w:pStyle w:val="ListParagraph"/>
        <w:numPr>
          <w:ilvl w:val="0"/>
          <w:numId w:val="7"/>
        </w:numPr>
        <w:spacing w:line="240" w:lineRule="auto"/>
        <w:jc w:val="both"/>
        <w:rPr>
          <w:rFonts w:cstheme="minorHAnsi"/>
          <w:sz w:val="22"/>
          <w:szCs w:val="22"/>
        </w:rPr>
      </w:pPr>
      <w:r>
        <w:rPr>
          <w:rFonts w:cstheme="minorHAnsi"/>
          <w:sz w:val="22"/>
          <w:szCs w:val="22"/>
        </w:rPr>
        <w:t>Gender checklist</w:t>
      </w:r>
    </w:p>
    <w:p w:rsidR="0038569F" w:rsidRPr="009D64C7" w:rsidRDefault="0038569F" w:rsidP="0038569F">
      <w:pPr>
        <w:pStyle w:val="ListParagraph"/>
        <w:numPr>
          <w:ilvl w:val="0"/>
          <w:numId w:val="7"/>
        </w:numPr>
        <w:spacing w:line="240" w:lineRule="auto"/>
        <w:jc w:val="both"/>
        <w:rPr>
          <w:rFonts w:cstheme="minorHAnsi"/>
          <w:sz w:val="22"/>
          <w:szCs w:val="22"/>
        </w:rPr>
      </w:pPr>
      <w:r w:rsidRPr="009D64C7">
        <w:rPr>
          <w:rFonts w:cstheme="minorHAnsi"/>
          <w:sz w:val="22"/>
          <w:szCs w:val="22"/>
        </w:rPr>
        <w:t xml:space="preserve">Budget rules: </w:t>
      </w:r>
      <w:r w:rsidRPr="0038569F">
        <w:rPr>
          <w:rFonts w:cstheme="minorHAnsi"/>
          <w:sz w:val="22"/>
          <w:szCs w:val="22"/>
        </w:rPr>
        <w:t>overview proposal's budget rules for different project partners</w:t>
      </w:r>
    </w:p>
    <w:p w:rsidR="002C66DC" w:rsidRDefault="008B1FBB" w:rsidP="00537B55">
      <w:pPr>
        <w:pStyle w:val="ListParagraph"/>
        <w:numPr>
          <w:ilvl w:val="0"/>
          <w:numId w:val="7"/>
        </w:numPr>
        <w:spacing w:line="240" w:lineRule="auto"/>
        <w:jc w:val="both"/>
        <w:rPr>
          <w:rFonts w:cstheme="minorHAnsi"/>
          <w:sz w:val="22"/>
          <w:szCs w:val="22"/>
        </w:rPr>
      </w:pPr>
      <w:r>
        <w:rPr>
          <w:rFonts w:cstheme="minorHAnsi"/>
          <w:sz w:val="22"/>
          <w:szCs w:val="22"/>
        </w:rPr>
        <w:t xml:space="preserve">Platform submission </w:t>
      </w:r>
      <w:r w:rsidR="00751986" w:rsidRPr="009D64C7">
        <w:rPr>
          <w:rFonts w:cstheme="minorHAnsi"/>
          <w:sz w:val="22"/>
          <w:szCs w:val="22"/>
        </w:rPr>
        <w:t>guidelines: informati</w:t>
      </w:r>
      <w:r w:rsidR="002C66DC">
        <w:rPr>
          <w:rFonts w:cstheme="minorHAnsi"/>
          <w:sz w:val="22"/>
          <w:szCs w:val="22"/>
        </w:rPr>
        <w:t>on on the use of the platform for submission</w:t>
      </w:r>
    </w:p>
    <w:p w:rsidR="00461701" w:rsidRPr="0038569F" w:rsidRDefault="00461701" w:rsidP="00461701">
      <w:pPr>
        <w:pStyle w:val="ListParagraph"/>
        <w:numPr>
          <w:ilvl w:val="0"/>
          <w:numId w:val="7"/>
        </w:numPr>
        <w:spacing w:line="240" w:lineRule="auto"/>
        <w:jc w:val="both"/>
        <w:rPr>
          <w:rFonts w:cstheme="minorHAnsi"/>
          <w:sz w:val="22"/>
          <w:szCs w:val="22"/>
        </w:rPr>
      </w:pPr>
      <w:r w:rsidRPr="0038569F">
        <w:rPr>
          <w:rFonts w:cstheme="minorHAnsi"/>
          <w:sz w:val="22"/>
          <w:szCs w:val="22"/>
        </w:rPr>
        <w:t>Institution Request Form</w:t>
      </w:r>
      <w:r>
        <w:rPr>
          <w:rFonts w:cstheme="minorHAnsi"/>
          <w:sz w:val="22"/>
          <w:szCs w:val="22"/>
        </w:rPr>
        <w:t xml:space="preserve"> </w:t>
      </w:r>
    </w:p>
    <w:p w:rsidR="00751986" w:rsidRPr="009D64C7" w:rsidRDefault="008B1FBB" w:rsidP="00537B55">
      <w:pPr>
        <w:pStyle w:val="ListParagraph"/>
        <w:numPr>
          <w:ilvl w:val="0"/>
          <w:numId w:val="7"/>
        </w:numPr>
        <w:spacing w:line="240" w:lineRule="auto"/>
        <w:jc w:val="both"/>
        <w:rPr>
          <w:rFonts w:cstheme="minorHAnsi"/>
          <w:sz w:val="22"/>
          <w:szCs w:val="22"/>
        </w:rPr>
      </w:pPr>
      <w:r>
        <w:rPr>
          <w:rFonts w:cstheme="minorHAnsi"/>
          <w:sz w:val="22"/>
          <w:szCs w:val="22"/>
        </w:rPr>
        <w:t>Platform</w:t>
      </w:r>
      <w:r w:rsidR="002C66DC">
        <w:rPr>
          <w:rFonts w:cstheme="minorHAnsi"/>
          <w:sz w:val="22"/>
          <w:szCs w:val="22"/>
        </w:rPr>
        <w:t xml:space="preserve"> </w:t>
      </w:r>
      <w:r>
        <w:rPr>
          <w:rFonts w:cstheme="minorHAnsi"/>
          <w:sz w:val="22"/>
          <w:szCs w:val="22"/>
        </w:rPr>
        <w:t>evaluation</w:t>
      </w:r>
      <w:r w:rsidR="002C66DC">
        <w:rPr>
          <w:rFonts w:cstheme="minorHAnsi"/>
          <w:sz w:val="22"/>
          <w:szCs w:val="22"/>
        </w:rPr>
        <w:t xml:space="preserve"> guidelines: information on the use of the</w:t>
      </w:r>
      <w:r w:rsidR="00751986">
        <w:rPr>
          <w:rFonts w:cstheme="minorHAnsi"/>
          <w:sz w:val="22"/>
          <w:szCs w:val="22"/>
        </w:rPr>
        <w:t xml:space="preserve"> </w:t>
      </w:r>
      <w:r w:rsidR="002C66DC">
        <w:rPr>
          <w:rFonts w:cstheme="minorHAnsi"/>
          <w:sz w:val="22"/>
          <w:szCs w:val="22"/>
        </w:rPr>
        <w:t xml:space="preserve">platform for </w:t>
      </w:r>
      <w:r w:rsidR="00751986">
        <w:rPr>
          <w:rFonts w:cstheme="minorHAnsi"/>
          <w:sz w:val="22"/>
          <w:szCs w:val="22"/>
        </w:rPr>
        <w:t xml:space="preserve">evaluation </w:t>
      </w:r>
    </w:p>
    <w:p w:rsidR="00751986" w:rsidRPr="009D64C7" w:rsidRDefault="00751986" w:rsidP="00537B55">
      <w:pPr>
        <w:pStyle w:val="ListParagraph"/>
        <w:numPr>
          <w:ilvl w:val="0"/>
          <w:numId w:val="7"/>
        </w:numPr>
        <w:spacing w:line="240" w:lineRule="auto"/>
        <w:jc w:val="both"/>
        <w:rPr>
          <w:rFonts w:cstheme="minorHAnsi"/>
          <w:sz w:val="22"/>
          <w:szCs w:val="22"/>
        </w:rPr>
      </w:pPr>
      <w:r w:rsidRPr="009D64C7">
        <w:rPr>
          <w:rFonts w:cstheme="minorHAnsi"/>
          <w:sz w:val="22"/>
          <w:szCs w:val="22"/>
        </w:rPr>
        <w:t>Strategic Committee members</w:t>
      </w:r>
    </w:p>
    <w:p w:rsidR="00751986" w:rsidRDefault="00751986" w:rsidP="00537B55">
      <w:pPr>
        <w:pStyle w:val="ListParagraph"/>
        <w:numPr>
          <w:ilvl w:val="0"/>
          <w:numId w:val="7"/>
        </w:numPr>
        <w:spacing w:line="240" w:lineRule="auto"/>
        <w:jc w:val="both"/>
        <w:rPr>
          <w:rFonts w:cstheme="minorHAnsi"/>
          <w:sz w:val="22"/>
          <w:szCs w:val="22"/>
        </w:rPr>
      </w:pPr>
      <w:r w:rsidRPr="009D64C7">
        <w:rPr>
          <w:rFonts w:cstheme="minorHAnsi"/>
          <w:sz w:val="22"/>
          <w:szCs w:val="22"/>
        </w:rPr>
        <w:t>FAQ</w:t>
      </w:r>
    </w:p>
    <w:p w:rsidR="00751986" w:rsidRDefault="00751986" w:rsidP="00751986">
      <w:pPr>
        <w:pStyle w:val="ListParagraph"/>
        <w:spacing w:line="240" w:lineRule="auto"/>
        <w:jc w:val="both"/>
        <w:rPr>
          <w:rFonts w:cstheme="minorHAnsi"/>
          <w:sz w:val="22"/>
          <w:szCs w:val="22"/>
        </w:rPr>
      </w:pPr>
    </w:p>
    <w:p w:rsidR="007B1845" w:rsidRPr="007B5B07" w:rsidRDefault="007B1845" w:rsidP="007B1845">
      <w:pPr>
        <w:pStyle w:val="Heading3"/>
        <w:pBdr>
          <w:top w:val="single" w:sz="6" w:space="2" w:color="577293" w:themeColor="background2" w:themeShade="80"/>
          <w:left w:val="single" w:sz="6" w:space="2" w:color="577293" w:themeColor="background2" w:themeShade="80"/>
        </w:pBdr>
        <w:spacing w:line="240" w:lineRule="auto"/>
        <w:jc w:val="both"/>
        <w:rPr>
          <w:rFonts w:ascii="Calibri" w:hAnsi="Calibri" w:cs="Calibri"/>
          <w:b/>
          <w:color w:val="auto"/>
        </w:rPr>
      </w:pPr>
      <w:bookmarkStart w:id="31" w:name="_BRAIN-be_2.0_SUBMISSION"/>
      <w:bookmarkStart w:id="32" w:name="_Toc36199362"/>
      <w:bookmarkEnd w:id="31"/>
      <w:r w:rsidRPr="007B5B07">
        <w:rPr>
          <w:rFonts w:ascii="Calibri" w:hAnsi="Calibri" w:cs="Calibri"/>
          <w:b/>
          <w:caps w:val="0"/>
          <w:color w:val="auto"/>
        </w:rPr>
        <w:t>SUBMISSION PLATFORM</w:t>
      </w:r>
      <w:bookmarkEnd w:id="32"/>
    </w:p>
    <w:p w:rsidR="00751986" w:rsidRDefault="00751986" w:rsidP="00751986">
      <w:pPr>
        <w:spacing w:line="240" w:lineRule="auto"/>
        <w:jc w:val="both"/>
        <w:rPr>
          <w:rFonts w:cstheme="minorHAnsi"/>
          <w:sz w:val="22"/>
          <w:szCs w:val="22"/>
        </w:rPr>
      </w:pPr>
      <w:r w:rsidRPr="00ED0F79">
        <w:rPr>
          <w:rFonts w:cstheme="minorHAnsi"/>
          <w:sz w:val="22"/>
          <w:szCs w:val="22"/>
        </w:rPr>
        <w:t>Applicants must Log In to the platform in order to access them. These documents</w:t>
      </w:r>
      <w:r w:rsidR="002C66DC">
        <w:rPr>
          <w:rFonts w:cstheme="minorHAnsi"/>
          <w:sz w:val="22"/>
          <w:szCs w:val="22"/>
        </w:rPr>
        <w:t xml:space="preserve"> (templates)</w:t>
      </w:r>
      <w:r w:rsidRPr="00ED0F79">
        <w:rPr>
          <w:rFonts w:cstheme="minorHAnsi"/>
          <w:sz w:val="22"/>
          <w:szCs w:val="22"/>
        </w:rPr>
        <w:t xml:space="preserve"> must be used compulsorily unless otherwise stated:</w:t>
      </w:r>
    </w:p>
    <w:p w:rsidR="001255A4" w:rsidRDefault="001255A4" w:rsidP="001255A4">
      <w:pPr>
        <w:pStyle w:val="ListParagraph"/>
        <w:numPr>
          <w:ilvl w:val="0"/>
          <w:numId w:val="7"/>
        </w:numPr>
        <w:spacing w:line="240" w:lineRule="auto"/>
        <w:jc w:val="both"/>
        <w:rPr>
          <w:rFonts w:cstheme="minorHAnsi"/>
          <w:sz w:val="22"/>
          <w:szCs w:val="22"/>
        </w:rPr>
      </w:pPr>
      <w:r>
        <w:rPr>
          <w:rFonts w:cstheme="minorHAnsi"/>
          <w:sz w:val="22"/>
          <w:szCs w:val="22"/>
        </w:rPr>
        <w:t>Proposal description  (Word file)</w:t>
      </w:r>
    </w:p>
    <w:p w:rsidR="001255A4" w:rsidRPr="00ED0F79" w:rsidRDefault="001255A4" w:rsidP="001255A4">
      <w:pPr>
        <w:pStyle w:val="ListParagraph"/>
        <w:numPr>
          <w:ilvl w:val="0"/>
          <w:numId w:val="7"/>
        </w:numPr>
        <w:spacing w:line="240" w:lineRule="auto"/>
        <w:jc w:val="both"/>
        <w:rPr>
          <w:rFonts w:cstheme="minorHAnsi"/>
          <w:sz w:val="22"/>
          <w:szCs w:val="22"/>
        </w:rPr>
      </w:pPr>
      <w:r w:rsidRPr="00ED0F79">
        <w:rPr>
          <w:rFonts w:cstheme="minorHAnsi"/>
          <w:sz w:val="22"/>
          <w:szCs w:val="22"/>
        </w:rPr>
        <w:t>Gantt chart</w:t>
      </w:r>
      <w:r>
        <w:rPr>
          <w:rFonts w:cstheme="minorHAnsi"/>
          <w:sz w:val="22"/>
          <w:szCs w:val="22"/>
        </w:rPr>
        <w:t xml:space="preserve"> (Excel file)</w:t>
      </w:r>
    </w:p>
    <w:p w:rsidR="0038569F" w:rsidRDefault="0038569F" w:rsidP="0038569F">
      <w:pPr>
        <w:pStyle w:val="ListParagraph"/>
        <w:numPr>
          <w:ilvl w:val="0"/>
          <w:numId w:val="7"/>
        </w:numPr>
        <w:spacing w:line="240" w:lineRule="auto"/>
        <w:jc w:val="both"/>
        <w:rPr>
          <w:rFonts w:cstheme="minorHAnsi"/>
          <w:sz w:val="22"/>
          <w:szCs w:val="22"/>
        </w:rPr>
      </w:pPr>
      <w:r w:rsidRPr="00ED0F79">
        <w:rPr>
          <w:rFonts w:cstheme="minorHAnsi"/>
          <w:sz w:val="22"/>
          <w:szCs w:val="22"/>
        </w:rPr>
        <w:t>Ethics form</w:t>
      </w:r>
      <w:r>
        <w:rPr>
          <w:rFonts w:cstheme="minorHAnsi"/>
          <w:sz w:val="22"/>
          <w:szCs w:val="22"/>
        </w:rPr>
        <w:t xml:space="preserve"> (Word file)</w:t>
      </w:r>
    </w:p>
    <w:p w:rsidR="0038569F" w:rsidRPr="00137794" w:rsidRDefault="0038569F" w:rsidP="0038569F">
      <w:pPr>
        <w:pStyle w:val="ListParagraph"/>
        <w:numPr>
          <w:ilvl w:val="0"/>
          <w:numId w:val="7"/>
        </w:numPr>
        <w:spacing w:line="240" w:lineRule="auto"/>
        <w:jc w:val="both"/>
        <w:rPr>
          <w:rFonts w:cstheme="minorHAnsi"/>
          <w:sz w:val="22"/>
          <w:szCs w:val="22"/>
        </w:rPr>
      </w:pPr>
      <w:r>
        <w:rPr>
          <w:sz w:val="22"/>
        </w:rPr>
        <w:lastRenderedPageBreak/>
        <w:t>Cash</w:t>
      </w:r>
      <w:r w:rsidRPr="00137794">
        <w:rPr>
          <w:sz w:val="22"/>
        </w:rPr>
        <w:t xml:space="preserve"> or in-kind commitment letter </w:t>
      </w:r>
      <w:r w:rsidRPr="00137794">
        <w:rPr>
          <w:rFonts w:cstheme="minorHAnsi"/>
          <w:sz w:val="22"/>
        </w:rPr>
        <w:t>(</w:t>
      </w:r>
      <w:r>
        <w:rPr>
          <w:rFonts w:cstheme="minorHAnsi"/>
          <w:sz w:val="22"/>
        </w:rPr>
        <w:t xml:space="preserve">from </w:t>
      </w:r>
      <w:r w:rsidRPr="00137794">
        <w:rPr>
          <w:rFonts w:cstheme="minorHAnsi"/>
          <w:sz w:val="22"/>
          <w:szCs w:val="22"/>
        </w:rPr>
        <w:t>institutions/organisations which are not partners of the project) – non mandatory</w:t>
      </w:r>
      <w:r>
        <w:rPr>
          <w:rFonts w:cstheme="minorHAnsi"/>
          <w:sz w:val="22"/>
          <w:szCs w:val="22"/>
        </w:rPr>
        <w:t>,</w:t>
      </w:r>
      <w:r w:rsidRPr="00137794">
        <w:rPr>
          <w:rFonts w:cstheme="minorHAnsi"/>
          <w:sz w:val="22"/>
          <w:szCs w:val="22"/>
        </w:rPr>
        <w:t xml:space="preserve"> only if applicable (Word file)</w:t>
      </w:r>
    </w:p>
    <w:p w:rsidR="001255A4" w:rsidRPr="00ED0F79" w:rsidRDefault="001255A4" w:rsidP="001255A4">
      <w:pPr>
        <w:pStyle w:val="ListParagraph"/>
        <w:numPr>
          <w:ilvl w:val="0"/>
          <w:numId w:val="7"/>
        </w:numPr>
        <w:spacing w:line="240" w:lineRule="auto"/>
        <w:jc w:val="both"/>
        <w:rPr>
          <w:rFonts w:cstheme="minorHAnsi"/>
          <w:sz w:val="22"/>
          <w:szCs w:val="22"/>
        </w:rPr>
      </w:pPr>
      <w:r w:rsidRPr="00ED0F79">
        <w:rPr>
          <w:rFonts w:cstheme="minorHAnsi"/>
          <w:sz w:val="22"/>
          <w:szCs w:val="22"/>
        </w:rPr>
        <w:t>Data management plan form</w:t>
      </w:r>
      <w:r>
        <w:rPr>
          <w:rFonts w:cstheme="minorHAnsi"/>
          <w:sz w:val="22"/>
          <w:szCs w:val="22"/>
        </w:rPr>
        <w:t xml:space="preserve"> (Word file) </w:t>
      </w:r>
    </w:p>
    <w:p w:rsidR="000172B9" w:rsidRDefault="001255A4" w:rsidP="00751986">
      <w:pPr>
        <w:pStyle w:val="ListParagraph"/>
        <w:numPr>
          <w:ilvl w:val="0"/>
          <w:numId w:val="7"/>
        </w:numPr>
        <w:spacing w:line="240" w:lineRule="auto"/>
        <w:jc w:val="both"/>
        <w:rPr>
          <w:rFonts w:cstheme="minorHAnsi"/>
          <w:sz w:val="22"/>
          <w:szCs w:val="22"/>
        </w:rPr>
      </w:pPr>
      <w:r w:rsidRPr="00ED0F79">
        <w:rPr>
          <w:rFonts w:cstheme="minorHAnsi"/>
          <w:sz w:val="22"/>
          <w:szCs w:val="22"/>
        </w:rPr>
        <w:t>Follow-</w:t>
      </w:r>
      <w:r>
        <w:rPr>
          <w:rFonts w:cstheme="minorHAnsi"/>
          <w:sz w:val="22"/>
          <w:szCs w:val="22"/>
        </w:rPr>
        <w:t xml:space="preserve">up committee letter of intent – </w:t>
      </w:r>
      <w:r w:rsidRPr="00ED0F79">
        <w:rPr>
          <w:rFonts w:cstheme="minorHAnsi"/>
          <w:sz w:val="22"/>
          <w:szCs w:val="22"/>
        </w:rPr>
        <w:t>non mandatory</w:t>
      </w:r>
      <w:r>
        <w:rPr>
          <w:rFonts w:cstheme="minorHAnsi"/>
          <w:sz w:val="22"/>
          <w:szCs w:val="22"/>
        </w:rPr>
        <w:t xml:space="preserve"> (Word file)</w:t>
      </w:r>
    </w:p>
    <w:p w:rsidR="00751986" w:rsidRPr="000172B9" w:rsidRDefault="00751986" w:rsidP="000172B9">
      <w:pPr>
        <w:spacing w:line="240" w:lineRule="auto"/>
        <w:jc w:val="both"/>
        <w:rPr>
          <w:rFonts w:cstheme="minorHAnsi"/>
          <w:sz w:val="22"/>
          <w:szCs w:val="22"/>
        </w:rPr>
      </w:pPr>
    </w:p>
    <w:p w:rsidR="00751986" w:rsidRDefault="00751986" w:rsidP="00A833BB">
      <w:pPr>
        <w:pStyle w:val="NoSpacing"/>
      </w:pPr>
    </w:p>
    <w:p w:rsidR="0038569F" w:rsidRDefault="0038569F" w:rsidP="00A833BB">
      <w:pPr>
        <w:pStyle w:val="NoSpacing"/>
      </w:pPr>
    </w:p>
    <w:p w:rsidR="0038569F" w:rsidRPr="00033D71" w:rsidRDefault="0038569F" w:rsidP="0038569F">
      <w:pPr>
        <w:pStyle w:val="Heading1"/>
        <w:pBdr>
          <w:top w:val="none" w:sz="0" w:space="0" w:color="auto"/>
          <w:left w:val="none" w:sz="0" w:space="0" w:color="auto"/>
          <w:bottom w:val="none" w:sz="0" w:space="0" w:color="auto"/>
          <w:right w:val="none" w:sz="0" w:space="0" w:color="auto"/>
          <w:between w:val="single" w:sz="4" w:space="0" w:color="auto"/>
          <w:bar w:val="single" w:sz="4" w:color="auto"/>
        </w:pBdr>
        <w:shd w:val="clear" w:color="auto" w:fill="577293" w:themeFill="background2" w:themeFillShade="80"/>
        <w:jc w:val="center"/>
        <w:rPr>
          <w:rFonts w:cstheme="minorHAnsi"/>
          <w:b w:val="0"/>
          <w:sz w:val="28"/>
        </w:rPr>
      </w:pPr>
      <w:bookmarkStart w:id="33" w:name="_Toc36199363"/>
      <w:r>
        <w:rPr>
          <w:rFonts w:cstheme="minorHAnsi"/>
          <w:b w:val="0"/>
          <w:sz w:val="28"/>
        </w:rPr>
        <w:t>PART I: PROCEDURE</w:t>
      </w:r>
      <w:bookmarkEnd w:id="33"/>
    </w:p>
    <w:p w:rsidR="0038569F" w:rsidRDefault="0038569F" w:rsidP="00A833BB">
      <w:pPr>
        <w:pStyle w:val="NoSpacing"/>
      </w:pPr>
    </w:p>
    <w:p w:rsidR="00405D1A" w:rsidRPr="005228D2" w:rsidRDefault="00405D1A" w:rsidP="00405D1A">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jc w:val="both"/>
        <w:rPr>
          <w:rFonts w:cstheme="minorHAnsi"/>
          <w:caps w:val="0"/>
        </w:rPr>
      </w:pPr>
      <w:bookmarkStart w:id="34" w:name="_Toc36199364"/>
      <w:r>
        <w:rPr>
          <w:rFonts w:cstheme="minorHAnsi"/>
          <w:caps w:val="0"/>
        </w:rPr>
        <w:t>SUBMISSION</w:t>
      </w:r>
      <w:r w:rsidRPr="005228D2">
        <w:rPr>
          <w:rFonts w:cstheme="minorHAnsi"/>
          <w:caps w:val="0"/>
        </w:rPr>
        <w:t xml:space="preserve"> PROCEDURE</w:t>
      </w:r>
      <w:bookmarkEnd w:id="34"/>
    </w:p>
    <w:p w:rsidR="002C66DC" w:rsidRDefault="002C66DC" w:rsidP="002C66DC">
      <w:pPr>
        <w:pStyle w:val="Heading3"/>
        <w:pBdr>
          <w:top w:val="single" w:sz="6" w:space="2" w:color="577293" w:themeColor="background2" w:themeShade="80"/>
          <w:left w:val="single" w:sz="6" w:space="2" w:color="577293" w:themeColor="background2" w:themeShade="80"/>
        </w:pBdr>
        <w:spacing w:line="240" w:lineRule="auto"/>
        <w:jc w:val="both"/>
        <w:rPr>
          <w:rFonts w:ascii="Calibri" w:hAnsi="Calibri" w:cs="Calibri"/>
          <w:b/>
          <w:caps w:val="0"/>
          <w:color w:val="auto"/>
        </w:rPr>
      </w:pPr>
      <w:bookmarkStart w:id="35" w:name="_Toc36199365"/>
      <w:r w:rsidRPr="007B5B07">
        <w:rPr>
          <w:rFonts w:ascii="Calibri" w:hAnsi="Calibri" w:cs="Calibri"/>
          <w:b/>
          <w:caps w:val="0"/>
          <w:color w:val="auto"/>
        </w:rPr>
        <w:t>PHASE 1</w:t>
      </w:r>
      <w:r w:rsidR="00D40883" w:rsidRPr="007B5B07">
        <w:rPr>
          <w:rFonts w:ascii="Calibri" w:hAnsi="Calibri" w:cs="Calibri"/>
          <w:b/>
          <w:caps w:val="0"/>
          <w:color w:val="auto"/>
        </w:rPr>
        <w:t xml:space="preserve"> – </w:t>
      </w:r>
      <w:r w:rsidRPr="007B5B07">
        <w:rPr>
          <w:rFonts w:ascii="Calibri" w:hAnsi="Calibri" w:cs="Calibri"/>
          <w:b/>
          <w:caps w:val="0"/>
          <w:color w:val="auto"/>
        </w:rPr>
        <w:t>EXPRESSION OF INTEREST</w:t>
      </w:r>
      <w:bookmarkEnd w:id="35"/>
    </w:p>
    <w:p w:rsidR="002C66DC" w:rsidRDefault="004050AA" w:rsidP="00A833BB">
      <w:pPr>
        <w:pStyle w:val="NoSpacing"/>
      </w:pPr>
      <w:r>
        <w:br/>
      </w:r>
    </w:p>
    <w:p w:rsidR="00033D71" w:rsidRDefault="00033D71" w:rsidP="00033D71">
      <w:pPr>
        <w:rPr>
          <w:lang w:val="en-US"/>
        </w:rPr>
      </w:pPr>
      <w:r>
        <w:rPr>
          <w:noProof/>
          <w:lang w:eastAsia="en-GB"/>
        </w:rPr>
        <mc:AlternateContent>
          <mc:Choice Requires="wps">
            <w:drawing>
              <wp:anchor distT="0" distB="0" distL="114300" distR="114300" simplePos="0" relativeHeight="251675648" behindDoc="0" locked="0" layoutInCell="1" allowOverlap="1" wp14:anchorId="172C4FC9" wp14:editId="19FD86B2">
                <wp:simplePos x="0" y="0"/>
                <wp:positionH relativeFrom="column">
                  <wp:posOffset>29057</wp:posOffset>
                </wp:positionH>
                <wp:positionV relativeFrom="paragraph">
                  <wp:posOffset>108929</wp:posOffset>
                </wp:positionV>
                <wp:extent cx="5882640" cy="488950"/>
                <wp:effectExtent l="0" t="0" r="22860" b="25400"/>
                <wp:wrapNone/>
                <wp:docPr id="8" name="Rounded Rectangle 8"/>
                <wp:cNvGraphicFramePr/>
                <a:graphic xmlns:a="http://schemas.openxmlformats.org/drawingml/2006/main">
                  <a:graphicData uri="http://schemas.microsoft.com/office/word/2010/wordprocessingShape">
                    <wps:wsp>
                      <wps:cNvSpPr/>
                      <wps:spPr>
                        <a:xfrm>
                          <a:off x="0" y="0"/>
                          <a:ext cx="5882640" cy="488950"/>
                        </a:xfrm>
                        <a:prstGeom prst="roundRect">
                          <a:avLst>
                            <a:gd name="adj" fmla="val 27057"/>
                          </a:avLst>
                        </a:prstGeom>
                        <a:solidFill>
                          <a:schemeClr val="bg2"/>
                        </a:solidFill>
                        <a:ln w="3175">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1999" w:rsidRPr="00853676" w:rsidRDefault="002B1999" w:rsidP="00033D71">
                            <w:pPr>
                              <w:jc w:val="center"/>
                              <w:rPr>
                                <w:rFonts w:cstheme="minorHAnsi"/>
                                <w:color w:val="000000" w:themeColor="text1"/>
                                <w:sz w:val="22"/>
                                <w:szCs w:val="22"/>
                              </w:rPr>
                            </w:pPr>
                            <w:r w:rsidRPr="00853676">
                              <w:rPr>
                                <w:rFonts w:cstheme="minorHAnsi"/>
                                <w:color w:val="000000" w:themeColor="text1"/>
                                <w:sz w:val="22"/>
                                <w:szCs w:val="22"/>
                              </w:rPr>
                              <w:t xml:space="preserve">An </w:t>
                            </w:r>
                            <w:r w:rsidRPr="00AA2891">
                              <w:rPr>
                                <w:rFonts w:cstheme="minorHAnsi"/>
                                <w:b/>
                                <w:color w:val="000000" w:themeColor="text1"/>
                                <w:sz w:val="22"/>
                                <w:szCs w:val="22"/>
                              </w:rPr>
                              <w:t>E</w:t>
                            </w:r>
                            <w:r>
                              <w:rPr>
                                <w:rFonts w:cstheme="minorHAnsi"/>
                                <w:b/>
                                <w:color w:val="000000" w:themeColor="text1"/>
                                <w:sz w:val="22"/>
                                <w:szCs w:val="22"/>
                              </w:rPr>
                              <w:t>xpression of I</w:t>
                            </w:r>
                            <w:r w:rsidRPr="00853676">
                              <w:rPr>
                                <w:rFonts w:cstheme="minorHAnsi"/>
                                <w:b/>
                                <w:color w:val="000000" w:themeColor="text1"/>
                                <w:sz w:val="22"/>
                                <w:szCs w:val="22"/>
                              </w:rPr>
                              <w:t>nterest</w:t>
                            </w:r>
                            <w:r>
                              <w:rPr>
                                <w:rFonts w:cstheme="minorHAnsi"/>
                                <w:color w:val="000000" w:themeColor="text1"/>
                                <w:sz w:val="22"/>
                                <w:szCs w:val="22"/>
                              </w:rPr>
                              <w:t xml:space="preserve"> needs to be submitted in due time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30" style="position:absolute;margin-left:2.3pt;margin-top:8.6pt;width:463.2pt;height:3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" fillcolor="#e4e9ef [3214]" strokecolor="#c6d0dd [2894]" strokeweight=".25pt">
                <v:textbox>
                  <w:txbxContent>
                    <w:p w:rsidR="002B1999" w:rsidRPr="00853676" w:rsidRDefault="002B1999" w:rsidP="00033D71">
                      <w:pPr>
                        <w:jc w:val="center"/>
                        <w:rPr>
                          <w:rFonts w:cstheme="minorHAnsi"/>
                          <w:color w:val="000000" w:themeColor="text1"/>
                          <w:sz w:val="22"/>
                          <w:szCs w:val="22"/>
                        </w:rPr>
                      </w:pPr>
                      <w:r w:rsidRPr="00853676">
                        <w:rPr>
                          <w:rFonts w:cstheme="minorHAnsi"/>
                          <w:color w:val="000000" w:themeColor="text1"/>
                          <w:sz w:val="22"/>
                          <w:szCs w:val="22"/>
                        </w:rPr>
                        <w:t xml:space="preserve">An </w:t>
                      </w:r>
                      <w:r w:rsidRPr="00AA2891">
                        <w:rPr>
                          <w:rFonts w:cstheme="minorHAnsi"/>
                          <w:b/>
                          <w:color w:val="000000" w:themeColor="text1"/>
                          <w:sz w:val="22"/>
                          <w:szCs w:val="22"/>
                        </w:rPr>
                        <w:t>E</w:t>
                      </w:r>
                      <w:r>
                        <w:rPr>
                          <w:rFonts w:cstheme="minorHAnsi"/>
                          <w:b/>
                          <w:color w:val="000000" w:themeColor="text1"/>
                          <w:sz w:val="22"/>
                          <w:szCs w:val="22"/>
                        </w:rPr>
                        <w:t>xpression of I</w:t>
                      </w:r>
                      <w:r w:rsidRPr="00853676">
                        <w:rPr>
                          <w:rFonts w:cstheme="minorHAnsi"/>
                          <w:b/>
                          <w:color w:val="000000" w:themeColor="text1"/>
                          <w:sz w:val="22"/>
                          <w:szCs w:val="22"/>
                        </w:rPr>
                        <w:t>nterest</w:t>
                      </w:r>
                      <w:r>
                        <w:rPr>
                          <w:rFonts w:cstheme="minorHAnsi"/>
                          <w:color w:val="000000" w:themeColor="text1"/>
                          <w:sz w:val="22"/>
                          <w:szCs w:val="22"/>
                        </w:rPr>
                        <w:t xml:space="preserve"> needs to be submitted in due time </w:t>
                      </w:r>
                    </w:p>
                  </w:txbxContent>
                </v:textbox>
              </v:roundrect>
            </w:pict>
          </mc:Fallback>
        </mc:AlternateContent>
      </w:r>
    </w:p>
    <w:p w:rsidR="00033D71" w:rsidRDefault="00033D71" w:rsidP="00033D71">
      <w:pPr>
        <w:rPr>
          <w:lang w:val="en-US"/>
        </w:rPr>
      </w:pPr>
    </w:p>
    <w:p w:rsidR="00207AC5" w:rsidRDefault="00437742" w:rsidP="00207AC5">
      <w:pPr>
        <w:jc w:val="both"/>
        <w:rPr>
          <w:rFonts w:cstheme="minorHAnsi"/>
          <w:sz w:val="22"/>
          <w:szCs w:val="22"/>
        </w:rPr>
      </w:pPr>
      <w:r>
        <w:rPr>
          <w:rFonts w:cstheme="minorHAnsi"/>
          <w:sz w:val="22"/>
          <w:szCs w:val="22"/>
        </w:rPr>
        <w:t xml:space="preserve">An expression of Interest must be submitted in due time in order to be able to submit a full proposal. If an EOI is not submitted in due time, the online platform will disable the submission of the full proposal. </w:t>
      </w:r>
      <w:r w:rsidR="00E7017D">
        <w:rPr>
          <w:rFonts w:cstheme="minorHAnsi"/>
          <w:sz w:val="22"/>
          <w:szCs w:val="22"/>
        </w:rPr>
        <w:t>EoIs do not constitute a step in the evaluation process; they will be used by BELSPO to seek foreign experts for the evaluation of the research proposals.</w:t>
      </w:r>
      <w:r w:rsidR="00207AC5">
        <w:rPr>
          <w:rFonts w:cstheme="minorHAnsi"/>
          <w:sz w:val="22"/>
          <w:szCs w:val="22"/>
        </w:rPr>
        <w:t xml:space="preserve"> </w:t>
      </w:r>
      <w:r>
        <w:rPr>
          <w:rFonts w:cstheme="minorHAnsi"/>
          <w:sz w:val="22"/>
          <w:szCs w:val="22"/>
        </w:rPr>
        <w:t xml:space="preserve">Thereby, the process of evaluation will be shortened. </w:t>
      </w:r>
    </w:p>
    <w:p w:rsidR="00437742" w:rsidRDefault="00437742" w:rsidP="00207AC5">
      <w:pPr>
        <w:jc w:val="both"/>
        <w:rPr>
          <w:rFonts w:cstheme="minorHAnsi"/>
          <w:sz w:val="22"/>
          <w:szCs w:val="22"/>
        </w:rPr>
      </w:pPr>
      <w:r>
        <w:rPr>
          <w:rFonts w:cstheme="minorHAnsi"/>
          <w:sz w:val="22"/>
          <w:szCs w:val="22"/>
        </w:rPr>
        <w:t xml:space="preserve">Note that team can work in parallel on the EOI and the full proposal on the submission platform. </w:t>
      </w:r>
    </w:p>
    <w:p w:rsidR="00E7017D" w:rsidRDefault="00E7017D" w:rsidP="00033D71">
      <w:pPr>
        <w:jc w:val="both"/>
        <w:rPr>
          <w:rFonts w:cstheme="minorHAnsi"/>
          <w:sz w:val="22"/>
          <w:szCs w:val="22"/>
        </w:rPr>
      </w:pPr>
      <w:r>
        <w:rPr>
          <w:rFonts w:cstheme="minorHAnsi"/>
          <w:sz w:val="22"/>
          <w:szCs w:val="22"/>
        </w:rPr>
        <w:t>The EoI will contain:</w:t>
      </w:r>
    </w:p>
    <w:p w:rsidR="00C765F8" w:rsidRDefault="00E7017D" w:rsidP="00C765F8">
      <w:pPr>
        <w:pStyle w:val="ListParagraph"/>
        <w:numPr>
          <w:ilvl w:val="0"/>
          <w:numId w:val="42"/>
        </w:numPr>
        <w:jc w:val="both"/>
        <w:rPr>
          <w:rFonts w:cstheme="minorHAnsi"/>
          <w:sz w:val="22"/>
          <w:szCs w:val="22"/>
        </w:rPr>
      </w:pPr>
      <w:r>
        <w:rPr>
          <w:rFonts w:cstheme="minorHAnsi"/>
          <w:sz w:val="22"/>
          <w:szCs w:val="22"/>
        </w:rPr>
        <w:t>The ti</w:t>
      </w:r>
      <w:r w:rsidR="00C765F8">
        <w:rPr>
          <w:rFonts w:cstheme="minorHAnsi"/>
          <w:sz w:val="22"/>
          <w:szCs w:val="22"/>
        </w:rPr>
        <w:t>tle and acronym of the project</w:t>
      </w:r>
    </w:p>
    <w:p w:rsidR="00C765F8" w:rsidRDefault="00C765F8" w:rsidP="00C765F8">
      <w:pPr>
        <w:pStyle w:val="ListParagraph"/>
        <w:numPr>
          <w:ilvl w:val="0"/>
          <w:numId w:val="42"/>
        </w:numPr>
        <w:jc w:val="both"/>
        <w:rPr>
          <w:rFonts w:cstheme="minorHAnsi"/>
          <w:sz w:val="22"/>
          <w:szCs w:val="22"/>
        </w:rPr>
      </w:pPr>
      <w:r>
        <w:rPr>
          <w:rFonts w:cstheme="minorHAnsi"/>
          <w:sz w:val="22"/>
          <w:szCs w:val="22"/>
        </w:rPr>
        <w:t>A brief description of the intended project</w:t>
      </w:r>
    </w:p>
    <w:p w:rsidR="00207AC5" w:rsidRPr="00C765F8" w:rsidRDefault="00207AC5" w:rsidP="00537B55">
      <w:pPr>
        <w:pStyle w:val="ListParagraph"/>
        <w:numPr>
          <w:ilvl w:val="0"/>
          <w:numId w:val="42"/>
        </w:numPr>
        <w:jc w:val="both"/>
        <w:rPr>
          <w:rFonts w:cstheme="minorHAnsi"/>
          <w:sz w:val="22"/>
          <w:szCs w:val="22"/>
        </w:rPr>
      </w:pPr>
      <w:r w:rsidRPr="00C765F8">
        <w:rPr>
          <w:rFonts w:cstheme="minorHAnsi"/>
          <w:sz w:val="22"/>
          <w:szCs w:val="22"/>
        </w:rPr>
        <w:t>The name and contact details of the</w:t>
      </w:r>
      <w:r w:rsidR="00C765F8" w:rsidRPr="00C765F8">
        <w:rPr>
          <w:rFonts w:cstheme="minorHAnsi"/>
          <w:sz w:val="22"/>
          <w:szCs w:val="22"/>
        </w:rPr>
        <w:t xml:space="preserve"> foreseen</w:t>
      </w:r>
      <w:r w:rsidRPr="00C765F8">
        <w:rPr>
          <w:rFonts w:cstheme="minorHAnsi"/>
          <w:sz w:val="22"/>
          <w:szCs w:val="22"/>
        </w:rPr>
        <w:t xml:space="preserve"> partner</w:t>
      </w:r>
      <w:r w:rsidR="0010287D">
        <w:rPr>
          <w:rFonts w:cstheme="minorHAnsi"/>
          <w:sz w:val="22"/>
          <w:szCs w:val="22"/>
        </w:rPr>
        <w:t>(</w:t>
      </w:r>
      <w:r w:rsidRPr="00C765F8">
        <w:rPr>
          <w:rFonts w:cstheme="minorHAnsi"/>
          <w:sz w:val="22"/>
          <w:szCs w:val="22"/>
        </w:rPr>
        <w:t>s</w:t>
      </w:r>
      <w:r w:rsidR="0010287D">
        <w:rPr>
          <w:rFonts w:cstheme="minorHAnsi"/>
          <w:sz w:val="22"/>
          <w:szCs w:val="22"/>
        </w:rPr>
        <w:t>)</w:t>
      </w:r>
    </w:p>
    <w:p w:rsidR="00E7017D" w:rsidRDefault="00E7017D" w:rsidP="00537B55">
      <w:pPr>
        <w:pStyle w:val="ListParagraph"/>
        <w:numPr>
          <w:ilvl w:val="0"/>
          <w:numId w:val="42"/>
        </w:numPr>
        <w:jc w:val="both"/>
        <w:rPr>
          <w:rFonts w:cstheme="minorHAnsi"/>
          <w:sz w:val="22"/>
          <w:szCs w:val="22"/>
        </w:rPr>
      </w:pPr>
      <w:r>
        <w:rPr>
          <w:rFonts w:cstheme="minorHAnsi"/>
          <w:sz w:val="22"/>
          <w:szCs w:val="22"/>
        </w:rPr>
        <w:t>The name and contact details of 4-6 scientific experts capable of assessing the proposal</w:t>
      </w:r>
      <w:r w:rsidR="00E0094A">
        <w:rPr>
          <w:rFonts w:cstheme="minorHAnsi"/>
          <w:sz w:val="22"/>
          <w:szCs w:val="22"/>
        </w:rPr>
        <w:t xml:space="preserve">. See also </w:t>
      </w:r>
      <w:r w:rsidR="00E0094A" w:rsidRPr="00361607">
        <w:rPr>
          <w:rFonts w:cstheme="minorHAnsi"/>
          <w:sz w:val="22"/>
          <w:szCs w:val="22"/>
        </w:rPr>
        <w:t>doc</w:t>
      </w:r>
      <w:r w:rsidR="00E0094A">
        <w:rPr>
          <w:rFonts w:cstheme="minorHAnsi"/>
          <w:sz w:val="22"/>
          <w:szCs w:val="22"/>
        </w:rPr>
        <w:t>u</w:t>
      </w:r>
      <w:r w:rsidR="00E0094A" w:rsidRPr="00361607">
        <w:rPr>
          <w:rFonts w:cstheme="minorHAnsi"/>
          <w:sz w:val="22"/>
          <w:szCs w:val="22"/>
        </w:rPr>
        <w:t>ment '</w:t>
      </w:r>
      <w:r w:rsidR="00E0094A" w:rsidRPr="00361607">
        <w:rPr>
          <w:sz w:val="22"/>
          <w:szCs w:val="22"/>
        </w:rPr>
        <w:t>Evaluators eligibility'</w:t>
      </w:r>
      <w:r w:rsidR="00E0094A">
        <w:t>.</w:t>
      </w:r>
    </w:p>
    <w:p w:rsidR="00E7017D" w:rsidRDefault="00E7017D" w:rsidP="00537B55">
      <w:pPr>
        <w:pStyle w:val="ListParagraph"/>
        <w:numPr>
          <w:ilvl w:val="0"/>
          <w:numId w:val="42"/>
        </w:numPr>
        <w:jc w:val="both"/>
        <w:rPr>
          <w:rFonts w:cstheme="minorHAnsi"/>
          <w:sz w:val="22"/>
          <w:szCs w:val="22"/>
        </w:rPr>
      </w:pPr>
      <w:r>
        <w:rPr>
          <w:rFonts w:cstheme="minorHAnsi"/>
          <w:sz w:val="22"/>
          <w:szCs w:val="22"/>
        </w:rPr>
        <w:t>The name and contact details of 2 non-grata scientific experts that will be excluded from the evaluation of the proposal (optional).</w:t>
      </w:r>
      <w:r w:rsidR="002755E6">
        <w:rPr>
          <w:rFonts w:cstheme="minorHAnsi"/>
          <w:sz w:val="22"/>
          <w:szCs w:val="22"/>
        </w:rPr>
        <w:t xml:space="preserve"> </w:t>
      </w:r>
    </w:p>
    <w:p w:rsidR="00E7017D" w:rsidRPr="00C765F8" w:rsidRDefault="00E7017D" w:rsidP="00537B55">
      <w:pPr>
        <w:pStyle w:val="ListParagraph"/>
        <w:numPr>
          <w:ilvl w:val="0"/>
          <w:numId w:val="42"/>
        </w:numPr>
        <w:jc w:val="both"/>
        <w:rPr>
          <w:rFonts w:cstheme="minorHAnsi"/>
          <w:sz w:val="22"/>
          <w:szCs w:val="22"/>
        </w:rPr>
      </w:pPr>
      <w:r w:rsidRPr="00C765F8">
        <w:rPr>
          <w:rFonts w:cstheme="minorHAnsi"/>
          <w:sz w:val="22"/>
          <w:szCs w:val="22"/>
        </w:rPr>
        <w:t>6 keywords</w:t>
      </w:r>
    </w:p>
    <w:p w:rsidR="004050AA" w:rsidRDefault="00E7017D" w:rsidP="00960824">
      <w:pPr>
        <w:jc w:val="both"/>
        <w:rPr>
          <w:rFonts w:cstheme="minorHAnsi"/>
          <w:sz w:val="22"/>
          <w:szCs w:val="22"/>
        </w:rPr>
      </w:pPr>
      <w:r>
        <w:rPr>
          <w:rFonts w:cstheme="minorHAnsi"/>
          <w:sz w:val="22"/>
          <w:szCs w:val="22"/>
        </w:rPr>
        <w:t>The description of t</w:t>
      </w:r>
      <w:r w:rsidR="00960824" w:rsidRPr="00853676">
        <w:rPr>
          <w:rFonts w:cstheme="minorHAnsi"/>
          <w:sz w:val="22"/>
          <w:szCs w:val="22"/>
        </w:rPr>
        <w:t xml:space="preserve">he project </w:t>
      </w:r>
      <w:r>
        <w:rPr>
          <w:rFonts w:cstheme="minorHAnsi"/>
          <w:sz w:val="22"/>
          <w:szCs w:val="22"/>
        </w:rPr>
        <w:t>is understood as</w:t>
      </w:r>
      <w:r w:rsidR="00960824" w:rsidRPr="00853676">
        <w:rPr>
          <w:rFonts w:cstheme="minorHAnsi"/>
          <w:sz w:val="22"/>
          <w:szCs w:val="22"/>
        </w:rPr>
        <w:t xml:space="preserve"> </w:t>
      </w:r>
      <w:r w:rsidR="006545EB">
        <w:rPr>
          <w:rFonts w:cstheme="minorHAnsi"/>
          <w:sz w:val="22"/>
          <w:szCs w:val="22"/>
        </w:rPr>
        <w:t>an early stage</w:t>
      </w:r>
      <w:r>
        <w:rPr>
          <w:rFonts w:cstheme="minorHAnsi"/>
          <w:sz w:val="22"/>
          <w:szCs w:val="22"/>
        </w:rPr>
        <w:t xml:space="preserve"> of reflexi</w:t>
      </w:r>
      <w:r w:rsidR="00207AC5">
        <w:rPr>
          <w:rFonts w:cstheme="minorHAnsi"/>
          <w:sz w:val="22"/>
          <w:szCs w:val="22"/>
        </w:rPr>
        <w:t xml:space="preserve">on. The content of the </w:t>
      </w:r>
      <w:r w:rsidR="00C765F8">
        <w:rPr>
          <w:rFonts w:cstheme="minorHAnsi"/>
          <w:sz w:val="22"/>
          <w:szCs w:val="22"/>
        </w:rPr>
        <w:t xml:space="preserve">description in the full proposal </w:t>
      </w:r>
      <w:r w:rsidR="00207AC5">
        <w:rPr>
          <w:rFonts w:cstheme="minorHAnsi"/>
          <w:sz w:val="22"/>
          <w:szCs w:val="22"/>
        </w:rPr>
        <w:t xml:space="preserve">may vary from </w:t>
      </w:r>
      <w:r w:rsidR="00C765F8">
        <w:rPr>
          <w:rFonts w:cstheme="minorHAnsi"/>
          <w:sz w:val="22"/>
          <w:szCs w:val="22"/>
        </w:rPr>
        <w:t>that of the</w:t>
      </w:r>
      <w:r w:rsidR="00207AC5">
        <w:rPr>
          <w:rFonts w:cstheme="minorHAnsi"/>
          <w:sz w:val="22"/>
          <w:szCs w:val="22"/>
        </w:rPr>
        <w:t xml:space="preserve"> </w:t>
      </w:r>
      <w:r w:rsidR="00C765F8">
        <w:rPr>
          <w:rFonts w:cstheme="minorHAnsi"/>
          <w:sz w:val="22"/>
          <w:szCs w:val="22"/>
        </w:rPr>
        <w:t>EoI</w:t>
      </w:r>
      <w:r w:rsidR="00207AC5">
        <w:rPr>
          <w:rFonts w:cstheme="minorHAnsi"/>
          <w:sz w:val="22"/>
          <w:szCs w:val="22"/>
        </w:rPr>
        <w:t xml:space="preserve"> to some extent. However, it cannot diverge </w:t>
      </w:r>
      <w:r w:rsidR="00437742">
        <w:rPr>
          <w:rFonts w:cstheme="minorHAnsi"/>
          <w:sz w:val="22"/>
          <w:szCs w:val="22"/>
        </w:rPr>
        <w:t>to an extent</w:t>
      </w:r>
      <w:r w:rsidR="00207AC5">
        <w:rPr>
          <w:rFonts w:cstheme="minorHAnsi"/>
          <w:sz w:val="22"/>
          <w:szCs w:val="22"/>
        </w:rPr>
        <w:t xml:space="preserve"> that the expertise mobilised for the evaluation of the proposal will become irrelevant. Changes concerning the partners (including the coordinator) are accepted. </w:t>
      </w:r>
      <w:r w:rsidR="00C765F8">
        <w:rPr>
          <w:rFonts w:cstheme="minorHAnsi"/>
          <w:sz w:val="22"/>
          <w:szCs w:val="22"/>
        </w:rPr>
        <w:t>Acronym</w:t>
      </w:r>
      <w:r w:rsidR="00207AC5">
        <w:rPr>
          <w:rFonts w:cstheme="minorHAnsi"/>
          <w:sz w:val="22"/>
          <w:szCs w:val="22"/>
        </w:rPr>
        <w:t xml:space="preserve"> and keywords must remain the same.</w:t>
      </w:r>
    </w:p>
    <w:p w:rsidR="004050AA" w:rsidRDefault="004050AA" w:rsidP="004050AA">
      <w:pPr>
        <w:spacing w:before="0"/>
        <w:jc w:val="both"/>
        <w:rPr>
          <w:rFonts w:cstheme="minorHAnsi"/>
          <w:sz w:val="22"/>
          <w:szCs w:val="22"/>
        </w:rPr>
      </w:pPr>
    </w:p>
    <w:p w:rsidR="004050AA" w:rsidRDefault="004050AA" w:rsidP="00960824">
      <w:pPr>
        <w:jc w:val="both"/>
        <w:rPr>
          <w:rFonts w:cstheme="minorHAnsi"/>
          <w:sz w:val="22"/>
          <w:szCs w:val="22"/>
        </w:rPr>
      </w:pPr>
      <w:r w:rsidRPr="00853676">
        <w:rPr>
          <w:rFonts w:cstheme="minorHAnsi"/>
          <w:noProof/>
          <w:sz w:val="22"/>
          <w:szCs w:val="22"/>
          <w:lang w:eastAsia="en-GB"/>
        </w:rPr>
        <w:lastRenderedPageBreak/>
        <mc:AlternateContent>
          <mc:Choice Requires="wps">
            <w:drawing>
              <wp:inline distT="0" distB="0" distL="0" distR="0" wp14:anchorId="2E2528BE" wp14:editId="6298BED6">
                <wp:extent cx="5937885" cy="671830"/>
                <wp:effectExtent l="0" t="0" r="24765" b="13970"/>
                <wp:docPr id="23" name="Rounded Rectangle 23"/>
                <wp:cNvGraphicFramePr/>
                <a:graphic xmlns:a="http://schemas.openxmlformats.org/drawingml/2006/main">
                  <a:graphicData uri="http://schemas.microsoft.com/office/word/2010/wordprocessingShape">
                    <wps:wsp>
                      <wps:cNvSpPr/>
                      <wps:spPr>
                        <a:xfrm>
                          <a:off x="0" y="0"/>
                          <a:ext cx="5937885" cy="671830"/>
                        </a:xfrm>
                        <a:prstGeom prst="roundRect">
                          <a:avLst>
                            <a:gd name="adj" fmla="val 27057"/>
                          </a:avLst>
                        </a:prstGeom>
                        <a:solidFill>
                          <a:schemeClr val="bg2"/>
                        </a:solidFill>
                        <a:ln w="3175">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1999" w:rsidRPr="00C0429A" w:rsidRDefault="002B1999" w:rsidP="004050AA">
                            <w:pPr>
                              <w:pStyle w:val="NoSpacing"/>
                              <w:jc w:val="center"/>
                              <w:rPr>
                                <w:b/>
                                <w:color w:val="000000" w:themeColor="text1"/>
                                <w:sz w:val="22"/>
                                <w:szCs w:val="22"/>
                              </w:rPr>
                            </w:pPr>
                            <w:r w:rsidRPr="003E29D2">
                              <w:rPr>
                                <w:b/>
                                <w:color w:val="000000" w:themeColor="text1"/>
                                <w:sz w:val="22"/>
                                <w:szCs w:val="22"/>
                              </w:rPr>
                              <w:t xml:space="preserve">Deadline </w:t>
                            </w:r>
                            <w:r w:rsidRPr="003E29D2">
                              <w:rPr>
                                <w:color w:val="000000" w:themeColor="text1"/>
                                <w:sz w:val="22"/>
                                <w:szCs w:val="22"/>
                              </w:rPr>
                              <w:t xml:space="preserve">for the </w:t>
                            </w:r>
                            <w:r w:rsidRPr="002D5F81">
                              <w:rPr>
                                <w:b/>
                                <w:color w:val="000000" w:themeColor="text1"/>
                                <w:sz w:val="22"/>
                                <w:szCs w:val="22"/>
                              </w:rPr>
                              <w:t>Expression of Interest</w:t>
                            </w:r>
                            <w:r w:rsidRPr="003E29D2">
                              <w:rPr>
                                <w:color w:val="000000" w:themeColor="text1"/>
                                <w:sz w:val="22"/>
                                <w:szCs w:val="22"/>
                              </w:rPr>
                              <w:t xml:space="preserve">: </w:t>
                            </w:r>
                            <w:r w:rsidRPr="00C0429A">
                              <w:rPr>
                                <w:b/>
                                <w:color w:val="000000" w:themeColor="text1"/>
                                <w:sz w:val="22"/>
                                <w:szCs w:val="22"/>
                              </w:rPr>
                              <w:t xml:space="preserve">Tuesday </w:t>
                            </w:r>
                            <w:r>
                              <w:rPr>
                                <w:b/>
                                <w:color w:val="000000" w:themeColor="text1"/>
                                <w:sz w:val="22"/>
                                <w:szCs w:val="22"/>
                              </w:rPr>
                              <w:t>Friday 3 July</w:t>
                            </w:r>
                            <w:r w:rsidRPr="00C0429A">
                              <w:rPr>
                                <w:b/>
                                <w:color w:val="000000" w:themeColor="text1"/>
                                <w:sz w:val="22"/>
                                <w:szCs w:val="22"/>
                              </w:rPr>
                              <w:t xml:space="preserve"> 2020 @ 14h00</w:t>
                            </w:r>
                          </w:p>
                          <w:p w:rsidR="002B1999" w:rsidRPr="003E29D2" w:rsidRDefault="002B1999" w:rsidP="004050AA">
                            <w:pPr>
                              <w:pStyle w:val="NoSpacing"/>
                              <w:jc w:val="center"/>
                              <w:rPr>
                                <w:color w:val="000000" w:themeColor="text1"/>
                                <w:sz w:val="22"/>
                                <w:szCs w:val="22"/>
                              </w:rPr>
                            </w:pPr>
                            <w:r w:rsidRPr="003E29D2">
                              <w:rPr>
                                <w:color w:val="000000" w:themeColor="text1"/>
                                <w:sz w:val="22"/>
                                <w:szCs w:val="22"/>
                              </w:rPr>
                              <w:t xml:space="preserve">Submitting </w:t>
                            </w:r>
                            <w:r>
                              <w:rPr>
                                <w:color w:val="000000" w:themeColor="text1"/>
                                <w:sz w:val="22"/>
                                <w:szCs w:val="22"/>
                              </w:rPr>
                              <w:t>an EoI before the deadline is a</w:t>
                            </w:r>
                            <w:r w:rsidRPr="003E29D2">
                              <w:rPr>
                                <w:color w:val="000000" w:themeColor="text1"/>
                                <w:sz w:val="22"/>
                                <w:szCs w:val="22"/>
                              </w:rPr>
                              <w:t xml:space="preserve"> mandatory condition to submit a full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3" o:spid="_x0000_s1031" style="width:467.55pt;height:52.9pt;visibility:visible;mso-wrap-style:square;mso-left-percent:-10001;mso-top-percent:-10001;mso-position-horizontal:absolute;mso-position-horizontal-relative:char;mso-position-vertical:absolute;mso-position-vertical-relative:line;mso-left-percent:-10001;mso-top-percent:-10001;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" fillcolor="#e4e9ef [3214]" strokecolor="#c6d0dd [2894]" strokeweight=".25pt">
                <v:textbox>
                  <w:txbxContent>
                    <w:p w:rsidR="002B1999" w:rsidRPr="00C0429A" w:rsidRDefault="002B1999" w:rsidP="004050AA">
                      <w:pPr>
                        <w:pStyle w:val="NoSpacing"/>
                        <w:jc w:val="center"/>
                        <w:rPr>
                          <w:b/>
                          <w:color w:val="000000" w:themeColor="text1"/>
                          <w:sz w:val="22"/>
                          <w:szCs w:val="22"/>
                        </w:rPr>
                      </w:pPr>
                      <w:r w:rsidRPr="003E29D2">
                        <w:rPr>
                          <w:b/>
                          <w:color w:val="000000" w:themeColor="text1"/>
                          <w:sz w:val="22"/>
                          <w:szCs w:val="22"/>
                        </w:rPr>
                        <w:t xml:space="preserve">Deadline </w:t>
                      </w:r>
                      <w:r w:rsidRPr="003E29D2">
                        <w:rPr>
                          <w:color w:val="000000" w:themeColor="text1"/>
                          <w:sz w:val="22"/>
                          <w:szCs w:val="22"/>
                        </w:rPr>
                        <w:t xml:space="preserve">for the </w:t>
                      </w:r>
                      <w:r w:rsidRPr="002D5F81">
                        <w:rPr>
                          <w:b/>
                          <w:color w:val="000000" w:themeColor="text1"/>
                          <w:sz w:val="22"/>
                          <w:szCs w:val="22"/>
                        </w:rPr>
                        <w:t>Expression of Interest</w:t>
                      </w:r>
                      <w:r w:rsidRPr="003E29D2">
                        <w:rPr>
                          <w:color w:val="000000" w:themeColor="text1"/>
                          <w:sz w:val="22"/>
                          <w:szCs w:val="22"/>
                        </w:rPr>
                        <w:t xml:space="preserve">: </w:t>
                      </w:r>
                      <w:r w:rsidRPr="00C0429A">
                        <w:rPr>
                          <w:b/>
                          <w:color w:val="000000" w:themeColor="text1"/>
                          <w:sz w:val="22"/>
                          <w:szCs w:val="22"/>
                        </w:rPr>
                        <w:t xml:space="preserve">Tuesday </w:t>
                      </w:r>
                      <w:r>
                        <w:rPr>
                          <w:b/>
                          <w:color w:val="000000" w:themeColor="text1"/>
                          <w:sz w:val="22"/>
                          <w:szCs w:val="22"/>
                        </w:rPr>
                        <w:t>Friday 3 July</w:t>
                      </w:r>
                      <w:r w:rsidRPr="00C0429A">
                        <w:rPr>
                          <w:b/>
                          <w:color w:val="000000" w:themeColor="text1"/>
                          <w:sz w:val="22"/>
                          <w:szCs w:val="22"/>
                        </w:rPr>
                        <w:t xml:space="preserve"> 2020 @ 14h00</w:t>
                      </w:r>
                    </w:p>
                    <w:p w:rsidR="002B1999" w:rsidRPr="003E29D2" w:rsidRDefault="002B1999" w:rsidP="004050AA">
                      <w:pPr>
                        <w:pStyle w:val="NoSpacing"/>
                        <w:jc w:val="center"/>
                        <w:rPr>
                          <w:color w:val="000000" w:themeColor="text1"/>
                          <w:sz w:val="22"/>
                          <w:szCs w:val="22"/>
                        </w:rPr>
                      </w:pPr>
                      <w:r w:rsidRPr="003E29D2">
                        <w:rPr>
                          <w:color w:val="000000" w:themeColor="text1"/>
                          <w:sz w:val="22"/>
                          <w:szCs w:val="22"/>
                        </w:rPr>
                        <w:t xml:space="preserve">Submitting </w:t>
                      </w:r>
                      <w:r>
                        <w:rPr>
                          <w:color w:val="000000" w:themeColor="text1"/>
                          <w:sz w:val="22"/>
                          <w:szCs w:val="22"/>
                        </w:rPr>
                        <w:t xml:space="preserve">an </w:t>
                      </w:r>
                      <w:proofErr w:type="spellStart"/>
                      <w:r>
                        <w:rPr>
                          <w:color w:val="000000" w:themeColor="text1"/>
                          <w:sz w:val="22"/>
                          <w:szCs w:val="22"/>
                        </w:rPr>
                        <w:t>EoI</w:t>
                      </w:r>
                      <w:proofErr w:type="spellEnd"/>
                      <w:r>
                        <w:rPr>
                          <w:color w:val="000000" w:themeColor="text1"/>
                          <w:sz w:val="22"/>
                          <w:szCs w:val="22"/>
                        </w:rPr>
                        <w:t xml:space="preserve"> before the deadline is a</w:t>
                      </w:r>
                      <w:r w:rsidRPr="003E29D2">
                        <w:rPr>
                          <w:color w:val="000000" w:themeColor="text1"/>
                          <w:sz w:val="22"/>
                          <w:szCs w:val="22"/>
                        </w:rPr>
                        <w:t xml:space="preserve"> mandatory condition to submit a full proposal.</w:t>
                      </w:r>
                    </w:p>
                  </w:txbxContent>
                </v:textbox>
                <w10:anchorlock/>
              </v:roundrect>
            </w:pict>
          </mc:Fallback>
        </mc:AlternateContent>
      </w:r>
    </w:p>
    <w:p w:rsidR="004050AA" w:rsidRDefault="004050AA" w:rsidP="0038569F">
      <w:pPr>
        <w:pStyle w:val="NoSpacing"/>
        <w:rPr>
          <w:rFonts w:cstheme="minorHAnsi"/>
          <w:sz w:val="22"/>
          <w:szCs w:val="22"/>
        </w:rPr>
      </w:pPr>
    </w:p>
    <w:p w:rsidR="00437742" w:rsidRDefault="00437742" w:rsidP="0038569F">
      <w:pPr>
        <w:pStyle w:val="NoSpacing"/>
        <w:rPr>
          <w:rFonts w:cstheme="minorHAnsi"/>
          <w:sz w:val="22"/>
          <w:szCs w:val="22"/>
        </w:rPr>
      </w:pPr>
    </w:p>
    <w:p w:rsidR="00437742" w:rsidRDefault="00437742" w:rsidP="0038569F">
      <w:pPr>
        <w:pStyle w:val="NoSpacing"/>
      </w:pPr>
    </w:p>
    <w:p w:rsidR="008144EF" w:rsidRPr="0097265E" w:rsidRDefault="00780582" w:rsidP="008144EF">
      <w:pPr>
        <w:pStyle w:val="Heading3"/>
        <w:pBdr>
          <w:top w:val="single" w:sz="6" w:space="2" w:color="577293" w:themeColor="background2" w:themeShade="80"/>
          <w:left w:val="single" w:sz="6" w:space="2" w:color="577293" w:themeColor="background2" w:themeShade="80"/>
        </w:pBdr>
        <w:spacing w:line="240" w:lineRule="auto"/>
        <w:jc w:val="both"/>
        <w:rPr>
          <w:rFonts w:ascii="Calibri" w:hAnsi="Calibri" w:cs="Calibri"/>
          <w:b/>
          <w:color w:val="11171D" w:themeColor="background2" w:themeShade="1A"/>
        </w:rPr>
      </w:pPr>
      <w:bookmarkStart w:id="36" w:name="_Toc36199366"/>
      <w:r w:rsidRPr="0097265E">
        <w:rPr>
          <w:rFonts w:ascii="Calibri" w:hAnsi="Calibri" w:cs="Calibri"/>
          <w:b/>
          <w:color w:val="11171D" w:themeColor="background2" w:themeShade="1A"/>
        </w:rPr>
        <w:t>PHASE 2</w:t>
      </w:r>
      <w:r w:rsidR="008144EF" w:rsidRPr="0097265E">
        <w:rPr>
          <w:rFonts w:ascii="Calibri" w:hAnsi="Calibri" w:cs="Calibri"/>
          <w:b/>
          <w:color w:val="11171D" w:themeColor="background2" w:themeShade="1A"/>
        </w:rPr>
        <w:t xml:space="preserve"> </w:t>
      </w:r>
      <w:r w:rsidR="00751701" w:rsidRPr="0097265E">
        <w:rPr>
          <w:rFonts w:ascii="Calibri" w:hAnsi="Calibri" w:cs="Calibri"/>
          <w:b/>
          <w:color w:val="11171D" w:themeColor="background2" w:themeShade="1A"/>
        </w:rPr>
        <w:t xml:space="preserve">– </w:t>
      </w:r>
      <w:r w:rsidR="00361607">
        <w:rPr>
          <w:rFonts w:ascii="Calibri" w:hAnsi="Calibri" w:cs="Calibri"/>
          <w:b/>
          <w:caps w:val="0"/>
          <w:color w:val="11171D" w:themeColor="background2" w:themeShade="1A"/>
        </w:rPr>
        <w:t>FULL</w:t>
      </w:r>
      <w:r w:rsidR="00361607">
        <w:rPr>
          <w:rFonts w:ascii="Calibri" w:hAnsi="Calibri" w:cs="Calibri"/>
          <w:b/>
          <w:color w:val="11171D" w:themeColor="background2" w:themeShade="1A"/>
        </w:rPr>
        <w:t xml:space="preserve"> </w:t>
      </w:r>
      <w:r w:rsidR="008144EF" w:rsidRPr="0097265E">
        <w:rPr>
          <w:rFonts w:ascii="Calibri" w:hAnsi="Calibri" w:cs="Calibri"/>
          <w:b/>
          <w:color w:val="11171D" w:themeColor="background2" w:themeShade="1A"/>
        </w:rPr>
        <w:t>PROPOSAL</w:t>
      </w:r>
      <w:bookmarkEnd w:id="36"/>
      <w:r w:rsidR="008144EF" w:rsidRPr="0097265E">
        <w:rPr>
          <w:rFonts w:ascii="Calibri" w:hAnsi="Calibri" w:cs="Calibri"/>
          <w:b/>
          <w:color w:val="11171D" w:themeColor="background2" w:themeShade="1A"/>
        </w:rPr>
        <w:t xml:space="preserve"> </w:t>
      </w:r>
    </w:p>
    <w:p w:rsidR="00C765F8" w:rsidRDefault="00AA2891" w:rsidP="00C765F8">
      <w:pPr>
        <w:jc w:val="both"/>
        <w:rPr>
          <w:rFonts w:cstheme="minorHAnsi"/>
          <w:sz w:val="22"/>
          <w:szCs w:val="22"/>
        </w:rPr>
      </w:pPr>
      <w:r>
        <w:rPr>
          <w:rFonts w:cstheme="minorHAnsi"/>
          <w:b/>
          <w:sz w:val="22"/>
          <w:szCs w:val="22"/>
        </w:rPr>
        <w:t>Full P</w:t>
      </w:r>
      <w:r w:rsidR="0010287D">
        <w:rPr>
          <w:rFonts w:cstheme="minorHAnsi"/>
          <w:b/>
          <w:sz w:val="22"/>
          <w:szCs w:val="22"/>
        </w:rPr>
        <w:t xml:space="preserve">roposal </w:t>
      </w:r>
      <w:r w:rsidR="001E22CB">
        <w:rPr>
          <w:rFonts w:cstheme="minorHAnsi"/>
          <w:b/>
          <w:sz w:val="22"/>
          <w:szCs w:val="22"/>
        </w:rPr>
        <w:t xml:space="preserve">shall be submitted </w:t>
      </w:r>
      <w:r w:rsidR="00C765F8">
        <w:rPr>
          <w:rFonts w:cstheme="minorHAnsi"/>
          <w:b/>
          <w:sz w:val="22"/>
          <w:szCs w:val="22"/>
        </w:rPr>
        <w:t xml:space="preserve">via the </w:t>
      </w:r>
      <w:r w:rsidR="0097265E">
        <w:rPr>
          <w:rFonts w:cstheme="minorHAnsi"/>
          <w:b/>
          <w:sz w:val="22"/>
          <w:szCs w:val="22"/>
        </w:rPr>
        <w:t>online SUBMISSION</w:t>
      </w:r>
      <w:r w:rsidR="00C765F8">
        <w:rPr>
          <w:rFonts w:cstheme="minorHAnsi"/>
          <w:b/>
          <w:sz w:val="22"/>
          <w:szCs w:val="22"/>
        </w:rPr>
        <w:t xml:space="preserve"> Platform</w:t>
      </w:r>
      <w:r w:rsidR="00C765F8" w:rsidRPr="00853676">
        <w:rPr>
          <w:rFonts w:cstheme="minorHAnsi"/>
          <w:sz w:val="22"/>
          <w:szCs w:val="22"/>
        </w:rPr>
        <w:t xml:space="preserve">. If the </w:t>
      </w:r>
      <w:r>
        <w:rPr>
          <w:rFonts w:cstheme="minorHAnsi"/>
          <w:sz w:val="22"/>
          <w:szCs w:val="22"/>
        </w:rPr>
        <w:t>F</w:t>
      </w:r>
      <w:r w:rsidR="0010287D">
        <w:rPr>
          <w:rFonts w:cstheme="minorHAnsi"/>
          <w:sz w:val="22"/>
          <w:szCs w:val="22"/>
        </w:rPr>
        <w:t xml:space="preserve">ull </w:t>
      </w:r>
      <w:r>
        <w:rPr>
          <w:rFonts w:cstheme="minorHAnsi"/>
          <w:sz w:val="22"/>
          <w:szCs w:val="22"/>
        </w:rPr>
        <w:t>P</w:t>
      </w:r>
      <w:r w:rsidR="0010287D">
        <w:rPr>
          <w:rFonts w:cstheme="minorHAnsi"/>
          <w:sz w:val="22"/>
          <w:szCs w:val="22"/>
        </w:rPr>
        <w:t xml:space="preserve">roposal does not comply with the submission rules or </w:t>
      </w:r>
      <w:r w:rsidR="00C765F8" w:rsidRPr="00853676">
        <w:rPr>
          <w:rFonts w:cstheme="minorHAnsi"/>
          <w:sz w:val="22"/>
          <w:szCs w:val="22"/>
        </w:rPr>
        <w:t xml:space="preserve">has not been submitted in time, it will </w:t>
      </w:r>
      <w:r w:rsidR="0010287D">
        <w:rPr>
          <w:rFonts w:cstheme="minorHAnsi"/>
          <w:sz w:val="22"/>
          <w:szCs w:val="22"/>
        </w:rPr>
        <w:t>not be taken into account for evaluation</w:t>
      </w:r>
      <w:r w:rsidR="00C765F8">
        <w:rPr>
          <w:rFonts w:cstheme="minorHAnsi"/>
          <w:sz w:val="22"/>
          <w:szCs w:val="22"/>
        </w:rPr>
        <w:t xml:space="preserve">. </w:t>
      </w:r>
    </w:p>
    <w:p w:rsidR="00C765F8" w:rsidRDefault="00C765F8" w:rsidP="00C765F8">
      <w:pPr>
        <w:jc w:val="both"/>
        <w:rPr>
          <w:rFonts w:cstheme="minorHAnsi"/>
          <w:sz w:val="22"/>
          <w:szCs w:val="22"/>
        </w:rPr>
      </w:pPr>
      <w:r>
        <w:rPr>
          <w:rFonts w:cstheme="minorHAnsi"/>
          <w:sz w:val="22"/>
          <w:szCs w:val="22"/>
        </w:rPr>
        <w:t xml:space="preserve">The </w:t>
      </w:r>
      <w:r w:rsidR="0010287D">
        <w:rPr>
          <w:rFonts w:cstheme="minorHAnsi"/>
          <w:sz w:val="22"/>
          <w:szCs w:val="22"/>
        </w:rPr>
        <w:t xml:space="preserve">proposal </w:t>
      </w:r>
      <w:r>
        <w:rPr>
          <w:rFonts w:cstheme="minorHAnsi"/>
          <w:sz w:val="22"/>
          <w:szCs w:val="22"/>
        </w:rPr>
        <w:t>will contain</w:t>
      </w:r>
      <w:r w:rsidR="000E4296">
        <w:rPr>
          <w:rFonts w:cstheme="minorHAnsi"/>
          <w:sz w:val="22"/>
          <w:szCs w:val="22"/>
        </w:rPr>
        <w:t xml:space="preserve"> (</w:t>
      </w:r>
      <w:hyperlink w:anchor="_BRAIN-be_2.0_SUBMISSION" w:history="1">
        <w:r w:rsidR="000E4296" w:rsidRPr="000E4296">
          <w:rPr>
            <w:rStyle w:val="Hyperlink"/>
            <w:rFonts w:cstheme="minorHAnsi"/>
            <w:sz w:val="22"/>
            <w:szCs w:val="22"/>
          </w:rPr>
          <w:t>see section Available Documents</w:t>
        </w:r>
      </w:hyperlink>
      <w:r w:rsidR="000E4296">
        <w:rPr>
          <w:rFonts w:cstheme="minorHAnsi"/>
          <w:sz w:val="22"/>
          <w:szCs w:val="22"/>
        </w:rPr>
        <w:t>)</w:t>
      </w:r>
      <w:r>
        <w:rPr>
          <w:rFonts w:cstheme="minorHAnsi"/>
          <w:sz w:val="22"/>
          <w:szCs w:val="22"/>
        </w:rPr>
        <w:t>:</w:t>
      </w:r>
    </w:p>
    <w:p w:rsidR="00C765F8" w:rsidRDefault="0010287D" w:rsidP="00C765F8">
      <w:pPr>
        <w:pStyle w:val="ListParagraph"/>
        <w:numPr>
          <w:ilvl w:val="0"/>
          <w:numId w:val="42"/>
        </w:numPr>
        <w:jc w:val="both"/>
        <w:rPr>
          <w:rFonts w:cstheme="minorHAnsi"/>
          <w:sz w:val="22"/>
          <w:szCs w:val="22"/>
        </w:rPr>
      </w:pPr>
      <w:r>
        <w:rPr>
          <w:rFonts w:cstheme="minorHAnsi"/>
          <w:sz w:val="22"/>
          <w:szCs w:val="22"/>
        </w:rPr>
        <w:t>The title,</w:t>
      </w:r>
      <w:r w:rsidR="00C765F8">
        <w:rPr>
          <w:rFonts w:cstheme="minorHAnsi"/>
          <w:sz w:val="22"/>
          <w:szCs w:val="22"/>
        </w:rPr>
        <w:t xml:space="preserve"> acronym </w:t>
      </w:r>
      <w:r>
        <w:rPr>
          <w:rFonts w:cstheme="minorHAnsi"/>
          <w:sz w:val="22"/>
          <w:szCs w:val="22"/>
        </w:rPr>
        <w:t xml:space="preserve">and summary </w:t>
      </w:r>
      <w:r w:rsidR="00C765F8">
        <w:rPr>
          <w:rFonts w:cstheme="minorHAnsi"/>
          <w:sz w:val="22"/>
          <w:szCs w:val="22"/>
        </w:rPr>
        <w:t>of the project</w:t>
      </w:r>
    </w:p>
    <w:p w:rsidR="00C765F8" w:rsidRDefault="00C765F8" w:rsidP="00C765F8">
      <w:pPr>
        <w:pStyle w:val="ListParagraph"/>
        <w:numPr>
          <w:ilvl w:val="0"/>
          <w:numId w:val="42"/>
        </w:numPr>
        <w:jc w:val="both"/>
        <w:rPr>
          <w:rFonts w:cstheme="minorHAnsi"/>
          <w:sz w:val="22"/>
          <w:szCs w:val="22"/>
        </w:rPr>
      </w:pPr>
      <w:r w:rsidRPr="00C765F8">
        <w:rPr>
          <w:rFonts w:cstheme="minorHAnsi"/>
          <w:sz w:val="22"/>
          <w:szCs w:val="22"/>
        </w:rPr>
        <w:t xml:space="preserve">The name and contact details of the </w:t>
      </w:r>
      <w:r w:rsidR="0010287D">
        <w:rPr>
          <w:rFonts w:cstheme="minorHAnsi"/>
          <w:sz w:val="22"/>
          <w:szCs w:val="22"/>
        </w:rPr>
        <w:t xml:space="preserve">project </w:t>
      </w:r>
      <w:r w:rsidRPr="00C765F8">
        <w:rPr>
          <w:rFonts w:cstheme="minorHAnsi"/>
          <w:sz w:val="22"/>
          <w:szCs w:val="22"/>
        </w:rPr>
        <w:t>partner</w:t>
      </w:r>
      <w:r w:rsidR="0010287D">
        <w:rPr>
          <w:rFonts w:cstheme="minorHAnsi"/>
          <w:sz w:val="22"/>
          <w:szCs w:val="22"/>
        </w:rPr>
        <w:t>(</w:t>
      </w:r>
      <w:r w:rsidRPr="00C765F8">
        <w:rPr>
          <w:rFonts w:cstheme="minorHAnsi"/>
          <w:sz w:val="22"/>
          <w:szCs w:val="22"/>
        </w:rPr>
        <w:t>s</w:t>
      </w:r>
      <w:r w:rsidR="0010287D">
        <w:rPr>
          <w:rFonts w:cstheme="minorHAnsi"/>
          <w:sz w:val="22"/>
          <w:szCs w:val="22"/>
        </w:rPr>
        <w:t>)</w:t>
      </w:r>
    </w:p>
    <w:p w:rsidR="0010287D" w:rsidRDefault="0010287D" w:rsidP="00C765F8">
      <w:pPr>
        <w:pStyle w:val="ListParagraph"/>
        <w:numPr>
          <w:ilvl w:val="0"/>
          <w:numId w:val="42"/>
        </w:numPr>
        <w:jc w:val="both"/>
        <w:rPr>
          <w:rFonts w:cstheme="minorHAnsi"/>
          <w:sz w:val="22"/>
          <w:szCs w:val="22"/>
        </w:rPr>
      </w:pPr>
      <w:r>
        <w:rPr>
          <w:rFonts w:cstheme="minorHAnsi"/>
          <w:sz w:val="22"/>
          <w:szCs w:val="22"/>
        </w:rPr>
        <w:t>The proposal description</w:t>
      </w:r>
    </w:p>
    <w:p w:rsidR="0010287D" w:rsidRDefault="0010287D" w:rsidP="00C765F8">
      <w:pPr>
        <w:pStyle w:val="ListParagraph"/>
        <w:numPr>
          <w:ilvl w:val="0"/>
          <w:numId w:val="42"/>
        </w:numPr>
        <w:jc w:val="both"/>
        <w:rPr>
          <w:rFonts w:cstheme="minorHAnsi"/>
          <w:sz w:val="22"/>
          <w:szCs w:val="22"/>
        </w:rPr>
      </w:pPr>
      <w:r>
        <w:rPr>
          <w:rFonts w:cstheme="minorHAnsi"/>
          <w:sz w:val="22"/>
          <w:szCs w:val="22"/>
        </w:rPr>
        <w:t>GANTT chart</w:t>
      </w:r>
    </w:p>
    <w:p w:rsidR="0010287D" w:rsidRDefault="0010287D" w:rsidP="00C765F8">
      <w:pPr>
        <w:pStyle w:val="ListParagraph"/>
        <w:numPr>
          <w:ilvl w:val="0"/>
          <w:numId w:val="42"/>
        </w:numPr>
        <w:jc w:val="both"/>
        <w:rPr>
          <w:rFonts w:cstheme="minorHAnsi"/>
          <w:sz w:val="22"/>
          <w:szCs w:val="22"/>
        </w:rPr>
      </w:pPr>
      <w:r>
        <w:rPr>
          <w:rFonts w:cstheme="minorHAnsi"/>
          <w:sz w:val="22"/>
          <w:szCs w:val="22"/>
        </w:rPr>
        <w:t>Budget table</w:t>
      </w:r>
    </w:p>
    <w:p w:rsidR="007B1845" w:rsidRDefault="007B1845" w:rsidP="007B1845">
      <w:pPr>
        <w:pStyle w:val="ListParagraph"/>
        <w:numPr>
          <w:ilvl w:val="0"/>
          <w:numId w:val="42"/>
        </w:numPr>
        <w:spacing w:line="240" w:lineRule="auto"/>
        <w:jc w:val="both"/>
        <w:rPr>
          <w:rFonts w:cstheme="minorHAnsi"/>
          <w:sz w:val="22"/>
          <w:szCs w:val="22"/>
        </w:rPr>
      </w:pPr>
      <w:r w:rsidRPr="007B1845">
        <w:rPr>
          <w:rFonts w:cstheme="minorHAnsi"/>
          <w:sz w:val="22"/>
          <w:szCs w:val="22"/>
        </w:rPr>
        <w:t>Antarctica campaign form – only if applicable</w:t>
      </w:r>
    </w:p>
    <w:p w:rsidR="007B1845" w:rsidRPr="007B1845" w:rsidRDefault="007B1845" w:rsidP="007B1845">
      <w:pPr>
        <w:pStyle w:val="ListParagraph"/>
        <w:numPr>
          <w:ilvl w:val="0"/>
          <w:numId w:val="42"/>
        </w:numPr>
        <w:spacing w:line="240" w:lineRule="auto"/>
        <w:jc w:val="both"/>
        <w:rPr>
          <w:rFonts w:cstheme="minorHAnsi"/>
          <w:sz w:val="22"/>
          <w:szCs w:val="22"/>
        </w:rPr>
      </w:pPr>
      <w:r w:rsidRPr="007B1845">
        <w:rPr>
          <w:rFonts w:cstheme="minorHAnsi"/>
          <w:sz w:val="22"/>
          <w:szCs w:val="22"/>
        </w:rPr>
        <w:t xml:space="preserve">Data management plan form </w:t>
      </w:r>
    </w:p>
    <w:p w:rsidR="007B1845" w:rsidRPr="00ED0F79" w:rsidRDefault="007B1845" w:rsidP="007B1845">
      <w:pPr>
        <w:pStyle w:val="ListParagraph"/>
        <w:numPr>
          <w:ilvl w:val="0"/>
          <w:numId w:val="42"/>
        </w:numPr>
        <w:spacing w:line="240" w:lineRule="auto"/>
        <w:jc w:val="both"/>
        <w:rPr>
          <w:rFonts w:cstheme="minorHAnsi"/>
          <w:sz w:val="22"/>
          <w:szCs w:val="22"/>
        </w:rPr>
      </w:pPr>
      <w:r w:rsidRPr="00ED0F79">
        <w:rPr>
          <w:rFonts w:cstheme="minorHAnsi"/>
          <w:sz w:val="22"/>
          <w:szCs w:val="22"/>
        </w:rPr>
        <w:t>Ethics form</w:t>
      </w:r>
    </w:p>
    <w:p w:rsidR="007B1845" w:rsidRDefault="007B1845" w:rsidP="007B1845">
      <w:pPr>
        <w:pStyle w:val="ListParagraph"/>
        <w:numPr>
          <w:ilvl w:val="0"/>
          <w:numId w:val="42"/>
        </w:numPr>
        <w:spacing w:line="240" w:lineRule="auto"/>
        <w:jc w:val="both"/>
        <w:rPr>
          <w:rFonts w:cstheme="minorHAnsi"/>
          <w:sz w:val="22"/>
          <w:szCs w:val="22"/>
        </w:rPr>
      </w:pPr>
      <w:r>
        <w:rPr>
          <w:rFonts w:cstheme="minorHAnsi"/>
          <w:sz w:val="22"/>
          <w:szCs w:val="22"/>
        </w:rPr>
        <w:t xml:space="preserve">Contribution commitment letter – optional </w:t>
      </w:r>
    </w:p>
    <w:p w:rsidR="007B1845" w:rsidRDefault="007B1845" w:rsidP="00C765F8">
      <w:pPr>
        <w:pStyle w:val="ListParagraph"/>
        <w:numPr>
          <w:ilvl w:val="0"/>
          <w:numId w:val="42"/>
        </w:numPr>
        <w:spacing w:line="240" w:lineRule="auto"/>
        <w:jc w:val="both"/>
        <w:rPr>
          <w:rFonts w:cstheme="minorHAnsi"/>
          <w:sz w:val="22"/>
          <w:szCs w:val="22"/>
        </w:rPr>
      </w:pPr>
      <w:r w:rsidRPr="007B1845">
        <w:rPr>
          <w:rFonts w:cstheme="minorHAnsi"/>
          <w:sz w:val="22"/>
          <w:szCs w:val="22"/>
        </w:rPr>
        <w:t xml:space="preserve">Follow-up committee letter of intent </w:t>
      </w:r>
      <w:r>
        <w:rPr>
          <w:rFonts w:cstheme="minorHAnsi"/>
          <w:sz w:val="22"/>
          <w:szCs w:val="22"/>
        </w:rPr>
        <w:t xml:space="preserve">– optional </w:t>
      </w:r>
    </w:p>
    <w:p w:rsidR="007B1845" w:rsidRPr="007B1845" w:rsidRDefault="007B1845" w:rsidP="007B1845">
      <w:pPr>
        <w:pStyle w:val="ListParagraph"/>
        <w:spacing w:line="240" w:lineRule="auto"/>
        <w:jc w:val="both"/>
        <w:rPr>
          <w:rFonts w:cstheme="minorHAnsi"/>
          <w:sz w:val="22"/>
          <w:szCs w:val="22"/>
        </w:rPr>
      </w:pPr>
    </w:p>
    <w:p w:rsidR="00220739" w:rsidRDefault="00220739" w:rsidP="00033D71">
      <w:pPr>
        <w:jc w:val="both"/>
        <w:rPr>
          <w:rFonts w:cstheme="minorHAnsi"/>
          <w:sz w:val="22"/>
          <w:szCs w:val="22"/>
        </w:rPr>
      </w:pPr>
      <w:r>
        <w:rPr>
          <w:noProof/>
          <w:lang w:eastAsia="en-GB"/>
        </w:rPr>
        <mc:AlternateContent>
          <mc:Choice Requires="wps">
            <w:drawing>
              <wp:inline distT="0" distB="0" distL="0" distR="0" wp14:anchorId="18DE1254" wp14:editId="1A71DA4A">
                <wp:extent cx="5925820" cy="487957"/>
                <wp:effectExtent l="0" t="0" r="17780" b="26670"/>
                <wp:docPr id="27" name="Rounded Rectangle 27"/>
                <wp:cNvGraphicFramePr/>
                <a:graphic xmlns:a="http://schemas.openxmlformats.org/drawingml/2006/main">
                  <a:graphicData uri="http://schemas.microsoft.com/office/word/2010/wordprocessingShape">
                    <wps:wsp>
                      <wps:cNvSpPr/>
                      <wps:spPr>
                        <a:xfrm>
                          <a:off x="0" y="0"/>
                          <a:ext cx="5925820" cy="487957"/>
                        </a:xfrm>
                        <a:prstGeom prst="roundRect">
                          <a:avLst>
                            <a:gd name="adj" fmla="val 27057"/>
                          </a:avLst>
                        </a:prstGeom>
                        <a:solidFill>
                          <a:schemeClr val="bg2"/>
                        </a:solidFill>
                        <a:ln w="3175">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1999" w:rsidRPr="003E29D2" w:rsidRDefault="002B1999" w:rsidP="0097265E">
                            <w:pPr>
                              <w:pStyle w:val="NoSpacing"/>
                              <w:jc w:val="center"/>
                              <w:rPr>
                                <w:rFonts w:cstheme="minorHAnsi"/>
                                <w:color w:val="000000" w:themeColor="text1"/>
                                <w:sz w:val="22"/>
                                <w:szCs w:val="22"/>
                              </w:rPr>
                            </w:pPr>
                            <w:r w:rsidRPr="0097265E">
                              <w:rPr>
                                <w:b/>
                                <w:color w:val="000000" w:themeColor="text1"/>
                                <w:sz w:val="22"/>
                                <w:szCs w:val="22"/>
                              </w:rPr>
                              <w:t>Dead</w:t>
                            </w:r>
                            <w:r>
                              <w:rPr>
                                <w:b/>
                                <w:color w:val="000000" w:themeColor="text1"/>
                                <w:sz w:val="22"/>
                                <w:szCs w:val="22"/>
                              </w:rPr>
                              <w:t>line for Full proposals: Friday 11 September 2020 @ 14.</w:t>
                            </w:r>
                            <w:r w:rsidRPr="00C0429A">
                              <w:rPr>
                                <w:b/>
                                <w:color w:val="000000" w:themeColor="text1"/>
                                <w:sz w:val="22"/>
                                <w:szCs w:val="22"/>
                              </w:rPr>
                              <w:t>00</w:t>
                            </w:r>
                            <w:r>
                              <w:rPr>
                                <w:b/>
                                <w:color w:val="000000" w:themeColor="text1"/>
                                <w:sz w:val="22"/>
                                <w:szCs w:val="22"/>
                              </w:rPr>
                              <w:t xml:space="preserve"> CET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7" o:spid="_x0000_s1032" style="width:466.6pt;height:38.4pt;visibility:visible;mso-wrap-style:square;mso-left-percent:-10001;mso-top-percent:-10001;mso-position-horizontal:absolute;mso-position-horizontal-relative:char;mso-position-vertical:absolute;mso-position-vertical-relative:line;mso-left-percent:-10001;mso-top-percent:-10001;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" fillcolor="#e4e9ef [3214]" strokecolor="#c6d0dd [2894]" strokeweight=".25pt">
                <v:textbox>
                  <w:txbxContent>
                    <w:p w:rsidR="002B1999" w:rsidRPr="003E29D2" w:rsidRDefault="002B1999" w:rsidP="0097265E">
                      <w:pPr>
                        <w:pStyle w:val="NoSpacing"/>
                        <w:jc w:val="center"/>
                        <w:rPr>
                          <w:rFonts w:cstheme="minorHAnsi"/>
                          <w:color w:val="000000" w:themeColor="text1"/>
                          <w:sz w:val="22"/>
                          <w:szCs w:val="22"/>
                        </w:rPr>
                      </w:pPr>
                      <w:r w:rsidRPr="0097265E">
                        <w:rPr>
                          <w:b/>
                          <w:color w:val="000000" w:themeColor="text1"/>
                          <w:sz w:val="22"/>
                          <w:szCs w:val="22"/>
                        </w:rPr>
                        <w:t>Dead</w:t>
                      </w:r>
                      <w:r>
                        <w:rPr>
                          <w:b/>
                          <w:color w:val="000000" w:themeColor="text1"/>
                          <w:sz w:val="22"/>
                          <w:szCs w:val="22"/>
                        </w:rPr>
                        <w:t>line for Full proposals: Friday 11 September 2020 @ 14.</w:t>
                      </w:r>
                      <w:r w:rsidRPr="00C0429A">
                        <w:rPr>
                          <w:b/>
                          <w:color w:val="000000" w:themeColor="text1"/>
                          <w:sz w:val="22"/>
                          <w:szCs w:val="22"/>
                        </w:rPr>
                        <w:t>00</w:t>
                      </w:r>
                      <w:r>
                        <w:rPr>
                          <w:b/>
                          <w:color w:val="000000" w:themeColor="text1"/>
                          <w:sz w:val="22"/>
                          <w:szCs w:val="22"/>
                        </w:rPr>
                        <w:t xml:space="preserve"> CET</w:t>
                      </w:r>
                    </w:p>
                  </w:txbxContent>
                </v:textbox>
                <w10:anchorlock/>
              </v:roundrect>
            </w:pict>
          </mc:Fallback>
        </mc:AlternateContent>
      </w:r>
    </w:p>
    <w:p w:rsidR="00220739" w:rsidRDefault="00220739" w:rsidP="00220739">
      <w:pPr>
        <w:pStyle w:val="NoSpacing"/>
      </w:pPr>
    </w:p>
    <w:p w:rsidR="00405D1A" w:rsidRPr="005228D2" w:rsidRDefault="00405D1A" w:rsidP="00405D1A">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jc w:val="both"/>
        <w:rPr>
          <w:rFonts w:cstheme="minorHAnsi"/>
          <w:caps w:val="0"/>
        </w:rPr>
      </w:pPr>
      <w:bookmarkStart w:id="37" w:name="_Toc9433615"/>
      <w:bookmarkStart w:id="38" w:name="_Toc36199367"/>
      <w:r>
        <w:rPr>
          <w:rFonts w:cstheme="minorHAnsi"/>
          <w:caps w:val="0"/>
        </w:rPr>
        <w:t>EVALUATION</w:t>
      </w:r>
      <w:r w:rsidRPr="005228D2">
        <w:rPr>
          <w:rFonts w:cstheme="minorHAnsi"/>
          <w:caps w:val="0"/>
        </w:rPr>
        <w:t xml:space="preserve"> </w:t>
      </w:r>
      <w:r w:rsidR="008144EF">
        <w:rPr>
          <w:rFonts w:cstheme="minorHAnsi"/>
          <w:caps w:val="0"/>
        </w:rPr>
        <w:t xml:space="preserve">AND SELECTION </w:t>
      </w:r>
      <w:r w:rsidRPr="005228D2">
        <w:rPr>
          <w:rFonts w:cstheme="minorHAnsi"/>
          <w:caps w:val="0"/>
        </w:rPr>
        <w:t>PROCEDURE</w:t>
      </w:r>
      <w:bookmarkEnd w:id="37"/>
      <w:bookmarkEnd w:id="38"/>
    </w:p>
    <w:p w:rsidR="00405D1A" w:rsidRDefault="00405D1A" w:rsidP="00405D1A">
      <w:pPr>
        <w:pStyle w:val="NoSpacing"/>
      </w:pPr>
    </w:p>
    <w:p w:rsidR="00405D1A" w:rsidRPr="00941D2D" w:rsidRDefault="00405D1A" w:rsidP="00405D1A">
      <w:pPr>
        <w:spacing w:before="0"/>
        <w:jc w:val="both"/>
        <w:rPr>
          <w:rFonts w:cstheme="minorHAnsi"/>
          <w:sz w:val="22"/>
          <w:szCs w:val="22"/>
        </w:rPr>
      </w:pPr>
      <w:r w:rsidRPr="00941D2D">
        <w:rPr>
          <w:rFonts w:cstheme="minorHAnsi"/>
          <w:sz w:val="22"/>
          <w:szCs w:val="22"/>
        </w:rPr>
        <w:t xml:space="preserve">The selection of </w:t>
      </w:r>
      <w:r w:rsidR="00AA6DD7">
        <w:rPr>
          <w:rFonts w:cstheme="minorHAnsi"/>
          <w:sz w:val="22"/>
          <w:szCs w:val="22"/>
        </w:rPr>
        <w:t>proposals</w:t>
      </w:r>
      <w:r w:rsidRPr="00941D2D">
        <w:rPr>
          <w:rFonts w:cstheme="minorHAnsi"/>
          <w:sz w:val="22"/>
          <w:szCs w:val="22"/>
        </w:rPr>
        <w:t xml:space="preserve"> is based on an </w:t>
      </w:r>
      <w:r w:rsidR="00751986" w:rsidRPr="00751986">
        <w:rPr>
          <w:rFonts w:cstheme="minorHAnsi"/>
          <w:sz w:val="22"/>
          <w:szCs w:val="22"/>
        </w:rPr>
        <w:t xml:space="preserve">international peer-review </w:t>
      </w:r>
      <w:r w:rsidRPr="00941D2D">
        <w:rPr>
          <w:rFonts w:cstheme="minorHAnsi"/>
          <w:sz w:val="22"/>
          <w:szCs w:val="22"/>
        </w:rPr>
        <w:t xml:space="preserve">evaluation that guarantees scientific excellence and the alignment of the projects with </w:t>
      </w:r>
      <w:r w:rsidR="001E22CB">
        <w:rPr>
          <w:rFonts w:cstheme="minorHAnsi"/>
          <w:sz w:val="22"/>
          <w:szCs w:val="22"/>
        </w:rPr>
        <w:t>research</w:t>
      </w:r>
      <w:r w:rsidRPr="00941D2D">
        <w:rPr>
          <w:rFonts w:cstheme="minorHAnsi"/>
          <w:sz w:val="22"/>
          <w:szCs w:val="22"/>
        </w:rPr>
        <w:t xml:space="preserve"> priorities. The evaluation runs in two phases:</w:t>
      </w:r>
    </w:p>
    <w:p w:rsidR="00FC58C8" w:rsidRPr="0097265E" w:rsidRDefault="00751701" w:rsidP="00FC58C8">
      <w:pPr>
        <w:pStyle w:val="Heading3"/>
        <w:pBdr>
          <w:top w:val="single" w:sz="6" w:space="2" w:color="577293" w:themeColor="background2" w:themeShade="80"/>
          <w:left w:val="single" w:sz="6" w:space="2" w:color="577293" w:themeColor="background2" w:themeShade="80"/>
        </w:pBdr>
        <w:spacing w:line="240" w:lineRule="auto"/>
        <w:jc w:val="both"/>
        <w:rPr>
          <w:rFonts w:ascii="Calibri" w:hAnsi="Calibri" w:cs="Calibri"/>
          <w:b/>
          <w:color w:val="11171D" w:themeColor="background2" w:themeShade="1A"/>
        </w:rPr>
      </w:pPr>
      <w:bookmarkStart w:id="39" w:name="_Toc36199368"/>
      <w:r w:rsidRPr="0097265E">
        <w:rPr>
          <w:rFonts w:ascii="Calibri" w:hAnsi="Calibri" w:cs="Calibri"/>
          <w:b/>
          <w:caps w:val="0"/>
          <w:color w:val="11171D" w:themeColor="background2" w:themeShade="1A"/>
        </w:rPr>
        <w:t xml:space="preserve">PHASE 1 – </w:t>
      </w:r>
      <w:r w:rsidR="00D40883" w:rsidRPr="0097265E">
        <w:rPr>
          <w:rFonts w:ascii="Calibri" w:hAnsi="Calibri" w:cs="Calibri"/>
          <w:b/>
          <w:caps w:val="0"/>
          <w:color w:val="11171D" w:themeColor="background2" w:themeShade="1A"/>
        </w:rPr>
        <w:t>SCIENTIFIC PEER REVIEW EVALUATION</w:t>
      </w:r>
      <w:bookmarkEnd w:id="39"/>
      <w:r w:rsidR="00D40883" w:rsidRPr="0097265E">
        <w:rPr>
          <w:rFonts w:ascii="Calibri" w:hAnsi="Calibri" w:cs="Calibri"/>
          <w:b/>
          <w:caps w:val="0"/>
          <w:color w:val="11171D" w:themeColor="background2" w:themeShade="1A"/>
        </w:rPr>
        <w:t xml:space="preserve"> </w:t>
      </w:r>
    </w:p>
    <w:p w:rsidR="00751986" w:rsidRDefault="00405D1A" w:rsidP="00405D1A">
      <w:pPr>
        <w:jc w:val="both"/>
        <w:rPr>
          <w:rFonts w:cstheme="minorHAnsi"/>
          <w:sz w:val="22"/>
          <w:szCs w:val="22"/>
        </w:rPr>
      </w:pPr>
      <w:r w:rsidRPr="00941D2D">
        <w:rPr>
          <w:rFonts w:cstheme="minorHAnsi"/>
          <w:sz w:val="22"/>
          <w:szCs w:val="22"/>
        </w:rPr>
        <w:t xml:space="preserve">BELSPO organises and coordinates a scientific peer review evaluation </w:t>
      </w:r>
      <w:r>
        <w:rPr>
          <w:rFonts w:cstheme="minorHAnsi"/>
          <w:sz w:val="22"/>
          <w:szCs w:val="22"/>
        </w:rPr>
        <w:t xml:space="preserve">of each proposal. </w:t>
      </w:r>
      <w:r w:rsidRPr="00941D2D">
        <w:rPr>
          <w:rFonts w:cstheme="minorHAnsi"/>
          <w:sz w:val="22"/>
          <w:szCs w:val="22"/>
        </w:rPr>
        <w:t>Th</w:t>
      </w:r>
      <w:r w:rsidR="001E22CB">
        <w:rPr>
          <w:rFonts w:cstheme="minorHAnsi"/>
          <w:sz w:val="22"/>
          <w:szCs w:val="22"/>
        </w:rPr>
        <w:t xml:space="preserve">e </w:t>
      </w:r>
      <w:r w:rsidRPr="00941D2D">
        <w:rPr>
          <w:rFonts w:cstheme="minorHAnsi"/>
          <w:sz w:val="22"/>
          <w:szCs w:val="22"/>
        </w:rPr>
        <w:t xml:space="preserve">evaluation takes place in two steps: </w:t>
      </w:r>
    </w:p>
    <w:p w:rsidR="00751986" w:rsidRPr="00220739" w:rsidRDefault="00FC58C8" w:rsidP="00537B55">
      <w:pPr>
        <w:pStyle w:val="ListParagraph"/>
        <w:numPr>
          <w:ilvl w:val="0"/>
          <w:numId w:val="19"/>
        </w:numPr>
        <w:spacing w:before="0" w:after="0" w:line="240" w:lineRule="auto"/>
        <w:jc w:val="both"/>
        <w:rPr>
          <w:rFonts w:cstheme="minorHAnsi"/>
          <w:sz w:val="22"/>
          <w:szCs w:val="22"/>
        </w:rPr>
      </w:pPr>
      <w:r>
        <w:rPr>
          <w:rFonts w:cstheme="minorHAnsi"/>
          <w:sz w:val="22"/>
          <w:szCs w:val="22"/>
        </w:rPr>
        <w:t>A</w:t>
      </w:r>
      <w:r w:rsidR="009D3356">
        <w:rPr>
          <w:rFonts w:cstheme="minorHAnsi"/>
          <w:sz w:val="22"/>
          <w:szCs w:val="22"/>
        </w:rPr>
        <w:t>n individual</w:t>
      </w:r>
      <w:r>
        <w:rPr>
          <w:rFonts w:cstheme="minorHAnsi"/>
          <w:sz w:val="22"/>
          <w:szCs w:val="22"/>
        </w:rPr>
        <w:t xml:space="preserve"> remote written evaluation</w:t>
      </w:r>
      <w:r w:rsidR="009D3356">
        <w:rPr>
          <w:rFonts w:cstheme="minorHAnsi"/>
          <w:sz w:val="22"/>
          <w:szCs w:val="22"/>
        </w:rPr>
        <w:t xml:space="preserve"> </w:t>
      </w:r>
    </w:p>
    <w:p w:rsidR="00405D1A" w:rsidRDefault="00FC58C8" w:rsidP="00537B55">
      <w:pPr>
        <w:pStyle w:val="ListParagraph"/>
        <w:numPr>
          <w:ilvl w:val="0"/>
          <w:numId w:val="19"/>
        </w:numPr>
        <w:spacing w:before="0" w:after="0" w:line="240" w:lineRule="auto"/>
        <w:jc w:val="both"/>
        <w:rPr>
          <w:rFonts w:cstheme="minorHAnsi"/>
          <w:sz w:val="22"/>
          <w:szCs w:val="22"/>
        </w:rPr>
      </w:pPr>
      <w:r>
        <w:rPr>
          <w:rFonts w:cstheme="minorHAnsi"/>
          <w:sz w:val="22"/>
          <w:szCs w:val="22"/>
        </w:rPr>
        <w:t xml:space="preserve">A </w:t>
      </w:r>
      <w:r w:rsidR="009D3356">
        <w:rPr>
          <w:rFonts w:cstheme="minorHAnsi"/>
          <w:sz w:val="22"/>
          <w:szCs w:val="22"/>
        </w:rPr>
        <w:t xml:space="preserve">physical </w:t>
      </w:r>
      <w:r w:rsidR="005B49BE">
        <w:rPr>
          <w:rFonts w:cstheme="minorHAnsi"/>
          <w:sz w:val="22"/>
          <w:szCs w:val="22"/>
        </w:rPr>
        <w:t>P</w:t>
      </w:r>
      <w:r>
        <w:rPr>
          <w:rFonts w:cstheme="minorHAnsi"/>
          <w:sz w:val="22"/>
          <w:szCs w:val="22"/>
        </w:rPr>
        <w:t>anel meeting</w:t>
      </w:r>
    </w:p>
    <w:p w:rsidR="00E36030" w:rsidRPr="004B50C9" w:rsidRDefault="00E36030" w:rsidP="00E36030">
      <w:pPr>
        <w:pStyle w:val="Heading5"/>
        <w:pBdr>
          <w:bottom w:val="single" w:sz="6" w:space="1" w:color="577293" w:themeColor="background2" w:themeShade="80"/>
        </w:pBdr>
        <w:spacing w:line="240" w:lineRule="auto"/>
        <w:jc w:val="both"/>
        <w:rPr>
          <w:rFonts w:ascii="Calibri" w:hAnsi="Calibri" w:cs="Calibri"/>
          <w:color w:val="auto"/>
        </w:rPr>
      </w:pPr>
      <w:r w:rsidRPr="004B50C9">
        <w:rPr>
          <w:rFonts w:ascii="Calibri" w:hAnsi="Calibri" w:cs="Calibri"/>
          <w:color w:val="auto"/>
        </w:rPr>
        <w:t>wRITTEN EVALUATION</w:t>
      </w:r>
    </w:p>
    <w:p w:rsidR="005607BC" w:rsidRDefault="00405D1A" w:rsidP="00405D1A">
      <w:pPr>
        <w:jc w:val="both"/>
        <w:rPr>
          <w:rFonts w:cstheme="minorHAnsi"/>
          <w:sz w:val="22"/>
          <w:szCs w:val="22"/>
        </w:rPr>
      </w:pPr>
      <w:r>
        <w:rPr>
          <w:rFonts w:cstheme="minorHAnsi"/>
          <w:sz w:val="22"/>
          <w:szCs w:val="22"/>
        </w:rPr>
        <w:lastRenderedPageBreak/>
        <w:t xml:space="preserve">For each proposal, an individual </w:t>
      </w:r>
      <w:r w:rsidR="008144EF">
        <w:rPr>
          <w:rFonts w:cstheme="minorHAnsi"/>
          <w:sz w:val="22"/>
          <w:szCs w:val="22"/>
        </w:rPr>
        <w:t>written evaluation is performed by a set of 4 international independent</w:t>
      </w:r>
      <w:r>
        <w:rPr>
          <w:rFonts w:cstheme="minorHAnsi"/>
          <w:sz w:val="22"/>
          <w:szCs w:val="22"/>
        </w:rPr>
        <w:t xml:space="preserve"> experts</w:t>
      </w:r>
      <w:r w:rsidR="005607BC" w:rsidRPr="005607BC">
        <w:rPr>
          <w:rFonts w:cstheme="minorHAnsi"/>
          <w:sz w:val="22"/>
          <w:szCs w:val="22"/>
        </w:rPr>
        <w:t xml:space="preserve"> having an adequate combined expertise to evaluate the research proposal</w:t>
      </w:r>
      <w:r>
        <w:rPr>
          <w:rFonts w:cstheme="minorHAnsi"/>
          <w:sz w:val="22"/>
          <w:szCs w:val="22"/>
        </w:rPr>
        <w:t xml:space="preserve">. </w:t>
      </w:r>
      <w:r w:rsidR="005607BC" w:rsidRPr="005607BC">
        <w:rPr>
          <w:rFonts w:cstheme="minorHAnsi"/>
          <w:sz w:val="22"/>
          <w:szCs w:val="22"/>
        </w:rPr>
        <w:t xml:space="preserve">BELSPO is responsible for composing </w:t>
      </w:r>
      <w:r w:rsidR="005607BC">
        <w:rPr>
          <w:rFonts w:cstheme="minorHAnsi"/>
          <w:sz w:val="22"/>
          <w:szCs w:val="22"/>
        </w:rPr>
        <w:t xml:space="preserve">this remote </w:t>
      </w:r>
      <w:r w:rsidR="008144EF">
        <w:rPr>
          <w:rFonts w:cstheme="minorHAnsi"/>
          <w:sz w:val="22"/>
          <w:szCs w:val="22"/>
        </w:rPr>
        <w:t>‘written</w:t>
      </w:r>
      <w:r w:rsidR="005607BC" w:rsidRPr="005607BC">
        <w:rPr>
          <w:rFonts w:cstheme="minorHAnsi"/>
          <w:sz w:val="22"/>
          <w:szCs w:val="22"/>
        </w:rPr>
        <w:t xml:space="preserve"> evaluation team</w:t>
      </w:r>
      <w:r w:rsidR="008144EF">
        <w:rPr>
          <w:rFonts w:cstheme="minorHAnsi"/>
          <w:sz w:val="22"/>
          <w:szCs w:val="22"/>
        </w:rPr>
        <w:t>’</w:t>
      </w:r>
      <w:r w:rsidR="005607BC" w:rsidRPr="005607BC">
        <w:rPr>
          <w:rFonts w:cstheme="minorHAnsi"/>
          <w:sz w:val="22"/>
          <w:szCs w:val="22"/>
        </w:rPr>
        <w:t xml:space="preserve"> </w:t>
      </w:r>
      <w:r w:rsidR="005607BC">
        <w:rPr>
          <w:rFonts w:cstheme="minorHAnsi"/>
          <w:sz w:val="22"/>
          <w:szCs w:val="22"/>
        </w:rPr>
        <w:t xml:space="preserve">with </w:t>
      </w:r>
      <w:r w:rsidR="005607BC" w:rsidRPr="005607BC">
        <w:rPr>
          <w:rFonts w:cstheme="minorHAnsi"/>
          <w:sz w:val="22"/>
          <w:szCs w:val="22"/>
        </w:rPr>
        <w:t>experts from BELSPO's own database and experts suggested by the applicants</w:t>
      </w:r>
      <w:r w:rsidR="008144EF">
        <w:rPr>
          <w:rFonts w:cstheme="minorHAnsi"/>
          <w:sz w:val="22"/>
          <w:szCs w:val="22"/>
        </w:rPr>
        <w:t>.</w:t>
      </w:r>
    </w:p>
    <w:p w:rsidR="004050AA" w:rsidRDefault="004050AA" w:rsidP="0038569F">
      <w:pPr>
        <w:pStyle w:val="NoSpacing"/>
      </w:pPr>
    </w:p>
    <w:p w:rsidR="00E36030" w:rsidRDefault="008144EF" w:rsidP="00405D1A">
      <w:pPr>
        <w:jc w:val="both"/>
        <w:rPr>
          <w:rFonts w:cstheme="minorHAnsi"/>
          <w:sz w:val="22"/>
          <w:szCs w:val="22"/>
        </w:rPr>
      </w:pPr>
      <w:r>
        <w:rPr>
          <w:rFonts w:cstheme="minorHAnsi"/>
          <w:sz w:val="22"/>
          <w:szCs w:val="22"/>
        </w:rPr>
        <w:t xml:space="preserve">The written evaluation takes place remotely, via </w:t>
      </w:r>
      <w:r w:rsidR="007B1845">
        <w:rPr>
          <w:rFonts w:cstheme="minorHAnsi"/>
          <w:sz w:val="22"/>
          <w:szCs w:val="22"/>
        </w:rPr>
        <w:t xml:space="preserve">the </w:t>
      </w:r>
      <w:r w:rsidR="004050AA" w:rsidRPr="004050AA">
        <w:rPr>
          <w:rFonts w:cstheme="minorHAnsi"/>
          <w:b/>
          <w:sz w:val="22"/>
          <w:szCs w:val="22"/>
        </w:rPr>
        <w:t>online EVALUATION</w:t>
      </w:r>
      <w:r w:rsidR="007B1845" w:rsidRPr="004050AA">
        <w:rPr>
          <w:rFonts w:cstheme="minorHAnsi"/>
          <w:b/>
          <w:sz w:val="22"/>
          <w:szCs w:val="22"/>
        </w:rPr>
        <w:t xml:space="preserve"> P</w:t>
      </w:r>
      <w:r w:rsidRPr="004050AA">
        <w:rPr>
          <w:rFonts w:cstheme="minorHAnsi"/>
          <w:b/>
          <w:sz w:val="22"/>
          <w:szCs w:val="22"/>
        </w:rPr>
        <w:t>latform</w:t>
      </w:r>
      <w:r>
        <w:rPr>
          <w:rFonts w:cstheme="minorHAnsi"/>
          <w:sz w:val="22"/>
          <w:szCs w:val="22"/>
        </w:rPr>
        <w:t xml:space="preserve">, based on an evaluation form. </w:t>
      </w:r>
      <w:r w:rsidR="00E36030">
        <w:rPr>
          <w:rFonts w:cstheme="minorHAnsi"/>
          <w:sz w:val="22"/>
          <w:szCs w:val="22"/>
        </w:rPr>
        <w:t>Du</w:t>
      </w:r>
      <w:r w:rsidR="00207AC5">
        <w:rPr>
          <w:rFonts w:cstheme="minorHAnsi"/>
          <w:sz w:val="22"/>
          <w:szCs w:val="22"/>
        </w:rPr>
        <w:t xml:space="preserve">ring </w:t>
      </w:r>
      <w:r w:rsidR="005D20DD">
        <w:rPr>
          <w:rFonts w:cstheme="minorHAnsi"/>
          <w:sz w:val="22"/>
          <w:szCs w:val="22"/>
        </w:rPr>
        <w:t>this</w:t>
      </w:r>
      <w:r w:rsidR="00207AC5">
        <w:rPr>
          <w:rFonts w:cstheme="minorHAnsi"/>
          <w:sz w:val="22"/>
          <w:szCs w:val="22"/>
        </w:rPr>
        <w:t xml:space="preserve"> assessment</w:t>
      </w:r>
      <w:r w:rsidR="00E36030">
        <w:rPr>
          <w:rFonts w:cstheme="minorHAnsi"/>
          <w:sz w:val="22"/>
          <w:szCs w:val="22"/>
        </w:rPr>
        <w:t>, the</w:t>
      </w:r>
      <w:r w:rsidR="00E36030" w:rsidRPr="00E36030">
        <w:rPr>
          <w:rFonts w:cstheme="minorHAnsi"/>
          <w:sz w:val="22"/>
          <w:szCs w:val="22"/>
        </w:rPr>
        <w:t xml:space="preserve"> experts</w:t>
      </w:r>
      <w:r w:rsidR="00207AC5">
        <w:rPr>
          <w:rFonts w:cstheme="minorHAnsi"/>
          <w:sz w:val="22"/>
          <w:szCs w:val="22"/>
        </w:rPr>
        <w:t xml:space="preserve"> will</w:t>
      </w:r>
      <w:r w:rsidR="00E36030" w:rsidRPr="00E36030">
        <w:rPr>
          <w:rFonts w:cstheme="minorHAnsi"/>
          <w:sz w:val="22"/>
          <w:szCs w:val="22"/>
        </w:rPr>
        <w:t xml:space="preserve"> only have access to t</w:t>
      </w:r>
      <w:r>
        <w:rPr>
          <w:rFonts w:cstheme="minorHAnsi"/>
          <w:sz w:val="22"/>
          <w:szCs w:val="22"/>
        </w:rPr>
        <w:t>he proposals they will evaluate.</w:t>
      </w:r>
      <w:r w:rsidR="00E36030" w:rsidRPr="00E36030">
        <w:rPr>
          <w:rFonts w:cstheme="minorHAnsi"/>
          <w:sz w:val="22"/>
          <w:szCs w:val="22"/>
        </w:rPr>
        <w:t xml:space="preserve"> They will not know who the other 3 reviewers are for that proposal, nor will they have </w:t>
      </w:r>
      <w:r w:rsidR="00207AC5">
        <w:rPr>
          <w:rFonts w:cstheme="minorHAnsi"/>
          <w:sz w:val="22"/>
          <w:szCs w:val="22"/>
        </w:rPr>
        <w:t xml:space="preserve">access to </w:t>
      </w:r>
      <w:r w:rsidR="005D20DD">
        <w:rPr>
          <w:rFonts w:cstheme="minorHAnsi"/>
          <w:sz w:val="22"/>
          <w:szCs w:val="22"/>
        </w:rPr>
        <w:t>each other’s evaluations</w:t>
      </w:r>
      <w:r w:rsidR="00E36030" w:rsidRPr="00E36030">
        <w:rPr>
          <w:rFonts w:cstheme="minorHAnsi"/>
          <w:sz w:val="22"/>
          <w:szCs w:val="22"/>
        </w:rPr>
        <w:t>.</w:t>
      </w:r>
    </w:p>
    <w:p w:rsidR="00962685" w:rsidRDefault="00962685" w:rsidP="00405D1A">
      <w:pPr>
        <w:jc w:val="both"/>
        <w:rPr>
          <w:rFonts w:cstheme="minorHAnsi"/>
          <w:sz w:val="22"/>
          <w:szCs w:val="22"/>
        </w:rPr>
      </w:pPr>
      <w:r>
        <w:rPr>
          <w:rFonts w:cstheme="minorHAnsi"/>
          <w:sz w:val="22"/>
          <w:szCs w:val="22"/>
        </w:rPr>
        <w:t xml:space="preserve">Each reviewer will </w:t>
      </w:r>
      <w:r w:rsidR="007B1845">
        <w:rPr>
          <w:rFonts w:cstheme="minorHAnsi"/>
          <w:sz w:val="22"/>
          <w:szCs w:val="22"/>
        </w:rPr>
        <w:t>assess</w:t>
      </w:r>
      <w:r>
        <w:rPr>
          <w:rFonts w:cstheme="minorHAnsi"/>
          <w:sz w:val="22"/>
          <w:szCs w:val="22"/>
        </w:rPr>
        <w:t xml:space="preserve"> the proposal and provide comment</w:t>
      </w:r>
      <w:r w:rsidR="00B113B8">
        <w:rPr>
          <w:rFonts w:cstheme="minorHAnsi"/>
          <w:sz w:val="22"/>
          <w:szCs w:val="22"/>
        </w:rPr>
        <w:t>s</w:t>
      </w:r>
      <w:r>
        <w:rPr>
          <w:rFonts w:cstheme="minorHAnsi"/>
          <w:sz w:val="22"/>
          <w:szCs w:val="22"/>
        </w:rPr>
        <w:t xml:space="preserve"> taking into account a variety of (sub)criteria, namely in the following categories:</w:t>
      </w:r>
    </w:p>
    <w:p w:rsidR="00962685" w:rsidRDefault="00962685" w:rsidP="00537B55">
      <w:pPr>
        <w:pStyle w:val="ListParagraph"/>
        <w:numPr>
          <w:ilvl w:val="0"/>
          <w:numId w:val="43"/>
        </w:numPr>
        <w:jc w:val="both"/>
        <w:rPr>
          <w:rFonts w:cstheme="minorHAnsi"/>
          <w:sz w:val="22"/>
          <w:szCs w:val="22"/>
        </w:rPr>
      </w:pPr>
      <w:r>
        <w:rPr>
          <w:rFonts w:cstheme="minorHAnsi"/>
          <w:sz w:val="22"/>
          <w:szCs w:val="22"/>
        </w:rPr>
        <w:t>In/out of scope</w:t>
      </w:r>
    </w:p>
    <w:p w:rsidR="00962685" w:rsidRDefault="00962685" w:rsidP="00537B55">
      <w:pPr>
        <w:pStyle w:val="ListParagraph"/>
        <w:numPr>
          <w:ilvl w:val="0"/>
          <w:numId w:val="43"/>
        </w:numPr>
        <w:jc w:val="both"/>
        <w:rPr>
          <w:rFonts w:cstheme="minorHAnsi"/>
          <w:sz w:val="22"/>
          <w:szCs w:val="22"/>
        </w:rPr>
      </w:pPr>
      <w:r>
        <w:rPr>
          <w:rFonts w:cstheme="minorHAnsi"/>
          <w:sz w:val="22"/>
          <w:szCs w:val="22"/>
        </w:rPr>
        <w:t>Scientific quality</w:t>
      </w:r>
    </w:p>
    <w:p w:rsidR="00962685" w:rsidRDefault="00962685" w:rsidP="00537B55">
      <w:pPr>
        <w:pStyle w:val="ListParagraph"/>
        <w:numPr>
          <w:ilvl w:val="0"/>
          <w:numId w:val="43"/>
        </w:numPr>
        <w:jc w:val="both"/>
        <w:rPr>
          <w:rFonts w:cstheme="minorHAnsi"/>
          <w:sz w:val="22"/>
          <w:szCs w:val="22"/>
        </w:rPr>
      </w:pPr>
      <w:r>
        <w:rPr>
          <w:rFonts w:cstheme="minorHAnsi"/>
          <w:sz w:val="22"/>
          <w:szCs w:val="22"/>
        </w:rPr>
        <w:t>Quality and efficiency of the implementation</w:t>
      </w:r>
    </w:p>
    <w:p w:rsidR="00962685" w:rsidRDefault="00962685" w:rsidP="00537B55">
      <w:pPr>
        <w:pStyle w:val="ListParagraph"/>
        <w:numPr>
          <w:ilvl w:val="0"/>
          <w:numId w:val="43"/>
        </w:numPr>
        <w:jc w:val="both"/>
        <w:rPr>
          <w:rFonts w:cstheme="minorHAnsi"/>
          <w:sz w:val="22"/>
          <w:szCs w:val="22"/>
        </w:rPr>
      </w:pPr>
      <w:r>
        <w:rPr>
          <w:rFonts w:cstheme="minorHAnsi"/>
          <w:sz w:val="22"/>
          <w:szCs w:val="22"/>
        </w:rPr>
        <w:t>Impact</w:t>
      </w:r>
    </w:p>
    <w:p w:rsidR="004050AA" w:rsidRDefault="004050AA" w:rsidP="004050AA">
      <w:pPr>
        <w:pStyle w:val="ListParagraph"/>
        <w:jc w:val="both"/>
        <w:rPr>
          <w:rFonts w:cstheme="minorHAnsi"/>
          <w:sz w:val="22"/>
          <w:szCs w:val="22"/>
        </w:rPr>
      </w:pPr>
    </w:p>
    <w:p w:rsidR="00962685" w:rsidRPr="00962685" w:rsidRDefault="00962685" w:rsidP="00962685">
      <w:pPr>
        <w:jc w:val="both"/>
        <w:rPr>
          <w:rFonts w:cstheme="minorHAnsi"/>
          <w:sz w:val="22"/>
          <w:szCs w:val="22"/>
        </w:rPr>
      </w:pPr>
      <w:r w:rsidRPr="00853676">
        <w:rPr>
          <w:rFonts w:cstheme="minorHAnsi"/>
          <w:noProof/>
          <w:sz w:val="22"/>
          <w:szCs w:val="22"/>
          <w:lang w:eastAsia="en-GB"/>
        </w:rPr>
        <mc:AlternateContent>
          <mc:Choice Requires="wps">
            <w:drawing>
              <wp:inline distT="0" distB="0" distL="0" distR="0" wp14:anchorId="1CCFFE16" wp14:editId="7253441E">
                <wp:extent cx="5925820" cy="1174653"/>
                <wp:effectExtent l="0" t="0" r="17780" b="26035"/>
                <wp:docPr id="21" name="Rounded Rectangle 21"/>
                <wp:cNvGraphicFramePr/>
                <a:graphic xmlns:a="http://schemas.openxmlformats.org/drawingml/2006/main">
                  <a:graphicData uri="http://schemas.microsoft.com/office/word/2010/wordprocessingShape">
                    <wps:wsp>
                      <wps:cNvSpPr/>
                      <wps:spPr>
                        <a:xfrm>
                          <a:off x="0" y="0"/>
                          <a:ext cx="5925820" cy="1174653"/>
                        </a:xfrm>
                        <a:prstGeom prst="roundRect">
                          <a:avLst>
                            <a:gd name="adj" fmla="val 27057"/>
                          </a:avLst>
                        </a:prstGeom>
                        <a:solidFill>
                          <a:schemeClr val="bg2"/>
                        </a:solidFill>
                        <a:ln w="3175">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1999" w:rsidRDefault="002B1999" w:rsidP="00005EF6">
                            <w:pPr>
                              <w:pStyle w:val="NoSpacing"/>
                              <w:jc w:val="center"/>
                              <w:rPr>
                                <w:color w:val="000000" w:themeColor="text1"/>
                                <w:sz w:val="22"/>
                                <w:szCs w:val="22"/>
                              </w:rPr>
                            </w:pPr>
                            <w:r w:rsidRPr="00962685">
                              <w:rPr>
                                <w:color w:val="000000" w:themeColor="text1"/>
                                <w:sz w:val="22"/>
                                <w:szCs w:val="22"/>
                              </w:rPr>
                              <w:t>Information regarding the</w:t>
                            </w:r>
                            <w:r>
                              <w:rPr>
                                <w:color w:val="000000" w:themeColor="text1"/>
                                <w:sz w:val="22"/>
                                <w:szCs w:val="22"/>
                              </w:rPr>
                              <w:t xml:space="preserve"> </w:t>
                            </w:r>
                            <w:r w:rsidRPr="00005EF6">
                              <w:rPr>
                                <w:b/>
                                <w:color w:val="000000" w:themeColor="text1"/>
                                <w:sz w:val="22"/>
                                <w:szCs w:val="22"/>
                              </w:rPr>
                              <w:t>written evaluation criteria</w:t>
                            </w:r>
                            <w:r w:rsidRPr="00962685">
                              <w:rPr>
                                <w:color w:val="000000" w:themeColor="text1"/>
                                <w:sz w:val="22"/>
                                <w:szCs w:val="22"/>
                              </w:rPr>
                              <w:t xml:space="preserve"> is given within this document</w:t>
                            </w:r>
                            <w:r>
                              <w:rPr>
                                <w:color w:val="000000" w:themeColor="text1"/>
                                <w:sz w:val="22"/>
                                <w:szCs w:val="22"/>
                              </w:rPr>
                              <w:t>:</w:t>
                            </w:r>
                          </w:p>
                          <w:p w:rsidR="002B1999" w:rsidRDefault="000A3742" w:rsidP="00005EF6">
                            <w:pPr>
                              <w:pStyle w:val="NoSpacing"/>
                              <w:jc w:val="center"/>
                              <w:rPr>
                                <w:color w:val="000000" w:themeColor="text1"/>
                                <w:sz w:val="22"/>
                                <w:szCs w:val="22"/>
                              </w:rPr>
                            </w:pPr>
                            <w:hyperlink w:anchor="SUBMISSION CONTENT FOR APPLICANTS VERSUS EVALUATION CRITERIA FOR REMOTE EVALUATORS" w:history="1">
                              <w:r w:rsidR="002B1999">
                                <w:rPr>
                                  <w:rStyle w:val="Hyperlink"/>
                                  <w:sz w:val="22"/>
                                  <w:szCs w:val="22"/>
                                </w:rPr>
                                <w:t>S</w:t>
                              </w:r>
                              <w:r w:rsidR="002B1999" w:rsidRPr="00005EF6">
                                <w:rPr>
                                  <w:rStyle w:val="Hyperlink"/>
                                  <w:sz w:val="22"/>
                                  <w:szCs w:val="22"/>
                                </w:rPr>
                                <w:t>ection</w:t>
                              </w:r>
                              <w:r w:rsidR="002B1999">
                                <w:rPr>
                                  <w:rStyle w:val="Hyperlink"/>
                                  <w:sz w:val="22"/>
                                  <w:szCs w:val="22"/>
                                </w:rPr>
                                <w:t>:</w:t>
                              </w:r>
                              <w:r w:rsidR="002B1999" w:rsidRPr="00005EF6">
                                <w:rPr>
                                  <w:rStyle w:val="Hyperlink"/>
                                  <w:sz w:val="22"/>
                                  <w:szCs w:val="22"/>
                                </w:rPr>
                                <w:t xml:space="preserve"> Submission content for applicants vs. evaluation criteria for remote evaluators</w:t>
                              </w:r>
                            </w:hyperlink>
                            <w:r w:rsidR="002B1999">
                              <w:rPr>
                                <w:color w:val="000000" w:themeColor="text1"/>
                                <w:sz w:val="22"/>
                                <w:szCs w:val="22"/>
                              </w:rPr>
                              <w:t>.</w:t>
                            </w:r>
                          </w:p>
                          <w:p w:rsidR="002B1999" w:rsidRDefault="002B1999" w:rsidP="00005EF6">
                            <w:pPr>
                              <w:pStyle w:val="NoSpacing"/>
                              <w:jc w:val="center"/>
                            </w:pPr>
                            <w:r w:rsidRPr="00962685">
                              <w:rPr>
                                <w:color w:val="000000" w:themeColor="text1"/>
                                <w:sz w:val="22"/>
                                <w:szCs w:val="22"/>
                              </w:rPr>
                              <w:t xml:space="preserve">Information regarding the scale used to </w:t>
                            </w:r>
                            <w:r>
                              <w:rPr>
                                <w:color w:val="000000" w:themeColor="text1"/>
                                <w:sz w:val="22"/>
                                <w:szCs w:val="22"/>
                              </w:rPr>
                              <w:t>assess the</w:t>
                            </w:r>
                            <w:r w:rsidRPr="00962685">
                              <w:rPr>
                                <w:color w:val="000000" w:themeColor="text1"/>
                                <w:sz w:val="22"/>
                                <w:szCs w:val="22"/>
                              </w:rPr>
                              <w:t xml:space="preserve"> criteria is given in document </w:t>
                            </w:r>
                            <w:r w:rsidRPr="00005EF6">
                              <w:rPr>
                                <w:b/>
                                <w:color w:val="000000" w:themeColor="text1"/>
                                <w:sz w:val="22"/>
                                <w:szCs w:val="22"/>
                              </w:rPr>
                              <w:t>Evaluation Matrix</w:t>
                            </w:r>
                            <w:r>
                              <w:rPr>
                                <w:color w:val="000000" w:themeColor="text1"/>
                                <w:sz w:val="22"/>
                                <w:szCs w:val="22"/>
                              </w:rPr>
                              <w:t xml:space="preserve"> (within the </w:t>
                            </w:r>
                            <w:r>
                              <w:rPr>
                                <w:b/>
                                <w:color w:val="000000" w:themeColor="text1"/>
                                <w:sz w:val="22"/>
                                <w:szCs w:val="22"/>
                              </w:rPr>
                              <w:t xml:space="preserve">Federal programme Drugs </w:t>
                            </w:r>
                            <w:r w:rsidRPr="00005EF6">
                              <w:rPr>
                                <w:b/>
                                <w:color w:val="000000" w:themeColor="text1"/>
                                <w:sz w:val="22"/>
                                <w:szCs w:val="22"/>
                              </w:rPr>
                              <w:t>website</w:t>
                            </w:r>
                            <w:r w:rsidRPr="0066049E">
                              <w:rPr>
                                <w:color w:val="000000" w:themeColor="text1"/>
                                <w:sz w:val="22"/>
                                <w:szCs w:val="22"/>
                              </w:rPr>
                              <w:t>):</w:t>
                            </w:r>
                            <w:r>
                              <w:rPr>
                                <w:color w:val="000000" w:themeColor="text1"/>
                                <w:sz w:val="22"/>
                                <w:szCs w:val="22"/>
                              </w:rPr>
                              <w:br/>
                            </w:r>
                            <w:hyperlink r:id="rId14" w:history="1">
                              <w:r w:rsidR="000A3742" w:rsidRPr="00932AFF">
                                <w:rPr>
                                  <w:rStyle w:val="Hyperlink"/>
                                </w:rPr>
                                <w:t>http://www.belspo.be/belspo/drugs/index_en.stm</w:t>
                              </w:r>
                            </w:hyperlink>
                          </w:p>
                          <w:p w:rsidR="000A3742" w:rsidRPr="00962685" w:rsidRDefault="000A3742" w:rsidP="00005EF6">
                            <w:pPr>
                              <w:pStyle w:val="NoSpacing"/>
                              <w:jc w:val="center"/>
                              <w:rPr>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1" o:spid="_x0000_s1032" style="width:466.6pt;height:92.5pt;visibility:visible;mso-wrap-style:square;mso-left-percent:-10001;mso-top-percent:-10001;mso-position-horizontal:absolute;mso-position-horizontal-relative:char;mso-position-vertical:absolute;mso-position-vertical-relative:line;mso-left-percent:-10001;mso-top-percent:-10001;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" fillcolor="#e4e9ef [3214]" strokecolor="#c6d0dd [2894]" strokeweight=".25pt">
                <v:textbox>
                  <w:txbxContent>
                    <w:p w:rsidR="002B1999" w:rsidRDefault="002B1999" w:rsidP="00005EF6">
                      <w:pPr>
                        <w:pStyle w:val="NoSpacing"/>
                        <w:jc w:val="center"/>
                        <w:rPr>
                          <w:color w:val="000000" w:themeColor="text1"/>
                          <w:sz w:val="22"/>
                          <w:szCs w:val="22"/>
                        </w:rPr>
                      </w:pPr>
                      <w:r w:rsidRPr="00962685">
                        <w:rPr>
                          <w:color w:val="000000" w:themeColor="text1"/>
                          <w:sz w:val="22"/>
                          <w:szCs w:val="22"/>
                        </w:rPr>
                        <w:t>Information regarding the</w:t>
                      </w:r>
                      <w:r>
                        <w:rPr>
                          <w:color w:val="000000" w:themeColor="text1"/>
                          <w:sz w:val="22"/>
                          <w:szCs w:val="22"/>
                        </w:rPr>
                        <w:t xml:space="preserve"> </w:t>
                      </w:r>
                      <w:r w:rsidRPr="00005EF6">
                        <w:rPr>
                          <w:b/>
                          <w:color w:val="000000" w:themeColor="text1"/>
                          <w:sz w:val="22"/>
                          <w:szCs w:val="22"/>
                        </w:rPr>
                        <w:t>written evaluation criteria</w:t>
                      </w:r>
                      <w:r w:rsidRPr="00962685">
                        <w:rPr>
                          <w:color w:val="000000" w:themeColor="text1"/>
                          <w:sz w:val="22"/>
                          <w:szCs w:val="22"/>
                        </w:rPr>
                        <w:t xml:space="preserve"> is given within this document</w:t>
                      </w:r>
                      <w:r>
                        <w:rPr>
                          <w:color w:val="000000" w:themeColor="text1"/>
                          <w:sz w:val="22"/>
                          <w:szCs w:val="22"/>
                        </w:rPr>
                        <w:t>:</w:t>
                      </w:r>
                    </w:p>
                    <w:p w:rsidR="002B1999" w:rsidRDefault="000A3742" w:rsidP="00005EF6">
                      <w:pPr>
                        <w:pStyle w:val="NoSpacing"/>
                        <w:jc w:val="center"/>
                        <w:rPr>
                          <w:color w:val="000000" w:themeColor="text1"/>
                          <w:sz w:val="22"/>
                          <w:szCs w:val="22"/>
                        </w:rPr>
                      </w:pPr>
                      <w:hyperlink w:anchor="SUBMISSION CONTENT FOR APPLICANTS VERSUS EVALUATION CRITERIA FOR REMOTE EVALUATORS" w:history="1">
                        <w:r w:rsidR="002B1999">
                          <w:rPr>
                            <w:rStyle w:val="Hyperlink"/>
                            <w:sz w:val="22"/>
                            <w:szCs w:val="22"/>
                          </w:rPr>
                          <w:t>S</w:t>
                        </w:r>
                        <w:r w:rsidR="002B1999" w:rsidRPr="00005EF6">
                          <w:rPr>
                            <w:rStyle w:val="Hyperlink"/>
                            <w:sz w:val="22"/>
                            <w:szCs w:val="22"/>
                          </w:rPr>
                          <w:t>ection</w:t>
                        </w:r>
                        <w:r w:rsidR="002B1999">
                          <w:rPr>
                            <w:rStyle w:val="Hyperlink"/>
                            <w:sz w:val="22"/>
                            <w:szCs w:val="22"/>
                          </w:rPr>
                          <w:t>:</w:t>
                        </w:r>
                        <w:r w:rsidR="002B1999" w:rsidRPr="00005EF6">
                          <w:rPr>
                            <w:rStyle w:val="Hyperlink"/>
                            <w:sz w:val="22"/>
                            <w:szCs w:val="22"/>
                          </w:rPr>
                          <w:t xml:space="preserve"> Submission content for applicants vs. evaluation criteria for remote evaluators</w:t>
                        </w:r>
                      </w:hyperlink>
                      <w:r w:rsidR="002B1999">
                        <w:rPr>
                          <w:color w:val="000000" w:themeColor="text1"/>
                          <w:sz w:val="22"/>
                          <w:szCs w:val="22"/>
                        </w:rPr>
                        <w:t>.</w:t>
                      </w:r>
                    </w:p>
                    <w:p w:rsidR="002B1999" w:rsidRDefault="002B1999" w:rsidP="00005EF6">
                      <w:pPr>
                        <w:pStyle w:val="NoSpacing"/>
                        <w:jc w:val="center"/>
                      </w:pPr>
                      <w:r w:rsidRPr="00962685">
                        <w:rPr>
                          <w:color w:val="000000" w:themeColor="text1"/>
                          <w:sz w:val="22"/>
                          <w:szCs w:val="22"/>
                        </w:rPr>
                        <w:t xml:space="preserve">Information regarding the scale used to </w:t>
                      </w:r>
                      <w:r>
                        <w:rPr>
                          <w:color w:val="000000" w:themeColor="text1"/>
                          <w:sz w:val="22"/>
                          <w:szCs w:val="22"/>
                        </w:rPr>
                        <w:t>assess the</w:t>
                      </w:r>
                      <w:r w:rsidRPr="00962685">
                        <w:rPr>
                          <w:color w:val="000000" w:themeColor="text1"/>
                          <w:sz w:val="22"/>
                          <w:szCs w:val="22"/>
                        </w:rPr>
                        <w:t xml:space="preserve"> criteria is given in document </w:t>
                      </w:r>
                      <w:r w:rsidRPr="00005EF6">
                        <w:rPr>
                          <w:b/>
                          <w:color w:val="000000" w:themeColor="text1"/>
                          <w:sz w:val="22"/>
                          <w:szCs w:val="22"/>
                        </w:rPr>
                        <w:t>Evaluation Matrix</w:t>
                      </w:r>
                      <w:r>
                        <w:rPr>
                          <w:color w:val="000000" w:themeColor="text1"/>
                          <w:sz w:val="22"/>
                          <w:szCs w:val="22"/>
                        </w:rPr>
                        <w:t xml:space="preserve"> (within the </w:t>
                      </w:r>
                      <w:r>
                        <w:rPr>
                          <w:b/>
                          <w:color w:val="000000" w:themeColor="text1"/>
                          <w:sz w:val="22"/>
                          <w:szCs w:val="22"/>
                        </w:rPr>
                        <w:t xml:space="preserve">Federal programme Drugs </w:t>
                      </w:r>
                      <w:r w:rsidRPr="00005EF6">
                        <w:rPr>
                          <w:b/>
                          <w:color w:val="000000" w:themeColor="text1"/>
                          <w:sz w:val="22"/>
                          <w:szCs w:val="22"/>
                        </w:rPr>
                        <w:t>website</w:t>
                      </w:r>
                      <w:r w:rsidRPr="0066049E">
                        <w:rPr>
                          <w:color w:val="000000" w:themeColor="text1"/>
                          <w:sz w:val="22"/>
                          <w:szCs w:val="22"/>
                        </w:rPr>
                        <w:t>):</w:t>
                      </w:r>
                      <w:r>
                        <w:rPr>
                          <w:color w:val="000000" w:themeColor="text1"/>
                          <w:sz w:val="22"/>
                          <w:szCs w:val="22"/>
                        </w:rPr>
                        <w:br/>
                      </w:r>
                      <w:hyperlink r:id="rId15" w:history="1">
                        <w:r w:rsidR="000A3742" w:rsidRPr="00932AFF">
                          <w:rPr>
                            <w:rStyle w:val="Hyperlink"/>
                          </w:rPr>
                          <w:t>http://www.belspo.be/belspo/drugs/index_en.stm</w:t>
                        </w:r>
                      </w:hyperlink>
                    </w:p>
                    <w:p w:rsidR="000A3742" w:rsidRPr="00962685" w:rsidRDefault="000A3742" w:rsidP="00005EF6">
                      <w:pPr>
                        <w:pStyle w:val="NoSpacing"/>
                        <w:jc w:val="center"/>
                        <w:rPr>
                          <w:color w:val="000000" w:themeColor="text1"/>
                          <w:sz w:val="22"/>
                          <w:szCs w:val="22"/>
                        </w:rPr>
                      </w:pPr>
                    </w:p>
                  </w:txbxContent>
                </v:textbox>
                <w10:anchorlock/>
              </v:roundrect>
            </w:pict>
          </mc:Fallback>
        </mc:AlternateContent>
      </w:r>
    </w:p>
    <w:p w:rsidR="00D34307" w:rsidRDefault="00E36030" w:rsidP="00D34307">
      <w:pPr>
        <w:jc w:val="both"/>
        <w:rPr>
          <w:rFonts w:cstheme="minorHAnsi"/>
          <w:sz w:val="22"/>
          <w:szCs w:val="22"/>
        </w:rPr>
      </w:pPr>
      <w:r>
        <w:rPr>
          <w:rFonts w:cstheme="minorHAnsi"/>
          <w:sz w:val="22"/>
          <w:szCs w:val="22"/>
        </w:rPr>
        <w:t xml:space="preserve">Once all written evaluations have been </w:t>
      </w:r>
      <w:r w:rsidR="00DD2474">
        <w:rPr>
          <w:rFonts w:cstheme="minorHAnsi"/>
          <w:sz w:val="22"/>
          <w:szCs w:val="22"/>
        </w:rPr>
        <w:t>submitted</w:t>
      </w:r>
      <w:r>
        <w:rPr>
          <w:rFonts w:cstheme="minorHAnsi"/>
          <w:sz w:val="22"/>
          <w:szCs w:val="22"/>
        </w:rPr>
        <w:t>,</w:t>
      </w:r>
      <w:r w:rsidR="00405D1A">
        <w:rPr>
          <w:rFonts w:cstheme="minorHAnsi"/>
          <w:sz w:val="22"/>
          <w:szCs w:val="22"/>
        </w:rPr>
        <w:t xml:space="preserve"> </w:t>
      </w:r>
      <w:r w:rsidR="00EA01DE">
        <w:rPr>
          <w:rFonts w:cstheme="minorHAnsi"/>
          <w:sz w:val="22"/>
          <w:szCs w:val="22"/>
        </w:rPr>
        <w:t>those</w:t>
      </w:r>
      <w:r w:rsidR="00405D1A">
        <w:rPr>
          <w:rFonts w:cstheme="minorHAnsi"/>
          <w:sz w:val="22"/>
          <w:szCs w:val="22"/>
        </w:rPr>
        <w:t xml:space="preserve"> 4 experts will</w:t>
      </w:r>
      <w:r w:rsidR="00207AC5">
        <w:rPr>
          <w:rFonts w:cstheme="minorHAnsi"/>
          <w:sz w:val="22"/>
          <w:szCs w:val="22"/>
        </w:rPr>
        <w:t xml:space="preserve"> have access </w:t>
      </w:r>
      <w:r w:rsidR="007B1845">
        <w:rPr>
          <w:rFonts w:cstheme="minorHAnsi"/>
          <w:sz w:val="22"/>
          <w:szCs w:val="22"/>
        </w:rPr>
        <w:t xml:space="preserve">to the </w:t>
      </w:r>
      <w:r w:rsidR="00207AC5">
        <w:rPr>
          <w:rFonts w:cstheme="minorHAnsi"/>
          <w:sz w:val="22"/>
          <w:szCs w:val="22"/>
        </w:rPr>
        <w:t>written evaluations</w:t>
      </w:r>
      <w:r w:rsidR="007B1845">
        <w:rPr>
          <w:rFonts w:cstheme="minorHAnsi"/>
          <w:sz w:val="22"/>
          <w:szCs w:val="22"/>
        </w:rPr>
        <w:t xml:space="preserve"> of their co-peers</w:t>
      </w:r>
      <w:r w:rsidR="00207AC5">
        <w:rPr>
          <w:rFonts w:cstheme="minorHAnsi"/>
          <w:sz w:val="22"/>
          <w:szCs w:val="22"/>
        </w:rPr>
        <w:t xml:space="preserve">. </w:t>
      </w:r>
      <w:r w:rsidR="00D34307">
        <w:rPr>
          <w:rFonts w:cstheme="minorHAnsi"/>
          <w:sz w:val="22"/>
          <w:szCs w:val="22"/>
        </w:rPr>
        <w:t>Together, they will discuss these evaluations and, based on them, they will reach a</w:t>
      </w:r>
      <w:r w:rsidR="00EA01DE">
        <w:rPr>
          <w:rFonts w:cstheme="minorHAnsi"/>
          <w:sz w:val="22"/>
          <w:szCs w:val="22"/>
        </w:rPr>
        <w:t>n agreement</w:t>
      </w:r>
      <w:r w:rsidR="00801D1D">
        <w:rPr>
          <w:rFonts w:cstheme="minorHAnsi"/>
          <w:sz w:val="22"/>
          <w:szCs w:val="22"/>
        </w:rPr>
        <w:t xml:space="preserve"> and produce a </w:t>
      </w:r>
      <w:r w:rsidR="00801D1D" w:rsidRPr="004050AA">
        <w:rPr>
          <w:rFonts w:cstheme="minorHAnsi"/>
          <w:b/>
          <w:sz w:val="22"/>
          <w:szCs w:val="22"/>
        </w:rPr>
        <w:t>C</w:t>
      </w:r>
      <w:r w:rsidR="00D34307" w:rsidRPr="004050AA">
        <w:rPr>
          <w:rFonts w:cstheme="minorHAnsi"/>
          <w:b/>
          <w:sz w:val="22"/>
          <w:szCs w:val="22"/>
        </w:rPr>
        <w:t>on</w:t>
      </w:r>
      <w:r w:rsidR="00801D1D" w:rsidRPr="004050AA">
        <w:rPr>
          <w:rFonts w:cstheme="minorHAnsi"/>
          <w:b/>
          <w:sz w:val="22"/>
          <w:szCs w:val="22"/>
        </w:rPr>
        <w:t>sensus R</w:t>
      </w:r>
      <w:r w:rsidR="00D34307" w:rsidRPr="004050AA">
        <w:rPr>
          <w:rFonts w:cstheme="minorHAnsi"/>
          <w:b/>
          <w:sz w:val="22"/>
          <w:szCs w:val="22"/>
        </w:rPr>
        <w:t>eport</w:t>
      </w:r>
      <w:r w:rsidR="00EA01DE">
        <w:rPr>
          <w:rFonts w:cstheme="minorHAnsi"/>
          <w:sz w:val="22"/>
          <w:szCs w:val="22"/>
        </w:rPr>
        <w:t>. The report will consist of</w:t>
      </w:r>
      <w:r w:rsidR="00B113B8">
        <w:rPr>
          <w:rFonts w:cstheme="minorHAnsi"/>
          <w:sz w:val="22"/>
          <w:szCs w:val="22"/>
        </w:rPr>
        <w:t xml:space="preserve"> </w:t>
      </w:r>
      <w:r w:rsidR="00D15F06">
        <w:rPr>
          <w:rFonts w:cstheme="minorHAnsi"/>
          <w:sz w:val="22"/>
          <w:szCs w:val="22"/>
        </w:rPr>
        <w:t>appreciations</w:t>
      </w:r>
      <w:r w:rsidR="00B113B8">
        <w:rPr>
          <w:rFonts w:cstheme="minorHAnsi"/>
          <w:sz w:val="22"/>
          <w:szCs w:val="22"/>
        </w:rPr>
        <w:t xml:space="preserve"> and comments for the different (sub)criteria</w:t>
      </w:r>
      <w:r w:rsidR="00D34307">
        <w:rPr>
          <w:rFonts w:cstheme="minorHAnsi"/>
          <w:sz w:val="22"/>
          <w:szCs w:val="22"/>
        </w:rPr>
        <w:t xml:space="preserve">. This will </w:t>
      </w:r>
      <w:r w:rsidR="008144EF">
        <w:rPr>
          <w:rFonts w:cstheme="minorHAnsi"/>
          <w:sz w:val="22"/>
          <w:szCs w:val="22"/>
        </w:rPr>
        <w:t xml:space="preserve">too </w:t>
      </w:r>
      <w:r w:rsidR="00D34307">
        <w:rPr>
          <w:rFonts w:cstheme="minorHAnsi"/>
          <w:sz w:val="22"/>
          <w:szCs w:val="22"/>
        </w:rPr>
        <w:t>be done remotely, u</w:t>
      </w:r>
      <w:r w:rsidR="008144EF">
        <w:rPr>
          <w:rFonts w:cstheme="minorHAnsi"/>
          <w:sz w:val="22"/>
          <w:szCs w:val="22"/>
        </w:rPr>
        <w:t xml:space="preserve">sing </w:t>
      </w:r>
      <w:r w:rsidR="00D15F06">
        <w:rPr>
          <w:rFonts w:cstheme="minorHAnsi"/>
          <w:sz w:val="22"/>
          <w:szCs w:val="22"/>
        </w:rPr>
        <w:t>the</w:t>
      </w:r>
      <w:r w:rsidR="00005EF6">
        <w:rPr>
          <w:rFonts w:cstheme="minorHAnsi"/>
          <w:sz w:val="22"/>
          <w:szCs w:val="22"/>
        </w:rPr>
        <w:t xml:space="preserve"> </w:t>
      </w:r>
      <w:r w:rsidR="00DD2474">
        <w:rPr>
          <w:rFonts w:cstheme="minorHAnsi"/>
          <w:b/>
          <w:sz w:val="22"/>
          <w:szCs w:val="22"/>
        </w:rPr>
        <w:t>online</w:t>
      </w:r>
      <w:r w:rsidR="00005EF6" w:rsidRPr="00005EF6">
        <w:rPr>
          <w:rFonts w:cstheme="minorHAnsi"/>
          <w:b/>
          <w:sz w:val="22"/>
          <w:szCs w:val="22"/>
        </w:rPr>
        <w:t xml:space="preserve"> </w:t>
      </w:r>
      <w:r w:rsidR="008144EF" w:rsidRPr="00005EF6">
        <w:rPr>
          <w:rFonts w:cstheme="minorHAnsi"/>
          <w:b/>
          <w:sz w:val="22"/>
          <w:szCs w:val="22"/>
        </w:rPr>
        <w:t>E</w:t>
      </w:r>
      <w:r w:rsidR="00005EF6" w:rsidRPr="00005EF6">
        <w:rPr>
          <w:rFonts w:cstheme="minorHAnsi"/>
          <w:b/>
          <w:sz w:val="22"/>
          <w:szCs w:val="22"/>
        </w:rPr>
        <w:t>VALUATION</w:t>
      </w:r>
      <w:r w:rsidR="008144EF" w:rsidRPr="00005EF6">
        <w:rPr>
          <w:rFonts w:cstheme="minorHAnsi"/>
          <w:b/>
          <w:sz w:val="22"/>
          <w:szCs w:val="22"/>
        </w:rPr>
        <w:t xml:space="preserve"> </w:t>
      </w:r>
      <w:r w:rsidR="00D15F06" w:rsidRPr="00005EF6">
        <w:rPr>
          <w:rFonts w:cstheme="minorHAnsi"/>
          <w:b/>
          <w:sz w:val="22"/>
          <w:szCs w:val="22"/>
        </w:rPr>
        <w:t>P</w:t>
      </w:r>
      <w:r w:rsidR="00D34307" w:rsidRPr="00005EF6">
        <w:rPr>
          <w:rFonts w:cstheme="minorHAnsi"/>
          <w:b/>
          <w:sz w:val="22"/>
          <w:szCs w:val="22"/>
        </w:rPr>
        <w:t>latform</w:t>
      </w:r>
      <w:r w:rsidR="00D34307">
        <w:rPr>
          <w:rFonts w:cstheme="minorHAnsi"/>
          <w:sz w:val="22"/>
          <w:szCs w:val="22"/>
        </w:rPr>
        <w:t>.</w:t>
      </w:r>
      <w:r w:rsidR="00C204C0">
        <w:rPr>
          <w:rFonts w:cstheme="minorHAnsi"/>
          <w:sz w:val="22"/>
          <w:szCs w:val="22"/>
        </w:rPr>
        <w:t xml:space="preserve"> </w:t>
      </w:r>
    </w:p>
    <w:p w:rsidR="00801D1D" w:rsidRDefault="00801D1D" w:rsidP="00D34307">
      <w:pPr>
        <w:jc w:val="both"/>
        <w:rPr>
          <w:rFonts w:cstheme="minorHAnsi"/>
          <w:sz w:val="22"/>
          <w:szCs w:val="22"/>
        </w:rPr>
      </w:pPr>
      <w:r>
        <w:rPr>
          <w:rFonts w:cstheme="minorHAnsi"/>
          <w:sz w:val="22"/>
          <w:szCs w:val="22"/>
        </w:rPr>
        <w:t xml:space="preserve">At this stage, the Consensus Reports are definitive. They will not be modified in the subsequent steps of the evaluation. </w:t>
      </w:r>
    </w:p>
    <w:p w:rsidR="004B50C9" w:rsidRDefault="004B50C9" w:rsidP="0038569F">
      <w:pPr>
        <w:pStyle w:val="NoSpacing"/>
      </w:pPr>
    </w:p>
    <w:p w:rsidR="00E36030" w:rsidRDefault="00E36030" w:rsidP="00405D1A">
      <w:pPr>
        <w:jc w:val="both"/>
        <w:rPr>
          <w:rFonts w:cstheme="minorHAnsi"/>
          <w:sz w:val="22"/>
          <w:szCs w:val="22"/>
        </w:rPr>
      </w:pPr>
      <w:r w:rsidRPr="00FE2E66">
        <w:rPr>
          <w:rFonts w:ascii="Calibri" w:hAnsi="Calibri" w:cs="Calibri"/>
          <w:noProof/>
          <w:lang w:eastAsia="en-GB"/>
        </w:rPr>
        <mc:AlternateContent>
          <mc:Choice Requires="wps">
            <w:drawing>
              <wp:inline distT="0" distB="0" distL="0" distR="0" wp14:anchorId="7F692097" wp14:editId="7F143E0F">
                <wp:extent cx="5772150" cy="991772"/>
                <wp:effectExtent l="0" t="0" r="19050" b="18415"/>
                <wp:docPr id="3" name="Rounded Rectangle 3"/>
                <wp:cNvGraphicFramePr/>
                <a:graphic xmlns:a="http://schemas.openxmlformats.org/drawingml/2006/main">
                  <a:graphicData uri="http://schemas.microsoft.com/office/word/2010/wordprocessingShape">
                    <wps:wsp>
                      <wps:cNvSpPr/>
                      <wps:spPr>
                        <a:xfrm>
                          <a:off x="0" y="0"/>
                          <a:ext cx="5772150" cy="991772"/>
                        </a:xfrm>
                        <a:prstGeom prst="roundRect">
                          <a:avLst>
                            <a:gd name="adj" fmla="val 27057"/>
                          </a:avLst>
                        </a:prstGeom>
                        <a:solidFill>
                          <a:schemeClr val="bg2"/>
                        </a:solidFill>
                        <a:ln w="3175">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6"/>
                            </w:tblGrid>
                            <w:tr w:rsidR="002B1999" w:rsidTr="00FC58C8">
                              <w:tc>
                                <w:tcPr>
                                  <w:tcW w:w="675" w:type="dxa"/>
                                </w:tcPr>
                                <w:p w:rsidR="002B1999" w:rsidRPr="004B3A7E" w:rsidRDefault="002B1999" w:rsidP="00134326">
                                  <w:pPr>
                                    <w:jc w:val="center"/>
                                    <w:rPr>
                                      <w:rFonts w:ascii="Calibri" w:hAnsi="Calibri" w:cs="Calibri"/>
                                      <w:color w:val="000000" w:themeColor="text1"/>
                                      <w:sz w:val="72"/>
                                      <w:szCs w:val="72"/>
                                    </w:rPr>
                                  </w:pPr>
                                  <w:r w:rsidRPr="00051614">
                                    <w:rPr>
                                      <w:rFonts w:cs="CG Omega"/>
                                      <w:b/>
                                      <w:bCs/>
                                      <w:color w:val="577293" w:themeColor="background2" w:themeShade="80"/>
                                      <w:sz w:val="72"/>
                                      <w:szCs w:val="72"/>
                                    </w:rPr>
                                    <w:t>!</w:t>
                                  </w:r>
                                </w:p>
                              </w:tc>
                              <w:tc>
                                <w:tcPr>
                                  <w:tcW w:w="7936" w:type="dxa"/>
                                  <w:vAlign w:val="center"/>
                                </w:tcPr>
                                <w:p w:rsidR="002B1999" w:rsidRPr="008144EF" w:rsidRDefault="002B1999" w:rsidP="00AE33EB">
                                  <w:pPr>
                                    <w:spacing w:before="0"/>
                                    <w:jc w:val="center"/>
                                    <w:rPr>
                                      <w:rFonts w:ascii="Calibri" w:hAnsi="Calibri" w:cs="Calibri"/>
                                      <w:color w:val="000000" w:themeColor="text1"/>
                                      <w:sz w:val="22"/>
                                      <w:szCs w:val="22"/>
                                    </w:rPr>
                                  </w:pPr>
                                  <w:r w:rsidRPr="00FC58C8">
                                    <w:rPr>
                                      <w:rFonts w:ascii="Calibri" w:hAnsi="Calibri" w:cs="Calibri"/>
                                      <w:color w:val="000000" w:themeColor="text1"/>
                                      <w:sz w:val="22"/>
                                      <w:szCs w:val="22"/>
                                    </w:rPr>
                                    <w:t xml:space="preserve">The individual evaluations are </w:t>
                                  </w:r>
                                  <w:r>
                                    <w:rPr>
                                      <w:rFonts w:ascii="Calibri" w:hAnsi="Calibri" w:cs="Calibri"/>
                                      <w:b/>
                                      <w:color w:val="000000" w:themeColor="text1"/>
                                      <w:sz w:val="22"/>
                                      <w:szCs w:val="22"/>
                                    </w:rPr>
                                    <w:t>not</w:t>
                                  </w:r>
                                  <w:r w:rsidRPr="00FC58C8">
                                    <w:rPr>
                                      <w:rFonts w:ascii="Calibri" w:hAnsi="Calibri" w:cs="Calibri"/>
                                      <w:b/>
                                      <w:color w:val="000000" w:themeColor="text1"/>
                                      <w:sz w:val="22"/>
                                      <w:szCs w:val="22"/>
                                    </w:rPr>
                                    <w:t xml:space="preserve"> communicated to the</w:t>
                                  </w:r>
                                  <w:r w:rsidRPr="00FC58C8">
                                    <w:rPr>
                                      <w:rFonts w:ascii="Calibri" w:hAnsi="Calibri" w:cs="Calibri"/>
                                      <w:b/>
                                      <w:color w:val="000000" w:themeColor="text1"/>
                                      <w:sz w:val="22"/>
                                      <w:szCs w:val="22"/>
                                    </w:rPr>
                                    <w:br/>
                                  </w:r>
                                  <w:r w:rsidRPr="00962685">
                                    <w:rPr>
                                      <w:rFonts w:ascii="Calibri" w:hAnsi="Calibri" w:cs="Calibri"/>
                                      <w:b/>
                                      <w:color w:val="000000" w:themeColor="text1"/>
                                      <w:sz w:val="22"/>
                                      <w:szCs w:val="22"/>
                                    </w:rPr>
                                    <w:t>applicants</w:t>
                                  </w:r>
                                  <w:r w:rsidRPr="00FC58C8">
                                    <w:rPr>
                                      <w:rFonts w:ascii="Calibri" w:hAnsi="Calibri" w:cs="Calibri"/>
                                      <w:color w:val="000000" w:themeColor="text1"/>
                                      <w:sz w:val="22"/>
                                      <w:szCs w:val="22"/>
                                    </w:rPr>
                                    <w:t>.</w:t>
                                  </w:r>
                                </w:p>
                              </w:tc>
                            </w:tr>
                          </w:tbl>
                          <w:p w:rsidR="002B1999" w:rsidRPr="00327B26" w:rsidRDefault="002B1999" w:rsidP="00E36030">
                            <w:pPr>
                              <w:jc w:val="center"/>
                              <w:rPr>
                                <w:rFonts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33" style="width:454.5pt;height:78.1pt;visibility:visible;mso-wrap-style:square;mso-left-percent:-10001;mso-top-percent:-10001;mso-position-horizontal:absolute;mso-position-horizontal-relative:char;mso-position-vertical:absolute;mso-position-vertical-relative:line;mso-left-percent:-10001;mso-top-percent:-10001;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" fillcolor="#e4e9ef [3214]" strokecolor="#c6d0dd [2894]" strokeweight=".2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6"/>
                      </w:tblGrid>
                      <w:tr w:rsidR="002B1999" w:rsidTr="00FC58C8">
                        <w:tc>
                          <w:tcPr>
                            <w:tcW w:w="675" w:type="dxa"/>
                          </w:tcPr>
                          <w:p w:rsidR="002B1999" w:rsidRPr="004B3A7E" w:rsidRDefault="002B1999" w:rsidP="00134326">
                            <w:pPr>
                              <w:jc w:val="center"/>
                              <w:rPr>
                                <w:rFonts w:ascii="Calibri" w:hAnsi="Calibri" w:cs="Calibri"/>
                                <w:color w:val="000000" w:themeColor="text1"/>
                                <w:sz w:val="72"/>
                                <w:szCs w:val="72"/>
                              </w:rPr>
                            </w:pPr>
                            <w:r w:rsidRPr="00051614">
                              <w:rPr>
                                <w:rFonts w:cs="CG Omega"/>
                                <w:b/>
                                <w:bCs/>
                                <w:color w:val="577293" w:themeColor="background2" w:themeShade="80"/>
                                <w:sz w:val="72"/>
                                <w:szCs w:val="72"/>
                              </w:rPr>
                              <w:t>!</w:t>
                            </w:r>
                          </w:p>
                        </w:tc>
                        <w:tc>
                          <w:tcPr>
                            <w:tcW w:w="7936" w:type="dxa"/>
                            <w:vAlign w:val="center"/>
                          </w:tcPr>
                          <w:p w:rsidR="002B1999" w:rsidRPr="008144EF" w:rsidRDefault="002B1999" w:rsidP="00AE33EB">
                            <w:pPr>
                              <w:spacing w:before="0"/>
                              <w:jc w:val="center"/>
                              <w:rPr>
                                <w:rFonts w:ascii="Calibri" w:hAnsi="Calibri" w:cs="Calibri"/>
                                <w:color w:val="000000" w:themeColor="text1"/>
                                <w:sz w:val="22"/>
                                <w:szCs w:val="22"/>
                              </w:rPr>
                            </w:pPr>
                            <w:r w:rsidRPr="00FC58C8">
                              <w:rPr>
                                <w:rFonts w:ascii="Calibri" w:hAnsi="Calibri" w:cs="Calibri"/>
                                <w:color w:val="000000" w:themeColor="text1"/>
                                <w:sz w:val="22"/>
                                <w:szCs w:val="22"/>
                              </w:rPr>
                              <w:t xml:space="preserve">The individual evaluations are </w:t>
                            </w:r>
                            <w:r>
                              <w:rPr>
                                <w:rFonts w:ascii="Calibri" w:hAnsi="Calibri" w:cs="Calibri"/>
                                <w:b/>
                                <w:color w:val="000000" w:themeColor="text1"/>
                                <w:sz w:val="22"/>
                                <w:szCs w:val="22"/>
                              </w:rPr>
                              <w:t>not</w:t>
                            </w:r>
                            <w:r w:rsidRPr="00FC58C8">
                              <w:rPr>
                                <w:rFonts w:ascii="Calibri" w:hAnsi="Calibri" w:cs="Calibri"/>
                                <w:b/>
                                <w:color w:val="000000" w:themeColor="text1"/>
                                <w:sz w:val="22"/>
                                <w:szCs w:val="22"/>
                              </w:rPr>
                              <w:t xml:space="preserve"> communicated to the</w:t>
                            </w:r>
                            <w:r w:rsidRPr="00FC58C8">
                              <w:rPr>
                                <w:rFonts w:ascii="Calibri" w:hAnsi="Calibri" w:cs="Calibri"/>
                                <w:b/>
                                <w:color w:val="000000" w:themeColor="text1"/>
                                <w:sz w:val="22"/>
                                <w:szCs w:val="22"/>
                              </w:rPr>
                              <w:br/>
                            </w:r>
                            <w:r w:rsidRPr="00962685">
                              <w:rPr>
                                <w:rFonts w:ascii="Calibri" w:hAnsi="Calibri" w:cs="Calibri"/>
                                <w:b/>
                                <w:color w:val="000000" w:themeColor="text1"/>
                                <w:sz w:val="22"/>
                                <w:szCs w:val="22"/>
                              </w:rPr>
                              <w:t>applicants</w:t>
                            </w:r>
                            <w:r w:rsidRPr="00FC58C8">
                              <w:rPr>
                                <w:rFonts w:ascii="Calibri" w:hAnsi="Calibri" w:cs="Calibri"/>
                                <w:color w:val="000000" w:themeColor="text1"/>
                                <w:sz w:val="22"/>
                                <w:szCs w:val="22"/>
                              </w:rPr>
                              <w:t>.</w:t>
                            </w:r>
                          </w:p>
                        </w:tc>
                      </w:tr>
                    </w:tbl>
                    <w:p w:rsidR="002B1999" w:rsidRPr="00327B26" w:rsidRDefault="002B1999" w:rsidP="00E36030">
                      <w:pPr>
                        <w:jc w:val="center"/>
                        <w:rPr>
                          <w:rFonts w:cstheme="minorHAnsi"/>
                          <w:color w:val="000000" w:themeColor="text1"/>
                        </w:rPr>
                      </w:pPr>
                    </w:p>
                  </w:txbxContent>
                </v:textbox>
                <w10:anchorlock/>
              </v:roundrect>
            </w:pict>
          </mc:Fallback>
        </mc:AlternateContent>
      </w:r>
    </w:p>
    <w:p w:rsidR="00EA01DE" w:rsidRDefault="00EA01DE" w:rsidP="00405D1A">
      <w:pPr>
        <w:jc w:val="both"/>
        <w:rPr>
          <w:rFonts w:cstheme="minorHAnsi"/>
          <w:sz w:val="22"/>
          <w:szCs w:val="22"/>
        </w:rPr>
      </w:pPr>
      <w:r w:rsidRPr="00FE2E66">
        <w:rPr>
          <w:rFonts w:ascii="Calibri" w:hAnsi="Calibri" w:cs="Calibri"/>
          <w:noProof/>
          <w:lang w:eastAsia="en-GB"/>
        </w:rPr>
        <w:lastRenderedPageBreak/>
        <mc:AlternateContent>
          <mc:Choice Requires="wps">
            <w:drawing>
              <wp:inline distT="0" distB="0" distL="0" distR="0" wp14:anchorId="469DB35E" wp14:editId="2AF708F9">
                <wp:extent cx="5772150" cy="780757"/>
                <wp:effectExtent l="0" t="0" r="19050" b="19685"/>
                <wp:docPr id="24" name="Rounded Rectangle 24"/>
                <wp:cNvGraphicFramePr/>
                <a:graphic xmlns:a="http://schemas.openxmlformats.org/drawingml/2006/main">
                  <a:graphicData uri="http://schemas.microsoft.com/office/word/2010/wordprocessingShape">
                    <wps:wsp>
                      <wps:cNvSpPr/>
                      <wps:spPr>
                        <a:xfrm>
                          <a:off x="0" y="0"/>
                          <a:ext cx="5772150" cy="780757"/>
                        </a:xfrm>
                        <a:prstGeom prst="roundRect">
                          <a:avLst>
                            <a:gd name="adj" fmla="val 27057"/>
                          </a:avLst>
                        </a:prstGeom>
                        <a:solidFill>
                          <a:schemeClr val="bg2"/>
                        </a:solidFill>
                        <a:ln w="3175">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1999" w:rsidRPr="00EA01DE" w:rsidRDefault="002B1999" w:rsidP="00EA01DE">
                            <w:pPr>
                              <w:spacing w:before="0"/>
                              <w:jc w:val="center"/>
                              <w:rPr>
                                <w:rFonts w:ascii="Calibri" w:hAnsi="Calibri" w:cs="Calibri"/>
                                <w:b/>
                                <w:color w:val="000000" w:themeColor="text1"/>
                                <w:sz w:val="22"/>
                                <w:szCs w:val="22"/>
                              </w:rPr>
                            </w:pPr>
                            <w:r>
                              <w:rPr>
                                <w:rFonts w:ascii="Calibri" w:hAnsi="Calibri" w:cs="Calibri"/>
                                <w:color w:val="000000" w:themeColor="text1"/>
                                <w:sz w:val="22"/>
                                <w:szCs w:val="22"/>
                              </w:rPr>
                              <w:t>For the sake of transparency and to provide the opportunity to improve their proposal(s)</w:t>
                            </w:r>
                            <w:r>
                              <w:rPr>
                                <w:rFonts w:ascii="Calibri" w:hAnsi="Calibri" w:cs="Calibri"/>
                                <w:color w:val="000000" w:themeColor="text1"/>
                                <w:sz w:val="22"/>
                                <w:szCs w:val="22"/>
                              </w:rPr>
                              <w:br/>
                              <w:t xml:space="preserve">in the future, </w:t>
                            </w:r>
                            <w:r>
                              <w:rPr>
                                <w:rFonts w:ascii="Calibri" w:hAnsi="Calibri" w:cs="Calibri"/>
                                <w:b/>
                                <w:color w:val="000000" w:themeColor="text1"/>
                                <w:sz w:val="22"/>
                                <w:szCs w:val="22"/>
                              </w:rPr>
                              <w:t>a</w:t>
                            </w:r>
                            <w:r w:rsidRPr="008144EF">
                              <w:rPr>
                                <w:rFonts w:ascii="Calibri" w:hAnsi="Calibri" w:cs="Calibri"/>
                                <w:b/>
                                <w:color w:val="000000" w:themeColor="text1"/>
                                <w:sz w:val="22"/>
                                <w:szCs w:val="22"/>
                              </w:rPr>
                              <w:t>pplicants</w:t>
                            </w:r>
                            <w:r>
                              <w:rPr>
                                <w:rFonts w:ascii="Calibri" w:hAnsi="Calibri" w:cs="Calibri"/>
                                <w:color w:val="000000" w:themeColor="text1"/>
                                <w:sz w:val="22"/>
                                <w:szCs w:val="22"/>
                              </w:rPr>
                              <w:t xml:space="preserve"> </w:t>
                            </w:r>
                            <w:r>
                              <w:rPr>
                                <w:rFonts w:ascii="Calibri" w:hAnsi="Calibri" w:cs="Calibri"/>
                                <w:b/>
                                <w:color w:val="000000" w:themeColor="text1"/>
                                <w:sz w:val="22"/>
                                <w:szCs w:val="22"/>
                              </w:rPr>
                              <w:t xml:space="preserve">will receive </w:t>
                            </w:r>
                            <w:r w:rsidRPr="00EA01DE">
                              <w:rPr>
                                <w:rFonts w:ascii="Calibri" w:hAnsi="Calibri" w:cs="Calibri"/>
                                <w:b/>
                                <w:color w:val="000000" w:themeColor="text1"/>
                                <w:sz w:val="22"/>
                                <w:szCs w:val="22"/>
                              </w:rPr>
                              <w:t>an</w:t>
                            </w:r>
                            <w:r>
                              <w:rPr>
                                <w:rFonts w:ascii="Calibri" w:hAnsi="Calibri" w:cs="Calibri"/>
                                <w:color w:val="000000" w:themeColor="text1"/>
                                <w:sz w:val="22"/>
                                <w:szCs w:val="22"/>
                              </w:rPr>
                              <w:t xml:space="preserve"> </w:t>
                            </w:r>
                            <w:r w:rsidRPr="008144EF">
                              <w:rPr>
                                <w:rFonts w:ascii="Calibri" w:hAnsi="Calibri" w:cs="Calibri"/>
                                <w:b/>
                                <w:color w:val="000000" w:themeColor="text1"/>
                                <w:sz w:val="22"/>
                                <w:szCs w:val="22"/>
                              </w:rPr>
                              <w:t>anonym</w:t>
                            </w:r>
                            <w:r>
                              <w:rPr>
                                <w:rFonts w:ascii="Calibri" w:hAnsi="Calibri" w:cs="Calibri"/>
                                <w:b/>
                                <w:color w:val="000000" w:themeColor="text1"/>
                                <w:sz w:val="22"/>
                                <w:szCs w:val="22"/>
                              </w:rPr>
                              <w:t>ised</w:t>
                            </w:r>
                            <w:r w:rsidRPr="008144EF">
                              <w:rPr>
                                <w:rFonts w:ascii="Calibri" w:hAnsi="Calibri" w:cs="Calibri"/>
                                <w:b/>
                                <w:color w:val="000000" w:themeColor="text1"/>
                                <w:sz w:val="22"/>
                                <w:szCs w:val="22"/>
                              </w:rPr>
                              <w:t xml:space="preserve"> </w:t>
                            </w:r>
                            <w:r>
                              <w:rPr>
                                <w:rFonts w:ascii="Calibri" w:hAnsi="Calibri" w:cs="Calibri"/>
                                <w:b/>
                                <w:color w:val="000000" w:themeColor="text1"/>
                                <w:sz w:val="22"/>
                                <w:szCs w:val="22"/>
                              </w:rPr>
                              <w:t>version of their</w:t>
                            </w:r>
                            <w:r>
                              <w:rPr>
                                <w:rFonts w:ascii="Calibri" w:hAnsi="Calibri" w:cs="Calibri"/>
                                <w:b/>
                                <w:color w:val="000000" w:themeColor="text1"/>
                                <w:sz w:val="22"/>
                                <w:szCs w:val="22"/>
                              </w:rPr>
                              <w:br/>
                              <w:t>corresponding Consensus R</w:t>
                            </w:r>
                            <w:r w:rsidRPr="008144EF">
                              <w:rPr>
                                <w:rFonts w:ascii="Calibri" w:hAnsi="Calibri" w:cs="Calibri"/>
                                <w:b/>
                                <w:color w:val="000000" w:themeColor="text1"/>
                                <w:sz w:val="22"/>
                                <w:szCs w:val="22"/>
                              </w:rPr>
                              <w:t>eport</w:t>
                            </w:r>
                            <w:r>
                              <w:rPr>
                                <w:rFonts w:ascii="Calibri" w:hAnsi="Calibri" w:cs="Calibri"/>
                                <w:b/>
                                <w:color w:val="000000" w:themeColor="text1"/>
                                <w:sz w:val="22"/>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4" o:spid="_x0000_s1035" style="width:454.5pt;height:61.5pt;visibility:visible;mso-wrap-style:square;mso-left-percent:-10001;mso-top-percent:-10001;mso-position-horizontal:absolute;mso-position-horizontal-relative:char;mso-position-vertical:absolute;mso-position-vertical-relative:line;mso-left-percent:-10001;mso-top-percent:-10001;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" fillcolor="#e4e9ef [3214]" strokecolor="#c6d0dd [2894]" strokeweight=".25pt">
                <v:textbox>
                  <w:txbxContent>
                    <w:p w:rsidR="002B1999" w:rsidRPr="00EA01DE" w:rsidRDefault="002B1999" w:rsidP="00EA01DE">
                      <w:pPr>
                        <w:spacing w:before="0"/>
                        <w:jc w:val="center"/>
                        <w:rPr>
                          <w:rFonts w:ascii="Calibri" w:hAnsi="Calibri" w:cs="Calibri"/>
                          <w:b/>
                          <w:color w:val="000000" w:themeColor="text1"/>
                          <w:sz w:val="22"/>
                          <w:szCs w:val="22"/>
                        </w:rPr>
                      </w:pPr>
                      <w:r>
                        <w:rPr>
                          <w:rFonts w:ascii="Calibri" w:hAnsi="Calibri" w:cs="Calibri"/>
                          <w:color w:val="000000" w:themeColor="text1"/>
                          <w:sz w:val="22"/>
                          <w:szCs w:val="22"/>
                        </w:rPr>
                        <w:t>For the sake of transparency and to provide the opportunity to improve their proposal(s</w:t>
                      </w:r>
                      <w:proofErr w:type="gramStart"/>
                      <w:r>
                        <w:rPr>
                          <w:rFonts w:ascii="Calibri" w:hAnsi="Calibri" w:cs="Calibri"/>
                          <w:color w:val="000000" w:themeColor="text1"/>
                          <w:sz w:val="22"/>
                          <w:szCs w:val="22"/>
                        </w:rPr>
                        <w:t>)</w:t>
                      </w:r>
                      <w:proofErr w:type="gramEnd"/>
                      <w:r>
                        <w:rPr>
                          <w:rFonts w:ascii="Calibri" w:hAnsi="Calibri" w:cs="Calibri"/>
                          <w:color w:val="000000" w:themeColor="text1"/>
                          <w:sz w:val="22"/>
                          <w:szCs w:val="22"/>
                        </w:rPr>
                        <w:br/>
                        <w:t xml:space="preserve">in the future, </w:t>
                      </w:r>
                      <w:r>
                        <w:rPr>
                          <w:rFonts w:ascii="Calibri" w:hAnsi="Calibri" w:cs="Calibri"/>
                          <w:b/>
                          <w:color w:val="000000" w:themeColor="text1"/>
                          <w:sz w:val="22"/>
                          <w:szCs w:val="22"/>
                        </w:rPr>
                        <w:t>a</w:t>
                      </w:r>
                      <w:r w:rsidRPr="008144EF">
                        <w:rPr>
                          <w:rFonts w:ascii="Calibri" w:hAnsi="Calibri" w:cs="Calibri"/>
                          <w:b/>
                          <w:color w:val="000000" w:themeColor="text1"/>
                          <w:sz w:val="22"/>
                          <w:szCs w:val="22"/>
                        </w:rPr>
                        <w:t>pplicants</w:t>
                      </w:r>
                      <w:r>
                        <w:rPr>
                          <w:rFonts w:ascii="Calibri" w:hAnsi="Calibri" w:cs="Calibri"/>
                          <w:color w:val="000000" w:themeColor="text1"/>
                          <w:sz w:val="22"/>
                          <w:szCs w:val="22"/>
                        </w:rPr>
                        <w:t xml:space="preserve"> </w:t>
                      </w:r>
                      <w:r>
                        <w:rPr>
                          <w:rFonts w:ascii="Calibri" w:hAnsi="Calibri" w:cs="Calibri"/>
                          <w:b/>
                          <w:color w:val="000000" w:themeColor="text1"/>
                          <w:sz w:val="22"/>
                          <w:szCs w:val="22"/>
                        </w:rPr>
                        <w:t xml:space="preserve">will receive </w:t>
                      </w:r>
                      <w:r w:rsidRPr="00EA01DE">
                        <w:rPr>
                          <w:rFonts w:ascii="Calibri" w:hAnsi="Calibri" w:cs="Calibri"/>
                          <w:b/>
                          <w:color w:val="000000" w:themeColor="text1"/>
                          <w:sz w:val="22"/>
                          <w:szCs w:val="22"/>
                        </w:rPr>
                        <w:t>an</w:t>
                      </w:r>
                      <w:r>
                        <w:rPr>
                          <w:rFonts w:ascii="Calibri" w:hAnsi="Calibri" w:cs="Calibri"/>
                          <w:color w:val="000000" w:themeColor="text1"/>
                          <w:sz w:val="22"/>
                          <w:szCs w:val="22"/>
                        </w:rPr>
                        <w:t xml:space="preserve"> </w:t>
                      </w:r>
                      <w:proofErr w:type="spellStart"/>
                      <w:r w:rsidRPr="008144EF">
                        <w:rPr>
                          <w:rFonts w:ascii="Calibri" w:hAnsi="Calibri" w:cs="Calibri"/>
                          <w:b/>
                          <w:color w:val="000000" w:themeColor="text1"/>
                          <w:sz w:val="22"/>
                          <w:szCs w:val="22"/>
                        </w:rPr>
                        <w:t>anonym</w:t>
                      </w:r>
                      <w:r>
                        <w:rPr>
                          <w:rFonts w:ascii="Calibri" w:hAnsi="Calibri" w:cs="Calibri"/>
                          <w:b/>
                          <w:color w:val="000000" w:themeColor="text1"/>
                          <w:sz w:val="22"/>
                          <w:szCs w:val="22"/>
                        </w:rPr>
                        <w:t>ised</w:t>
                      </w:r>
                      <w:proofErr w:type="spellEnd"/>
                      <w:r w:rsidRPr="008144EF">
                        <w:rPr>
                          <w:rFonts w:ascii="Calibri" w:hAnsi="Calibri" w:cs="Calibri"/>
                          <w:b/>
                          <w:color w:val="000000" w:themeColor="text1"/>
                          <w:sz w:val="22"/>
                          <w:szCs w:val="22"/>
                        </w:rPr>
                        <w:t xml:space="preserve"> </w:t>
                      </w:r>
                      <w:r>
                        <w:rPr>
                          <w:rFonts w:ascii="Calibri" w:hAnsi="Calibri" w:cs="Calibri"/>
                          <w:b/>
                          <w:color w:val="000000" w:themeColor="text1"/>
                          <w:sz w:val="22"/>
                          <w:szCs w:val="22"/>
                        </w:rPr>
                        <w:t>version of their</w:t>
                      </w:r>
                      <w:r>
                        <w:rPr>
                          <w:rFonts w:ascii="Calibri" w:hAnsi="Calibri" w:cs="Calibri"/>
                          <w:b/>
                          <w:color w:val="000000" w:themeColor="text1"/>
                          <w:sz w:val="22"/>
                          <w:szCs w:val="22"/>
                        </w:rPr>
                        <w:br/>
                        <w:t>corresponding Consensus R</w:t>
                      </w:r>
                      <w:r w:rsidRPr="008144EF">
                        <w:rPr>
                          <w:rFonts w:ascii="Calibri" w:hAnsi="Calibri" w:cs="Calibri"/>
                          <w:b/>
                          <w:color w:val="000000" w:themeColor="text1"/>
                          <w:sz w:val="22"/>
                          <w:szCs w:val="22"/>
                        </w:rPr>
                        <w:t>eport</w:t>
                      </w:r>
                      <w:r>
                        <w:rPr>
                          <w:rFonts w:ascii="Calibri" w:hAnsi="Calibri" w:cs="Calibri"/>
                          <w:b/>
                          <w:color w:val="000000" w:themeColor="text1"/>
                          <w:sz w:val="22"/>
                          <w:szCs w:val="22"/>
                        </w:rPr>
                        <w:t>(s)</w:t>
                      </w:r>
                    </w:p>
                  </w:txbxContent>
                </v:textbox>
                <w10:anchorlock/>
              </v:roundrect>
            </w:pict>
          </mc:Fallback>
        </mc:AlternateContent>
      </w:r>
    </w:p>
    <w:p w:rsidR="004050AA" w:rsidRDefault="004050AA" w:rsidP="004B50C9"/>
    <w:p w:rsidR="004B50C9" w:rsidRDefault="004B50C9" w:rsidP="0038569F">
      <w:pPr>
        <w:pStyle w:val="NoSpacing"/>
      </w:pPr>
    </w:p>
    <w:p w:rsidR="00962685" w:rsidRDefault="00962685" w:rsidP="00A12B2B">
      <w:pPr>
        <w:pStyle w:val="Heading5"/>
        <w:pBdr>
          <w:bottom w:val="single" w:sz="6" w:space="0" w:color="577293" w:themeColor="background2" w:themeShade="80"/>
        </w:pBdr>
        <w:spacing w:line="240" w:lineRule="auto"/>
        <w:jc w:val="both"/>
        <w:rPr>
          <w:rFonts w:ascii="Calibri" w:hAnsi="Calibri" w:cs="Calibri"/>
          <w:color w:val="auto"/>
        </w:rPr>
      </w:pPr>
      <w:r w:rsidRPr="00A12B2B">
        <w:rPr>
          <w:rFonts w:ascii="Calibri" w:hAnsi="Calibri" w:cs="Calibri"/>
          <w:color w:val="auto"/>
        </w:rPr>
        <w:t>PREPARATION OF THE PANEL EVALUATION</w:t>
      </w:r>
    </w:p>
    <w:p w:rsidR="00B113B8" w:rsidRDefault="00962685" w:rsidP="00962685">
      <w:pPr>
        <w:rPr>
          <w:sz w:val="22"/>
        </w:rPr>
      </w:pPr>
      <w:r w:rsidRPr="00962685">
        <w:rPr>
          <w:sz w:val="22"/>
        </w:rPr>
        <w:t>BELSPO</w:t>
      </w:r>
      <w:r>
        <w:rPr>
          <w:sz w:val="22"/>
        </w:rPr>
        <w:t xml:space="preserve"> will translate </w:t>
      </w:r>
      <w:r w:rsidR="00B113B8" w:rsidRPr="002353F1">
        <w:rPr>
          <w:sz w:val="22"/>
        </w:rPr>
        <w:t xml:space="preserve">the </w:t>
      </w:r>
      <w:r w:rsidR="002353F1" w:rsidRPr="002353F1">
        <w:rPr>
          <w:sz w:val="22"/>
        </w:rPr>
        <w:t xml:space="preserve">outcome </w:t>
      </w:r>
      <w:r w:rsidR="00B113B8">
        <w:rPr>
          <w:sz w:val="22"/>
        </w:rPr>
        <w:t xml:space="preserve">of </w:t>
      </w:r>
      <w:r w:rsidR="002353F1">
        <w:rPr>
          <w:sz w:val="22"/>
        </w:rPr>
        <w:t xml:space="preserve">each proposal’s evaluation </w:t>
      </w:r>
      <w:r w:rsidR="00B113B8">
        <w:rPr>
          <w:sz w:val="22"/>
        </w:rPr>
        <w:t>into</w:t>
      </w:r>
      <w:r w:rsidR="002353F1">
        <w:rPr>
          <w:sz w:val="22"/>
        </w:rPr>
        <w:t xml:space="preserve"> numeric</w:t>
      </w:r>
      <w:r w:rsidR="00B113B8">
        <w:rPr>
          <w:sz w:val="22"/>
        </w:rPr>
        <w:t xml:space="preserve"> scores. In practice</w:t>
      </w:r>
      <w:r w:rsidR="00C204C0">
        <w:rPr>
          <w:sz w:val="22"/>
        </w:rPr>
        <w:t>, this will be done</w:t>
      </w:r>
      <w:r w:rsidR="00B113B8">
        <w:rPr>
          <w:sz w:val="22"/>
        </w:rPr>
        <w:t xml:space="preserve"> as follows:</w:t>
      </w:r>
    </w:p>
    <w:p w:rsidR="00B113B8" w:rsidRDefault="00B113B8" w:rsidP="00537B55">
      <w:pPr>
        <w:pStyle w:val="ListParagraph"/>
        <w:numPr>
          <w:ilvl w:val="0"/>
          <w:numId w:val="44"/>
        </w:numPr>
        <w:rPr>
          <w:sz w:val="22"/>
        </w:rPr>
      </w:pPr>
      <w:r>
        <w:rPr>
          <w:sz w:val="22"/>
        </w:rPr>
        <w:t>T</w:t>
      </w:r>
      <w:r w:rsidRPr="00B113B8">
        <w:rPr>
          <w:sz w:val="22"/>
        </w:rPr>
        <w:t xml:space="preserve">ranslating the </w:t>
      </w:r>
      <w:r w:rsidR="00A47D26">
        <w:rPr>
          <w:sz w:val="22"/>
        </w:rPr>
        <w:t>appreciations</w:t>
      </w:r>
      <w:r w:rsidRPr="00B113B8">
        <w:rPr>
          <w:sz w:val="22"/>
        </w:rPr>
        <w:t xml:space="preserve"> given to each sub-criterion into </w:t>
      </w:r>
      <w:r w:rsidR="00A47D26">
        <w:rPr>
          <w:sz w:val="22"/>
        </w:rPr>
        <w:t>score</w:t>
      </w:r>
      <w:r w:rsidRPr="00B113B8">
        <w:rPr>
          <w:sz w:val="22"/>
        </w:rPr>
        <w:t>s</w:t>
      </w:r>
      <w:r w:rsidR="004050AA">
        <w:rPr>
          <w:sz w:val="22"/>
        </w:rPr>
        <w:t>;</w:t>
      </w:r>
    </w:p>
    <w:p w:rsidR="00B113B8" w:rsidRDefault="00B113B8" w:rsidP="00537B55">
      <w:pPr>
        <w:pStyle w:val="ListParagraph"/>
        <w:numPr>
          <w:ilvl w:val="0"/>
          <w:numId w:val="44"/>
        </w:numPr>
        <w:rPr>
          <w:sz w:val="22"/>
        </w:rPr>
      </w:pPr>
      <w:r>
        <w:rPr>
          <w:sz w:val="22"/>
        </w:rPr>
        <w:t>Adding the scores of the sub-criteri</w:t>
      </w:r>
      <w:r w:rsidR="002353F1">
        <w:rPr>
          <w:sz w:val="22"/>
        </w:rPr>
        <w:t>a</w:t>
      </w:r>
      <w:r>
        <w:rPr>
          <w:sz w:val="22"/>
        </w:rPr>
        <w:t xml:space="preserve"> to obtain </w:t>
      </w:r>
      <w:r w:rsidR="002353F1">
        <w:rPr>
          <w:sz w:val="22"/>
        </w:rPr>
        <w:t>a total for each</w:t>
      </w:r>
      <w:r w:rsidR="004050AA">
        <w:rPr>
          <w:sz w:val="22"/>
        </w:rPr>
        <w:t xml:space="preserve"> criterion;</w:t>
      </w:r>
    </w:p>
    <w:p w:rsidR="00962685" w:rsidRDefault="00B113B8" w:rsidP="00537B55">
      <w:pPr>
        <w:pStyle w:val="ListParagraph"/>
        <w:numPr>
          <w:ilvl w:val="0"/>
          <w:numId w:val="44"/>
        </w:numPr>
        <w:rPr>
          <w:sz w:val="22"/>
        </w:rPr>
      </w:pPr>
      <w:r>
        <w:rPr>
          <w:sz w:val="22"/>
        </w:rPr>
        <w:t>P</w:t>
      </w:r>
      <w:r w:rsidRPr="00B113B8">
        <w:rPr>
          <w:sz w:val="22"/>
        </w:rPr>
        <w:t>erforming a weighted sum of the criteria in the following way:</w:t>
      </w:r>
    </w:p>
    <w:p w:rsidR="004B50C9" w:rsidRDefault="004B50C9" w:rsidP="004B50C9">
      <w:pPr>
        <w:pStyle w:val="ListParagraph"/>
        <w:spacing w:after="0"/>
        <w:rPr>
          <w:sz w:val="22"/>
        </w:rPr>
      </w:pPr>
    </w:p>
    <w:tbl>
      <w:tblPr>
        <w:tblStyle w:val="LightList-Accent3"/>
        <w:tblW w:w="0" w:type="auto"/>
        <w:tblInd w:w="108" w:type="dxa"/>
        <w:tblLook w:val="04A0" w:firstRow="1" w:lastRow="0" w:firstColumn="1" w:lastColumn="0" w:noHBand="0" w:noVBand="1"/>
      </w:tblPr>
      <w:tblGrid>
        <w:gridCol w:w="4503"/>
        <w:gridCol w:w="1701"/>
        <w:gridCol w:w="459"/>
      </w:tblGrid>
      <w:tr w:rsidR="00B113B8" w:rsidTr="00DD2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577293" w:themeFill="background2" w:themeFillShade="80"/>
            <w:vAlign w:val="center"/>
          </w:tcPr>
          <w:p w:rsidR="00B113B8" w:rsidRPr="00C204C0" w:rsidRDefault="00C204C0" w:rsidP="00C204C0">
            <w:pPr>
              <w:jc w:val="center"/>
              <w:rPr>
                <w:b w:val="0"/>
                <w:sz w:val="22"/>
              </w:rPr>
            </w:pPr>
            <w:r w:rsidRPr="00C204C0">
              <w:rPr>
                <w:b w:val="0"/>
                <w:sz w:val="22"/>
              </w:rPr>
              <w:t>WEIGHT OF THE DIFFERENT CRITERIA</w:t>
            </w:r>
            <w:r w:rsidR="005F1AB9" w:rsidRPr="005F1AB9">
              <w:rPr>
                <w:rStyle w:val="FootnoteReference"/>
                <w:b w:val="0"/>
                <w:sz w:val="22"/>
                <w:vertAlign w:val="superscript"/>
              </w:rPr>
              <w:footnoteReference w:id="1"/>
            </w:r>
          </w:p>
        </w:tc>
        <w:tc>
          <w:tcPr>
            <w:tcW w:w="1701" w:type="dxa"/>
            <w:shd w:val="clear" w:color="auto" w:fill="577293" w:themeFill="background2" w:themeFillShade="80"/>
          </w:tcPr>
          <w:p w:rsidR="00B113B8" w:rsidRPr="00C204C0" w:rsidRDefault="00B113B8" w:rsidP="00C204C0">
            <w:pPr>
              <w:jc w:val="center"/>
              <w:cnfStyle w:val="100000000000" w:firstRow="1" w:lastRow="0" w:firstColumn="0" w:lastColumn="0" w:oddVBand="0" w:evenVBand="0" w:oddHBand="0" w:evenHBand="0" w:firstRowFirstColumn="0" w:firstRowLastColumn="0" w:lastRowFirstColumn="0" w:lastRowLastColumn="0"/>
              <w:rPr>
                <w:b w:val="0"/>
                <w:sz w:val="22"/>
              </w:rPr>
            </w:pPr>
          </w:p>
        </w:tc>
        <w:tc>
          <w:tcPr>
            <w:tcW w:w="459" w:type="dxa"/>
            <w:shd w:val="clear" w:color="auto" w:fill="577293" w:themeFill="background2" w:themeFillShade="80"/>
          </w:tcPr>
          <w:p w:rsidR="00B113B8" w:rsidRPr="00C204C0" w:rsidRDefault="00B113B8" w:rsidP="00C204C0">
            <w:pPr>
              <w:jc w:val="center"/>
              <w:cnfStyle w:val="100000000000" w:firstRow="1" w:lastRow="0" w:firstColumn="0" w:lastColumn="0" w:oddVBand="0" w:evenVBand="0" w:oddHBand="0" w:evenHBand="0" w:firstRowFirstColumn="0" w:firstRowLastColumn="0" w:lastRowFirstColumn="0" w:lastRowLastColumn="0"/>
              <w:rPr>
                <w:b w:val="0"/>
                <w:sz w:val="22"/>
              </w:rPr>
            </w:pPr>
          </w:p>
        </w:tc>
      </w:tr>
      <w:tr w:rsidR="00B113B8" w:rsidTr="00DD2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B113B8" w:rsidRDefault="00B113B8" w:rsidP="00C204C0">
            <w:pPr>
              <w:rPr>
                <w:sz w:val="22"/>
              </w:rPr>
            </w:pPr>
            <w:r>
              <w:rPr>
                <w:sz w:val="22"/>
              </w:rPr>
              <w:t>Scientific quality</w:t>
            </w:r>
          </w:p>
        </w:tc>
        <w:tc>
          <w:tcPr>
            <w:tcW w:w="1701" w:type="dxa"/>
          </w:tcPr>
          <w:p w:rsidR="00B113B8" w:rsidRDefault="00C204C0" w:rsidP="00C204C0">
            <w:pPr>
              <w:jc w:val="center"/>
              <w:cnfStyle w:val="000000100000" w:firstRow="0" w:lastRow="0" w:firstColumn="0" w:lastColumn="0" w:oddVBand="0" w:evenVBand="0" w:oddHBand="1" w:evenHBand="0" w:firstRowFirstColumn="0" w:firstRowLastColumn="0" w:lastRowFirstColumn="0" w:lastRowLastColumn="0"/>
              <w:rPr>
                <w:sz w:val="22"/>
              </w:rPr>
            </w:pPr>
            <w:r>
              <w:rPr>
                <w:sz w:val="22"/>
              </w:rPr>
              <w:t>50%</w:t>
            </w:r>
          </w:p>
        </w:tc>
        <w:tc>
          <w:tcPr>
            <w:tcW w:w="459" w:type="dxa"/>
          </w:tcPr>
          <w:p w:rsidR="00B113B8" w:rsidRDefault="00B113B8" w:rsidP="00C204C0">
            <w:pPr>
              <w:jc w:val="center"/>
              <w:cnfStyle w:val="000000100000" w:firstRow="0" w:lastRow="0" w:firstColumn="0" w:lastColumn="0" w:oddVBand="0" w:evenVBand="0" w:oddHBand="1" w:evenHBand="0" w:firstRowFirstColumn="0" w:firstRowLastColumn="0" w:lastRowFirstColumn="0" w:lastRowLastColumn="0"/>
              <w:rPr>
                <w:sz w:val="22"/>
              </w:rPr>
            </w:pPr>
          </w:p>
        </w:tc>
      </w:tr>
      <w:tr w:rsidR="00B113B8" w:rsidTr="00DD2474">
        <w:tc>
          <w:tcPr>
            <w:cnfStyle w:val="001000000000" w:firstRow="0" w:lastRow="0" w:firstColumn="1" w:lastColumn="0" w:oddVBand="0" w:evenVBand="0" w:oddHBand="0" w:evenHBand="0" w:firstRowFirstColumn="0" w:firstRowLastColumn="0" w:lastRowFirstColumn="0" w:lastRowLastColumn="0"/>
            <w:tcW w:w="4503" w:type="dxa"/>
          </w:tcPr>
          <w:p w:rsidR="00B113B8" w:rsidRDefault="00B113B8" w:rsidP="00C204C0">
            <w:pPr>
              <w:rPr>
                <w:sz w:val="22"/>
              </w:rPr>
            </w:pPr>
            <w:r>
              <w:rPr>
                <w:sz w:val="22"/>
              </w:rPr>
              <w:t xml:space="preserve">Quality and efficiency of the implementation </w:t>
            </w:r>
          </w:p>
        </w:tc>
        <w:tc>
          <w:tcPr>
            <w:tcW w:w="1701" w:type="dxa"/>
          </w:tcPr>
          <w:p w:rsidR="00B113B8" w:rsidRDefault="00C204C0" w:rsidP="00C204C0">
            <w:pPr>
              <w:jc w:val="center"/>
              <w:cnfStyle w:val="000000000000" w:firstRow="0" w:lastRow="0" w:firstColumn="0" w:lastColumn="0" w:oddVBand="0" w:evenVBand="0" w:oddHBand="0" w:evenHBand="0" w:firstRowFirstColumn="0" w:firstRowLastColumn="0" w:lastRowFirstColumn="0" w:lastRowLastColumn="0"/>
              <w:rPr>
                <w:sz w:val="22"/>
              </w:rPr>
            </w:pPr>
            <w:r>
              <w:rPr>
                <w:sz w:val="22"/>
              </w:rPr>
              <w:t>20%</w:t>
            </w:r>
          </w:p>
        </w:tc>
        <w:tc>
          <w:tcPr>
            <w:tcW w:w="459" w:type="dxa"/>
          </w:tcPr>
          <w:p w:rsidR="00B113B8" w:rsidRDefault="00B113B8" w:rsidP="00C204C0">
            <w:pPr>
              <w:jc w:val="center"/>
              <w:cnfStyle w:val="000000000000" w:firstRow="0" w:lastRow="0" w:firstColumn="0" w:lastColumn="0" w:oddVBand="0" w:evenVBand="0" w:oddHBand="0" w:evenHBand="0" w:firstRowFirstColumn="0" w:firstRowLastColumn="0" w:lastRowFirstColumn="0" w:lastRowLastColumn="0"/>
              <w:rPr>
                <w:sz w:val="22"/>
              </w:rPr>
            </w:pPr>
          </w:p>
        </w:tc>
      </w:tr>
      <w:tr w:rsidR="00B113B8" w:rsidTr="00DD2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B113B8" w:rsidRDefault="00B113B8" w:rsidP="00C204C0">
            <w:pPr>
              <w:rPr>
                <w:sz w:val="22"/>
              </w:rPr>
            </w:pPr>
            <w:r>
              <w:rPr>
                <w:sz w:val="22"/>
              </w:rPr>
              <w:t>Impact</w:t>
            </w:r>
          </w:p>
        </w:tc>
        <w:tc>
          <w:tcPr>
            <w:tcW w:w="1701" w:type="dxa"/>
          </w:tcPr>
          <w:p w:rsidR="00B113B8" w:rsidRDefault="00C204C0" w:rsidP="00C204C0">
            <w:pPr>
              <w:jc w:val="center"/>
              <w:cnfStyle w:val="000000100000" w:firstRow="0" w:lastRow="0" w:firstColumn="0" w:lastColumn="0" w:oddVBand="0" w:evenVBand="0" w:oddHBand="1" w:evenHBand="0" w:firstRowFirstColumn="0" w:firstRowLastColumn="0" w:lastRowFirstColumn="0" w:lastRowLastColumn="0"/>
              <w:rPr>
                <w:sz w:val="22"/>
              </w:rPr>
            </w:pPr>
            <w:r>
              <w:rPr>
                <w:sz w:val="22"/>
              </w:rPr>
              <w:t>30%</w:t>
            </w:r>
          </w:p>
        </w:tc>
        <w:tc>
          <w:tcPr>
            <w:tcW w:w="459" w:type="dxa"/>
          </w:tcPr>
          <w:p w:rsidR="00B113B8" w:rsidRDefault="00B113B8" w:rsidP="00C204C0">
            <w:pPr>
              <w:jc w:val="center"/>
              <w:cnfStyle w:val="000000100000" w:firstRow="0" w:lastRow="0" w:firstColumn="0" w:lastColumn="0" w:oddVBand="0" w:evenVBand="0" w:oddHBand="1" w:evenHBand="0" w:firstRowFirstColumn="0" w:firstRowLastColumn="0" w:lastRowFirstColumn="0" w:lastRowLastColumn="0"/>
              <w:rPr>
                <w:sz w:val="22"/>
              </w:rPr>
            </w:pPr>
          </w:p>
        </w:tc>
      </w:tr>
    </w:tbl>
    <w:p w:rsidR="004B50C9" w:rsidRDefault="004B50C9" w:rsidP="00C204C0">
      <w:pPr>
        <w:pStyle w:val="ListParagraph"/>
        <w:ind w:left="0"/>
        <w:rPr>
          <w:sz w:val="22"/>
        </w:rPr>
      </w:pPr>
    </w:p>
    <w:p w:rsidR="00C204C0" w:rsidRPr="00B113B8" w:rsidRDefault="00A47D26" w:rsidP="00C204C0">
      <w:pPr>
        <w:pStyle w:val="ListParagraph"/>
        <w:ind w:left="0"/>
        <w:rPr>
          <w:sz w:val="22"/>
        </w:rPr>
      </w:pPr>
      <w:r>
        <w:rPr>
          <w:sz w:val="22"/>
        </w:rPr>
        <w:t>According to the scores obtained, t</w:t>
      </w:r>
      <w:r w:rsidR="00C204C0">
        <w:rPr>
          <w:sz w:val="22"/>
        </w:rPr>
        <w:t>he proposals will b</w:t>
      </w:r>
      <w:r>
        <w:rPr>
          <w:sz w:val="22"/>
        </w:rPr>
        <w:t>e ranked in a list (</w:t>
      </w:r>
      <w:r w:rsidRPr="004050AA">
        <w:rPr>
          <w:b/>
          <w:sz w:val="22"/>
        </w:rPr>
        <w:t>Proposal R</w:t>
      </w:r>
      <w:r w:rsidR="005F1AB9" w:rsidRPr="004050AA">
        <w:rPr>
          <w:b/>
          <w:sz w:val="22"/>
        </w:rPr>
        <w:t>anking</w:t>
      </w:r>
      <w:r>
        <w:rPr>
          <w:sz w:val="22"/>
        </w:rPr>
        <w:t>)</w:t>
      </w:r>
      <w:r w:rsidR="006035E4">
        <w:rPr>
          <w:sz w:val="22"/>
        </w:rPr>
        <w:t xml:space="preserve">. </w:t>
      </w:r>
      <w:r w:rsidR="00DD2474">
        <w:rPr>
          <w:sz w:val="22"/>
        </w:rPr>
        <w:t>This list</w:t>
      </w:r>
      <w:r w:rsidR="006035E4">
        <w:rPr>
          <w:sz w:val="22"/>
        </w:rPr>
        <w:t xml:space="preserve"> will serve as a b</w:t>
      </w:r>
      <w:r w:rsidR="005B49BE">
        <w:rPr>
          <w:sz w:val="22"/>
        </w:rPr>
        <w:t>ase for the P</w:t>
      </w:r>
      <w:r w:rsidR="006035E4">
        <w:rPr>
          <w:sz w:val="22"/>
        </w:rPr>
        <w:t>anel discussion.</w:t>
      </w:r>
    </w:p>
    <w:p w:rsidR="00E36030" w:rsidRPr="00E36030" w:rsidRDefault="005B49BE" w:rsidP="00E36030">
      <w:pPr>
        <w:pStyle w:val="Heading5"/>
        <w:pBdr>
          <w:bottom w:val="single" w:sz="6" w:space="1" w:color="577293" w:themeColor="background2" w:themeShade="80"/>
        </w:pBdr>
        <w:spacing w:line="240" w:lineRule="auto"/>
        <w:jc w:val="both"/>
        <w:rPr>
          <w:rFonts w:ascii="Calibri" w:hAnsi="Calibri" w:cs="Calibri"/>
          <w:color w:val="auto"/>
        </w:rPr>
      </w:pPr>
      <w:r>
        <w:rPr>
          <w:rFonts w:ascii="Calibri" w:hAnsi="Calibri" w:cs="Calibri"/>
          <w:color w:val="auto"/>
        </w:rPr>
        <w:t>P</w:t>
      </w:r>
      <w:r w:rsidR="00E36030">
        <w:rPr>
          <w:rFonts w:ascii="Calibri" w:hAnsi="Calibri" w:cs="Calibri"/>
          <w:color w:val="auto"/>
        </w:rPr>
        <w:t>ANEL EVALUATION</w:t>
      </w:r>
    </w:p>
    <w:p w:rsidR="00591902" w:rsidRDefault="00DD2474" w:rsidP="00405D1A">
      <w:pPr>
        <w:jc w:val="both"/>
        <w:rPr>
          <w:rFonts w:cstheme="minorHAnsi"/>
          <w:sz w:val="22"/>
          <w:szCs w:val="22"/>
        </w:rPr>
      </w:pPr>
      <w:r>
        <w:rPr>
          <w:rFonts w:cstheme="minorHAnsi"/>
          <w:sz w:val="22"/>
          <w:szCs w:val="22"/>
        </w:rPr>
        <w:t>A</w:t>
      </w:r>
      <w:r w:rsidR="009E4FF1">
        <w:rPr>
          <w:rFonts w:cstheme="minorHAnsi"/>
          <w:sz w:val="22"/>
          <w:szCs w:val="22"/>
        </w:rPr>
        <w:t xml:space="preserve"> </w:t>
      </w:r>
      <w:r w:rsidR="004050AA">
        <w:rPr>
          <w:rFonts w:cstheme="minorHAnsi"/>
          <w:b/>
          <w:sz w:val="22"/>
          <w:szCs w:val="22"/>
        </w:rPr>
        <w:t>physical P</w:t>
      </w:r>
      <w:r w:rsidR="009E4FF1" w:rsidRPr="004050AA">
        <w:rPr>
          <w:rFonts w:cstheme="minorHAnsi"/>
          <w:b/>
          <w:sz w:val="22"/>
          <w:szCs w:val="22"/>
        </w:rPr>
        <w:t>anel meeting</w:t>
      </w:r>
      <w:r w:rsidR="009E4FF1">
        <w:rPr>
          <w:rFonts w:cstheme="minorHAnsi"/>
          <w:sz w:val="22"/>
          <w:szCs w:val="22"/>
        </w:rPr>
        <w:t xml:space="preserve"> </w:t>
      </w:r>
      <w:r w:rsidR="005D20DD">
        <w:rPr>
          <w:rFonts w:cstheme="minorHAnsi"/>
          <w:sz w:val="22"/>
          <w:szCs w:val="22"/>
        </w:rPr>
        <w:t>will be</w:t>
      </w:r>
      <w:r w:rsidR="009E4FF1">
        <w:rPr>
          <w:rFonts w:cstheme="minorHAnsi"/>
          <w:sz w:val="22"/>
          <w:szCs w:val="22"/>
        </w:rPr>
        <w:t xml:space="preserve"> organised at BELSPO. </w:t>
      </w:r>
      <w:r>
        <w:rPr>
          <w:rFonts w:cstheme="minorHAnsi"/>
          <w:sz w:val="22"/>
          <w:szCs w:val="22"/>
        </w:rPr>
        <w:t>The</w:t>
      </w:r>
      <w:r w:rsidR="00D34307">
        <w:rPr>
          <w:rFonts w:cstheme="minorHAnsi"/>
          <w:sz w:val="22"/>
          <w:szCs w:val="22"/>
        </w:rPr>
        <w:t xml:space="preserve"> </w:t>
      </w:r>
      <w:r w:rsidR="005B49BE">
        <w:rPr>
          <w:rFonts w:cstheme="minorHAnsi"/>
          <w:sz w:val="22"/>
          <w:szCs w:val="22"/>
        </w:rPr>
        <w:t>Pane</w:t>
      </w:r>
      <w:r w:rsidR="007E2303">
        <w:rPr>
          <w:rFonts w:cstheme="minorHAnsi"/>
          <w:sz w:val="22"/>
          <w:szCs w:val="22"/>
        </w:rPr>
        <w:t xml:space="preserve">l </w:t>
      </w:r>
      <w:r>
        <w:rPr>
          <w:rFonts w:cstheme="minorHAnsi"/>
          <w:sz w:val="22"/>
          <w:szCs w:val="22"/>
        </w:rPr>
        <w:t xml:space="preserve">members </w:t>
      </w:r>
      <w:r w:rsidR="007E2303">
        <w:rPr>
          <w:rFonts w:cstheme="minorHAnsi"/>
          <w:sz w:val="22"/>
          <w:szCs w:val="22"/>
        </w:rPr>
        <w:t xml:space="preserve">will receive the </w:t>
      </w:r>
      <w:r w:rsidR="006035E4" w:rsidRPr="004050AA">
        <w:rPr>
          <w:rFonts w:cstheme="minorHAnsi"/>
          <w:b/>
          <w:sz w:val="22"/>
          <w:szCs w:val="22"/>
        </w:rPr>
        <w:t>Proposal Rankings</w:t>
      </w:r>
      <w:r w:rsidR="006035E4">
        <w:rPr>
          <w:rFonts w:cstheme="minorHAnsi"/>
          <w:sz w:val="22"/>
          <w:szCs w:val="22"/>
        </w:rPr>
        <w:t>, and will have access</w:t>
      </w:r>
      <w:r w:rsidR="007E2303">
        <w:rPr>
          <w:rFonts w:cstheme="minorHAnsi"/>
          <w:sz w:val="22"/>
          <w:szCs w:val="22"/>
        </w:rPr>
        <w:t>,</w:t>
      </w:r>
      <w:r w:rsidR="006035E4">
        <w:rPr>
          <w:rFonts w:cstheme="minorHAnsi"/>
          <w:sz w:val="22"/>
          <w:szCs w:val="22"/>
        </w:rPr>
        <w:t xml:space="preserve"> </w:t>
      </w:r>
      <w:r w:rsidR="007E2303">
        <w:rPr>
          <w:rFonts w:cstheme="minorHAnsi"/>
          <w:sz w:val="22"/>
          <w:szCs w:val="22"/>
        </w:rPr>
        <w:t xml:space="preserve">via the </w:t>
      </w:r>
      <w:r>
        <w:rPr>
          <w:rFonts w:cstheme="minorHAnsi"/>
          <w:b/>
          <w:sz w:val="22"/>
          <w:szCs w:val="22"/>
        </w:rPr>
        <w:t>online</w:t>
      </w:r>
      <w:r w:rsidR="007E2303" w:rsidRPr="004050AA">
        <w:rPr>
          <w:rFonts w:cstheme="minorHAnsi"/>
          <w:b/>
          <w:sz w:val="22"/>
          <w:szCs w:val="22"/>
        </w:rPr>
        <w:t xml:space="preserve"> </w:t>
      </w:r>
      <w:r w:rsidR="004050AA" w:rsidRPr="004050AA">
        <w:rPr>
          <w:rFonts w:cstheme="minorHAnsi"/>
          <w:b/>
          <w:sz w:val="22"/>
          <w:szCs w:val="22"/>
        </w:rPr>
        <w:t>EVALUATION</w:t>
      </w:r>
      <w:r w:rsidR="007E2303" w:rsidRPr="004050AA">
        <w:rPr>
          <w:rFonts w:cstheme="minorHAnsi"/>
          <w:b/>
          <w:sz w:val="22"/>
          <w:szCs w:val="22"/>
        </w:rPr>
        <w:t xml:space="preserve"> Platform</w:t>
      </w:r>
      <w:r w:rsidR="007E2303">
        <w:rPr>
          <w:rFonts w:cstheme="minorHAnsi"/>
          <w:sz w:val="22"/>
          <w:szCs w:val="22"/>
        </w:rPr>
        <w:t xml:space="preserve">, </w:t>
      </w:r>
      <w:r w:rsidR="006035E4">
        <w:rPr>
          <w:rFonts w:cstheme="minorHAnsi"/>
          <w:sz w:val="22"/>
          <w:szCs w:val="22"/>
        </w:rPr>
        <w:t xml:space="preserve">to the proposals </w:t>
      </w:r>
      <w:r w:rsidR="007E2303">
        <w:rPr>
          <w:rFonts w:cstheme="minorHAnsi"/>
          <w:sz w:val="22"/>
          <w:szCs w:val="22"/>
        </w:rPr>
        <w:t>as well as</w:t>
      </w:r>
      <w:r w:rsidR="006035E4">
        <w:rPr>
          <w:rFonts w:cstheme="minorHAnsi"/>
          <w:sz w:val="22"/>
          <w:szCs w:val="22"/>
        </w:rPr>
        <w:t xml:space="preserve"> the </w:t>
      </w:r>
      <w:r w:rsidR="006035E4" w:rsidRPr="004050AA">
        <w:rPr>
          <w:rFonts w:cstheme="minorHAnsi"/>
          <w:b/>
          <w:sz w:val="22"/>
          <w:szCs w:val="22"/>
        </w:rPr>
        <w:t xml:space="preserve">anonymised </w:t>
      </w:r>
      <w:r w:rsidR="004050AA" w:rsidRPr="004050AA">
        <w:rPr>
          <w:rFonts w:cstheme="minorHAnsi"/>
          <w:b/>
          <w:sz w:val="22"/>
          <w:szCs w:val="22"/>
        </w:rPr>
        <w:t>C</w:t>
      </w:r>
      <w:r w:rsidR="00D34307" w:rsidRPr="004050AA">
        <w:rPr>
          <w:rFonts w:cstheme="minorHAnsi"/>
          <w:b/>
          <w:sz w:val="22"/>
          <w:szCs w:val="22"/>
        </w:rPr>
        <w:t>onse</w:t>
      </w:r>
      <w:r w:rsidR="004050AA" w:rsidRPr="004050AA">
        <w:rPr>
          <w:rFonts w:cstheme="minorHAnsi"/>
          <w:b/>
          <w:sz w:val="22"/>
          <w:szCs w:val="22"/>
        </w:rPr>
        <w:t>nsus R</w:t>
      </w:r>
      <w:r w:rsidR="006035E4" w:rsidRPr="004050AA">
        <w:rPr>
          <w:rFonts w:cstheme="minorHAnsi"/>
          <w:b/>
          <w:sz w:val="22"/>
          <w:szCs w:val="22"/>
        </w:rPr>
        <w:t>eport</w:t>
      </w:r>
      <w:r w:rsidR="007E2303" w:rsidRPr="004050AA">
        <w:rPr>
          <w:rFonts w:cstheme="minorHAnsi"/>
          <w:b/>
          <w:sz w:val="22"/>
          <w:szCs w:val="22"/>
        </w:rPr>
        <w:t>s</w:t>
      </w:r>
      <w:r w:rsidR="009E4FF1">
        <w:rPr>
          <w:rFonts w:cstheme="minorHAnsi"/>
          <w:sz w:val="22"/>
          <w:szCs w:val="22"/>
        </w:rPr>
        <w:t>.</w:t>
      </w:r>
      <w:r w:rsidR="004050AA">
        <w:rPr>
          <w:rFonts w:cstheme="minorHAnsi"/>
          <w:sz w:val="22"/>
          <w:szCs w:val="22"/>
        </w:rPr>
        <w:t xml:space="preserve"> The </w:t>
      </w:r>
      <w:r w:rsidR="004050AA" w:rsidRPr="004050AA">
        <w:rPr>
          <w:rFonts w:cstheme="minorHAnsi"/>
          <w:b/>
          <w:sz w:val="22"/>
          <w:szCs w:val="22"/>
        </w:rPr>
        <w:t>Consensus R</w:t>
      </w:r>
      <w:r w:rsidR="00801D1D" w:rsidRPr="004050AA">
        <w:rPr>
          <w:rFonts w:cstheme="minorHAnsi"/>
          <w:b/>
          <w:sz w:val="22"/>
          <w:szCs w:val="22"/>
        </w:rPr>
        <w:t>eports</w:t>
      </w:r>
      <w:r w:rsidR="00801D1D">
        <w:rPr>
          <w:rFonts w:cstheme="minorHAnsi"/>
          <w:sz w:val="22"/>
          <w:szCs w:val="22"/>
        </w:rPr>
        <w:t xml:space="preserve"> shall not be modified by the Panel.</w:t>
      </w:r>
    </w:p>
    <w:p w:rsidR="004B50C9" w:rsidRDefault="004050AA" w:rsidP="00E16062">
      <w:pPr>
        <w:jc w:val="both"/>
        <w:rPr>
          <w:rFonts w:cstheme="minorHAnsi"/>
          <w:sz w:val="22"/>
          <w:szCs w:val="22"/>
        </w:rPr>
      </w:pPr>
      <w:r>
        <w:rPr>
          <w:rFonts w:cstheme="minorHAnsi"/>
          <w:sz w:val="22"/>
          <w:szCs w:val="22"/>
        </w:rPr>
        <w:t>The P</w:t>
      </w:r>
      <w:r w:rsidR="00405D1A">
        <w:rPr>
          <w:rFonts w:cstheme="minorHAnsi"/>
          <w:sz w:val="22"/>
          <w:szCs w:val="22"/>
        </w:rPr>
        <w:t xml:space="preserve">anel </w:t>
      </w:r>
      <w:r w:rsidR="00405D1A" w:rsidRPr="000B7CC3">
        <w:rPr>
          <w:rFonts w:cstheme="minorHAnsi"/>
          <w:sz w:val="22"/>
          <w:szCs w:val="22"/>
        </w:rPr>
        <w:t xml:space="preserve">will be composed of </w:t>
      </w:r>
      <w:r w:rsidR="005607BC" w:rsidRPr="005607BC">
        <w:rPr>
          <w:rFonts w:cstheme="minorHAnsi"/>
          <w:sz w:val="22"/>
          <w:szCs w:val="22"/>
        </w:rPr>
        <w:t xml:space="preserve">experts having the broadest possible </w:t>
      </w:r>
      <w:r w:rsidR="005F1AB9">
        <w:rPr>
          <w:rFonts w:cstheme="minorHAnsi"/>
          <w:sz w:val="22"/>
          <w:szCs w:val="22"/>
        </w:rPr>
        <w:t xml:space="preserve">expertise on the </w:t>
      </w:r>
      <w:r w:rsidR="005607BC" w:rsidRPr="005607BC">
        <w:rPr>
          <w:rFonts w:cstheme="minorHAnsi"/>
          <w:sz w:val="22"/>
          <w:szCs w:val="22"/>
        </w:rPr>
        <w:t xml:space="preserve">subjects </w:t>
      </w:r>
      <w:r w:rsidR="005D20DD">
        <w:rPr>
          <w:rFonts w:cstheme="minorHAnsi"/>
          <w:sz w:val="22"/>
          <w:szCs w:val="22"/>
        </w:rPr>
        <w:t>addressed in</w:t>
      </w:r>
      <w:r w:rsidR="005F1AB9">
        <w:rPr>
          <w:rFonts w:cstheme="minorHAnsi"/>
          <w:sz w:val="22"/>
          <w:szCs w:val="22"/>
        </w:rPr>
        <w:t xml:space="preserve"> the </w:t>
      </w:r>
      <w:r w:rsidR="00D454AA">
        <w:rPr>
          <w:rFonts w:cstheme="minorHAnsi"/>
          <w:sz w:val="22"/>
          <w:szCs w:val="22"/>
        </w:rPr>
        <w:t>Call</w:t>
      </w:r>
      <w:r w:rsidR="007E2303">
        <w:rPr>
          <w:rFonts w:cstheme="minorHAnsi"/>
          <w:sz w:val="22"/>
          <w:szCs w:val="22"/>
        </w:rPr>
        <w:t xml:space="preserve">. These </w:t>
      </w:r>
      <w:r w:rsidR="006035E4">
        <w:rPr>
          <w:rFonts w:cstheme="minorHAnsi"/>
          <w:sz w:val="22"/>
          <w:szCs w:val="22"/>
        </w:rPr>
        <w:t xml:space="preserve">will </w:t>
      </w:r>
      <w:r w:rsidR="00405D1A" w:rsidRPr="000B7CC3">
        <w:rPr>
          <w:rFonts w:cstheme="minorHAnsi"/>
          <w:sz w:val="22"/>
          <w:szCs w:val="22"/>
        </w:rPr>
        <w:t>have not parti</w:t>
      </w:r>
      <w:r w:rsidR="005F1AB9">
        <w:rPr>
          <w:rFonts w:cstheme="minorHAnsi"/>
          <w:sz w:val="22"/>
          <w:szCs w:val="22"/>
        </w:rPr>
        <w:t xml:space="preserve">cipated </w:t>
      </w:r>
      <w:r w:rsidR="007E2303">
        <w:rPr>
          <w:rFonts w:cstheme="minorHAnsi"/>
          <w:sz w:val="22"/>
          <w:szCs w:val="22"/>
        </w:rPr>
        <w:t>to the remote evaluation</w:t>
      </w:r>
      <w:r w:rsidR="005F1AB9">
        <w:rPr>
          <w:rFonts w:cstheme="minorHAnsi"/>
          <w:sz w:val="22"/>
          <w:szCs w:val="22"/>
        </w:rPr>
        <w:t xml:space="preserve"> in </w:t>
      </w:r>
      <w:r w:rsidR="007E2303">
        <w:rPr>
          <w:rFonts w:cstheme="minorHAnsi"/>
          <w:sz w:val="22"/>
          <w:szCs w:val="22"/>
        </w:rPr>
        <w:t>the</w:t>
      </w:r>
      <w:r w:rsidR="00405D1A" w:rsidRPr="000B7CC3">
        <w:rPr>
          <w:rFonts w:cstheme="minorHAnsi"/>
          <w:sz w:val="22"/>
          <w:szCs w:val="22"/>
        </w:rPr>
        <w:t xml:space="preserve"> </w:t>
      </w:r>
      <w:r w:rsidR="00D454AA">
        <w:rPr>
          <w:rFonts w:cstheme="minorHAnsi"/>
          <w:sz w:val="22"/>
          <w:szCs w:val="22"/>
        </w:rPr>
        <w:t>Call</w:t>
      </w:r>
      <w:r w:rsidR="00405D1A" w:rsidRPr="00985DE6">
        <w:rPr>
          <w:rStyle w:val="FootnoteReference"/>
          <w:rFonts w:cstheme="minorHAnsi"/>
          <w:sz w:val="22"/>
          <w:szCs w:val="22"/>
          <w:vertAlign w:val="superscript"/>
        </w:rPr>
        <w:footnoteReference w:id="2"/>
      </w:r>
      <w:r>
        <w:rPr>
          <w:rFonts w:cstheme="minorHAnsi"/>
          <w:sz w:val="22"/>
          <w:szCs w:val="22"/>
        </w:rPr>
        <w:t>. The number of experts in the P</w:t>
      </w:r>
      <w:r w:rsidR="00405D1A" w:rsidRPr="000B7CC3">
        <w:rPr>
          <w:rFonts w:cstheme="minorHAnsi"/>
          <w:sz w:val="22"/>
          <w:szCs w:val="22"/>
        </w:rPr>
        <w:t>anel will</w:t>
      </w:r>
      <w:r w:rsidR="005F1AB9">
        <w:rPr>
          <w:rFonts w:cstheme="minorHAnsi"/>
          <w:sz w:val="22"/>
          <w:szCs w:val="22"/>
        </w:rPr>
        <w:t xml:space="preserve"> depend on</w:t>
      </w:r>
      <w:r w:rsidR="00405D1A" w:rsidRPr="000B7CC3">
        <w:rPr>
          <w:rFonts w:cstheme="minorHAnsi"/>
          <w:sz w:val="22"/>
          <w:szCs w:val="22"/>
        </w:rPr>
        <w:t xml:space="preserve"> the</w:t>
      </w:r>
      <w:r w:rsidR="005F1AB9">
        <w:rPr>
          <w:rFonts w:cstheme="minorHAnsi"/>
          <w:sz w:val="22"/>
          <w:szCs w:val="22"/>
        </w:rPr>
        <w:t xml:space="preserve"> topics and expertise that need</w:t>
      </w:r>
      <w:r w:rsidR="00AA6DD7">
        <w:rPr>
          <w:rFonts w:cstheme="minorHAnsi"/>
          <w:sz w:val="22"/>
          <w:szCs w:val="22"/>
        </w:rPr>
        <w:t xml:space="preserve"> to be covered</w:t>
      </w:r>
      <w:r w:rsidR="007E2303">
        <w:rPr>
          <w:rFonts w:cstheme="minorHAnsi"/>
          <w:sz w:val="22"/>
          <w:szCs w:val="22"/>
        </w:rPr>
        <w:t>.</w:t>
      </w:r>
    </w:p>
    <w:p w:rsidR="00AD693D" w:rsidRDefault="00801D1D" w:rsidP="00E16062">
      <w:pPr>
        <w:jc w:val="both"/>
        <w:rPr>
          <w:rFonts w:cstheme="minorHAnsi"/>
          <w:sz w:val="22"/>
          <w:szCs w:val="22"/>
        </w:rPr>
      </w:pPr>
      <w:r>
        <w:rPr>
          <w:rFonts w:cstheme="minorHAnsi"/>
          <w:sz w:val="22"/>
          <w:szCs w:val="22"/>
        </w:rPr>
        <w:t>Each Panel</w:t>
      </w:r>
      <w:r w:rsidR="00E16062">
        <w:rPr>
          <w:rFonts w:cstheme="minorHAnsi"/>
          <w:sz w:val="22"/>
          <w:szCs w:val="22"/>
        </w:rPr>
        <w:t xml:space="preserve"> will </w:t>
      </w:r>
      <w:r w:rsidR="00591902">
        <w:rPr>
          <w:rFonts w:cstheme="minorHAnsi"/>
          <w:sz w:val="22"/>
          <w:szCs w:val="22"/>
        </w:rPr>
        <w:t xml:space="preserve">classify </w:t>
      </w:r>
      <w:r w:rsidR="00E16062">
        <w:rPr>
          <w:rFonts w:cstheme="minorHAnsi"/>
          <w:sz w:val="22"/>
          <w:szCs w:val="22"/>
        </w:rPr>
        <w:t xml:space="preserve">the proposals </w:t>
      </w:r>
      <w:r w:rsidR="00591902">
        <w:rPr>
          <w:rFonts w:cstheme="minorHAnsi"/>
          <w:sz w:val="22"/>
          <w:szCs w:val="22"/>
        </w:rPr>
        <w:t xml:space="preserve">into </w:t>
      </w:r>
      <w:r>
        <w:rPr>
          <w:rFonts w:cstheme="minorHAnsi"/>
          <w:sz w:val="22"/>
          <w:szCs w:val="22"/>
        </w:rPr>
        <w:t>(</w:t>
      </w:r>
      <w:r w:rsidR="00591902">
        <w:rPr>
          <w:rFonts w:cstheme="minorHAnsi"/>
          <w:sz w:val="22"/>
          <w:szCs w:val="22"/>
        </w:rPr>
        <w:t>a</w:t>
      </w:r>
      <w:r>
        <w:rPr>
          <w:rFonts w:cstheme="minorHAnsi"/>
          <w:sz w:val="22"/>
          <w:szCs w:val="22"/>
        </w:rPr>
        <w:t>)</w:t>
      </w:r>
      <w:r w:rsidR="00591902">
        <w:rPr>
          <w:rFonts w:cstheme="minorHAnsi"/>
          <w:sz w:val="22"/>
          <w:szCs w:val="22"/>
        </w:rPr>
        <w:t xml:space="preserve"> </w:t>
      </w:r>
      <w:r w:rsidR="00591902" w:rsidRPr="004B50C9">
        <w:rPr>
          <w:rFonts w:cstheme="minorHAnsi"/>
          <w:b/>
          <w:sz w:val="22"/>
          <w:szCs w:val="22"/>
        </w:rPr>
        <w:t>Panel Funding Scenario</w:t>
      </w:r>
      <w:r>
        <w:rPr>
          <w:rFonts w:cstheme="minorHAnsi"/>
          <w:sz w:val="22"/>
          <w:szCs w:val="22"/>
        </w:rPr>
        <w:t>(s)</w:t>
      </w:r>
      <w:r w:rsidR="00591902">
        <w:rPr>
          <w:rFonts w:cstheme="minorHAnsi"/>
          <w:sz w:val="22"/>
          <w:szCs w:val="22"/>
        </w:rPr>
        <w:t xml:space="preserve"> </w:t>
      </w:r>
      <w:r w:rsidR="00E16062">
        <w:rPr>
          <w:rFonts w:cstheme="minorHAnsi"/>
          <w:sz w:val="22"/>
          <w:szCs w:val="22"/>
        </w:rPr>
        <w:t>according to</w:t>
      </w:r>
      <w:r>
        <w:rPr>
          <w:rFonts w:cstheme="minorHAnsi"/>
          <w:sz w:val="22"/>
          <w:szCs w:val="22"/>
        </w:rPr>
        <w:t xml:space="preserve"> specific criteria:</w:t>
      </w:r>
    </w:p>
    <w:p w:rsidR="009E4FF1" w:rsidRPr="00801D1D" w:rsidRDefault="009E4FF1" w:rsidP="00ED2423">
      <w:pPr>
        <w:pStyle w:val="ListParagraph"/>
        <w:numPr>
          <w:ilvl w:val="0"/>
          <w:numId w:val="46"/>
        </w:numPr>
        <w:jc w:val="both"/>
        <w:rPr>
          <w:rFonts w:cstheme="minorHAnsi"/>
          <w:sz w:val="22"/>
          <w:szCs w:val="22"/>
        </w:rPr>
      </w:pPr>
      <w:r w:rsidRPr="00801D1D">
        <w:rPr>
          <w:rFonts w:cstheme="minorHAnsi"/>
          <w:sz w:val="22"/>
          <w:szCs w:val="22"/>
        </w:rPr>
        <w:t>Budget availability</w:t>
      </w:r>
    </w:p>
    <w:p w:rsidR="009E4FF1" w:rsidRPr="00801D1D" w:rsidRDefault="009E4FF1" w:rsidP="00ED2423">
      <w:pPr>
        <w:pStyle w:val="ListParagraph"/>
        <w:numPr>
          <w:ilvl w:val="0"/>
          <w:numId w:val="46"/>
        </w:numPr>
        <w:jc w:val="both"/>
        <w:rPr>
          <w:rFonts w:cstheme="minorHAnsi"/>
          <w:sz w:val="22"/>
          <w:szCs w:val="22"/>
        </w:rPr>
      </w:pPr>
      <w:r w:rsidRPr="00801D1D">
        <w:rPr>
          <w:rFonts w:cstheme="minorHAnsi"/>
          <w:sz w:val="22"/>
          <w:szCs w:val="22"/>
        </w:rPr>
        <w:t>Complementarities and/or overlaps between proposals</w:t>
      </w:r>
    </w:p>
    <w:p w:rsidR="009E4FF1" w:rsidRPr="00801D1D" w:rsidRDefault="009E4FF1" w:rsidP="00ED2423">
      <w:pPr>
        <w:pStyle w:val="ListParagraph"/>
        <w:numPr>
          <w:ilvl w:val="0"/>
          <w:numId w:val="46"/>
        </w:numPr>
        <w:jc w:val="both"/>
        <w:rPr>
          <w:rFonts w:cstheme="minorHAnsi"/>
          <w:sz w:val="22"/>
          <w:szCs w:val="22"/>
        </w:rPr>
      </w:pPr>
      <w:r w:rsidRPr="00801D1D">
        <w:rPr>
          <w:rFonts w:cstheme="minorHAnsi"/>
          <w:sz w:val="22"/>
          <w:szCs w:val="22"/>
        </w:rPr>
        <w:t xml:space="preserve">The coverage of the priorities of the </w:t>
      </w:r>
      <w:r w:rsidR="00D454AA">
        <w:rPr>
          <w:rFonts w:cstheme="minorHAnsi"/>
          <w:sz w:val="22"/>
          <w:szCs w:val="22"/>
        </w:rPr>
        <w:t>Call</w:t>
      </w:r>
      <w:r w:rsidR="00DD2474">
        <w:rPr>
          <w:rFonts w:cstheme="minorHAnsi"/>
          <w:sz w:val="22"/>
          <w:szCs w:val="22"/>
        </w:rPr>
        <w:t xml:space="preserve"> </w:t>
      </w:r>
    </w:p>
    <w:p w:rsidR="009E4FF1" w:rsidRDefault="009E4FF1" w:rsidP="00ED2423">
      <w:pPr>
        <w:pStyle w:val="ListParagraph"/>
        <w:numPr>
          <w:ilvl w:val="0"/>
          <w:numId w:val="46"/>
        </w:numPr>
        <w:jc w:val="both"/>
        <w:rPr>
          <w:rFonts w:cstheme="minorHAnsi"/>
          <w:sz w:val="22"/>
          <w:szCs w:val="22"/>
        </w:rPr>
      </w:pPr>
      <w:r w:rsidRPr="00801D1D">
        <w:rPr>
          <w:rFonts w:cstheme="minorHAnsi"/>
          <w:sz w:val="22"/>
          <w:szCs w:val="22"/>
        </w:rPr>
        <w:t xml:space="preserve">The coherence of the proposals with the strategic objectives (scope) of the </w:t>
      </w:r>
      <w:r w:rsidR="00DD2474">
        <w:rPr>
          <w:rFonts w:cstheme="minorHAnsi"/>
          <w:sz w:val="22"/>
          <w:szCs w:val="22"/>
        </w:rPr>
        <w:t>Programme</w:t>
      </w:r>
    </w:p>
    <w:p w:rsidR="00DD2474" w:rsidRDefault="00393A69" w:rsidP="00ED2423">
      <w:pPr>
        <w:pStyle w:val="ListParagraph"/>
        <w:numPr>
          <w:ilvl w:val="0"/>
          <w:numId w:val="46"/>
        </w:numPr>
        <w:jc w:val="both"/>
        <w:rPr>
          <w:rFonts w:cstheme="minorHAnsi"/>
          <w:sz w:val="22"/>
          <w:szCs w:val="22"/>
        </w:rPr>
      </w:pPr>
      <w:r w:rsidRPr="00DD2474">
        <w:rPr>
          <w:rFonts w:cstheme="minorHAnsi"/>
          <w:sz w:val="22"/>
          <w:szCs w:val="22"/>
        </w:rPr>
        <w:lastRenderedPageBreak/>
        <w:t xml:space="preserve">The coherence of the proposals </w:t>
      </w:r>
    </w:p>
    <w:p w:rsidR="00801D1D" w:rsidRPr="00DD2474" w:rsidRDefault="00801D1D" w:rsidP="00ED2423">
      <w:pPr>
        <w:pStyle w:val="ListParagraph"/>
        <w:numPr>
          <w:ilvl w:val="0"/>
          <w:numId w:val="46"/>
        </w:numPr>
        <w:jc w:val="both"/>
        <w:rPr>
          <w:rFonts w:cstheme="minorHAnsi"/>
          <w:sz w:val="22"/>
          <w:szCs w:val="22"/>
        </w:rPr>
      </w:pPr>
      <w:r w:rsidRPr="00DD2474">
        <w:rPr>
          <w:rFonts w:cstheme="minorHAnsi"/>
          <w:sz w:val="22"/>
          <w:szCs w:val="22"/>
        </w:rPr>
        <w:t>The coverage i</w:t>
      </w:r>
      <w:r w:rsidR="00F20276" w:rsidRPr="00DD2474">
        <w:rPr>
          <w:rFonts w:cstheme="minorHAnsi"/>
          <w:sz w:val="22"/>
          <w:szCs w:val="22"/>
        </w:rPr>
        <w:t>n terms of participating research institutions</w:t>
      </w:r>
      <w:bookmarkStart w:id="40" w:name="_Ref34390456"/>
      <w:r w:rsidR="00681CC0" w:rsidRPr="009646EB">
        <w:rPr>
          <w:rStyle w:val="FootnoteReference"/>
          <w:rFonts w:cstheme="minorHAnsi"/>
          <w:sz w:val="22"/>
          <w:szCs w:val="22"/>
          <w:vertAlign w:val="superscript"/>
        </w:rPr>
        <w:footnoteReference w:id="3"/>
      </w:r>
      <w:bookmarkEnd w:id="40"/>
    </w:p>
    <w:p w:rsidR="00F20276" w:rsidRPr="00801D1D" w:rsidRDefault="00F20276" w:rsidP="00ED2423">
      <w:pPr>
        <w:pStyle w:val="ListParagraph"/>
        <w:numPr>
          <w:ilvl w:val="0"/>
          <w:numId w:val="46"/>
        </w:numPr>
        <w:jc w:val="both"/>
        <w:rPr>
          <w:rFonts w:cstheme="minorHAnsi"/>
          <w:sz w:val="22"/>
          <w:szCs w:val="22"/>
        </w:rPr>
      </w:pPr>
      <w:r>
        <w:rPr>
          <w:rFonts w:cstheme="minorHAnsi"/>
          <w:sz w:val="22"/>
          <w:szCs w:val="22"/>
        </w:rPr>
        <w:t>Critical mass</w:t>
      </w:r>
    </w:p>
    <w:p w:rsidR="00AD693D" w:rsidRDefault="00AD693D" w:rsidP="00E16062">
      <w:pPr>
        <w:jc w:val="both"/>
        <w:rPr>
          <w:rFonts w:cstheme="minorHAnsi"/>
          <w:sz w:val="22"/>
          <w:szCs w:val="22"/>
        </w:rPr>
      </w:pPr>
      <w:r w:rsidRPr="00853676">
        <w:rPr>
          <w:rFonts w:cstheme="minorHAnsi"/>
          <w:noProof/>
          <w:sz w:val="22"/>
          <w:szCs w:val="22"/>
          <w:lang w:eastAsia="en-GB"/>
        </w:rPr>
        <mc:AlternateContent>
          <mc:Choice Requires="wps">
            <w:drawing>
              <wp:inline distT="0" distB="0" distL="0" distR="0" wp14:anchorId="621FFA8B" wp14:editId="7FDB8846">
                <wp:extent cx="5925820" cy="669925"/>
                <wp:effectExtent l="0" t="0" r="17780" b="15875"/>
                <wp:docPr id="22" name="Rounded Rectangle 22"/>
                <wp:cNvGraphicFramePr/>
                <a:graphic xmlns:a="http://schemas.openxmlformats.org/drawingml/2006/main">
                  <a:graphicData uri="http://schemas.microsoft.com/office/word/2010/wordprocessingShape">
                    <wps:wsp>
                      <wps:cNvSpPr/>
                      <wps:spPr>
                        <a:xfrm>
                          <a:off x="0" y="0"/>
                          <a:ext cx="5925820" cy="669925"/>
                        </a:xfrm>
                        <a:prstGeom prst="roundRect">
                          <a:avLst>
                            <a:gd name="adj" fmla="val 27057"/>
                          </a:avLst>
                        </a:prstGeom>
                        <a:solidFill>
                          <a:schemeClr val="bg2"/>
                        </a:solidFill>
                        <a:ln w="3175">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1999" w:rsidRPr="00962685" w:rsidRDefault="002B1999" w:rsidP="00AD693D">
                            <w:pPr>
                              <w:pStyle w:val="NoSpacing"/>
                              <w:jc w:val="center"/>
                              <w:rPr>
                                <w:color w:val="000000" w:themeColor="text1"/>
                                <w:sz w:val="22"/>
                                <w:szCs w:val="22"/>
                              </w:rPr>
                            </w:pPr>
                            <w:r>
                              <w:rPr>
                                <w:color w:val="000000" w:themeColor="text1"/>
                                <w:sz w:val="22"/>
                                <w:szCs w:val="22"/>
                              </w:rPr>
                              <w:t>Further i</w:t>
                            </w:r>
                            <w:r w:rsidRPr="00962685">
                              <w:rPr>
                                <w:color w:val="000000" w:themeColor="text1"/>
                                <w:sz w:val="22"/>
                                <w:szCs w:val="22"/>
                              </w:rPr>
                              <w:t>nformation regarding the</w:t>
                            </w:r>
                            <w:r>
                              <w:rPr>
                                <w:color w:val="000000" w:themeColor="text1"/>
                                <w:sz w:val="22"/>
                                <w:szCs w:val="22"/>
                              </w:rPr>
                              <w:t xml:space="preserve"> Panel’s</w:t>
                            </w:r>
                            <w:r w:rsidRPr="00962685">
                              <w:rPr>
                                <w:color w:val="000000" w:themeColor="text1"/>
                                <w:sz w:val="22"/>
                                <w:szCs w:val="22"/>
                              </w:rPr>
                              <w:t xml:space="preserve"> criteri</w:t>
                            </w:r>
                            <w:r>
                              <w:rPr>
                                <w:color w:val="000000" w:themeColor="text1"/>
                                <w:sz w:val="22"/>
                                <w:szCs w:val="22"/>
                              </w:rPr>
                              <w:t>a is given within this document:</w:t>
                            </w:r>
                            <w:r>
                              <w:rPr>
                                <w:color w:val="000000" w:themeColor="text1"/>
                                <w:sz w:val="22"/>
                                <w:szCs w:val="22"/>
                              </w:rPr>
                              <w:br/>
                            </w:r>
                            <w:hyperlink w:anchor="EVALUATION CRITERIA FOR PANEL EVALUATORS" w:history="1">
                              <w:r w:rsidRPr="004B50C9">
                                <w:rPr>
                                  <w:rStyle w:val="Hyperlink"/>
                                  <w:sz w:val="22"/>
                                  <w:szCs w:val="22"/>
                                </w:rPr>
                                <w:t>Section: Evaluation Criteria for Panel evaluators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2" o:spid="_x0000_s1036" style="width:466.6pt;height:52.75pt;visibility:visible;mso-wrap-style:square;mso-left-percent:-10001;mso-top-percent:-10001;mso-position-horizontal:absolute;mso-position-horizontal-relative:char;mso-position-vertical:absolute;mso-position-vertical-relative:line;mso-left-percent:-10001;mso-top-percent:-10001;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" fillcolor="#e4e9ef [3214]" strokecolor="#c6d0dd [2894]" strokeweight=".25pt">
                <v:textbox>
                  <w:txbxContent>
                    <w:p w:rsidR="002B1999" w:rsidRPr="00962685" w:rsidRDefault="002B1999" w:rsidP="00AD693D">
                      <w:pPr>
                        <w:pStyle w:val="NoSpacing"/>
                        <w:jc w:val="center"/>
                        <w:rPr>
                          <w:color w:val="000000" w:themeColor="text1"/>
                          <w:sz w:val="22"/>
                          <w:szCs w:val="22"/>
                        </w:rPr>
                      </w:pPr>
                      <w:r>
                        <w:rPr>
                          <w:color w:val="000000" w:themeColor="text1"/>
                          <w:sz w:val="22"/>
                          <w:szCs w:val="22"/>
                        </w:rPr>
                        <w:t>Further i</w:t>
                      </w:r>
                      <w:r w:rsidRPr="00962685">
                        <w:rPr>
                          <w:color w:val="000000" w:themeColor="text1"/>
                          <w:sz w:val="22"/>
                          <w:szCs w:val="22"/>
                        </w:rPr>
                        <w:t>nformation regarding the</w:t>
                      </w:r>
                      <w:r>
                        <w:rPr>
                          <w:color w:val="000000" w:themeColor="text1"/>
                          <w:sz w:val="22"/>
                          <w:szCs w:val="22"/>
                        </w:rPr>
                        <w:t xml:space="preserve"> Panel’s</w:t>
                      </w:r>
                      <w:r w:rsidRPr="00962685">
                        <w:rPr>
                          <w:color w:val="000000" w:themeColor="text1"/>
                          <w:sz w:val="22"/>
                          <w:szCs w:val="22"/>
                        </w:rPr>
                        <w:t xml:space="preserve"> criteri</w:t>
                      </w:r>
                      <w:r>
                        <w:rPr>
                          <w:color w:val="000000" w:themeColor="text1"/>
                          <w:sz w:val="22"/>
                          <w:szCs w:val="22"/>
                        </w:rPr>
                        <w:t>a is given within this document</w:t>
                      </w:r>
                      <w:proofErr w:type="gramStart"/>
                      <w:r>
                        <w:rPr>
                          <w:color w:val="000000" w:themeColor="text1"/>
                          <w:sz w:val="22"/>
                          <w:szCs w:val="22"/>
                        </w:rPr>
                        <w:t>:</w:t>
                      </w:r>
                      <w:proofErr w:type="gramEnd"/>
                      <w:r>
                        <w:rPr>
                          <w:color w:val="000000" w:themeColor="text1"/>
                          <w:sz w:val="22"/>
                          <w:szCs w:val="22"/>
                        </w:rPr>
                        <w:br/>
                      </w:r>
                      <w:hyperlink w:anchor="EVALUATION CRITERIA FOR PANEL EVALUATORS" w:history="1">
                        <w:r w:rsidRPr="004B50C9">
                          <w:rPr>
                            <w:rStyle w:val="Hyperlink"/>
                            <w:sz w:val="22"/>
                            <w:szCs w:val="22"/>
                          </w:rPr>
                          <w:t>Section: Evaluation Criteria for Panel evaluators</w:t>
                        </w:r>
                      </w:hyperlink>
                    </w:p>
                  </w:txbxContent>
                </v:textbox>
                <w10:anchorlock/>
              </v:roundrect>
            </w:pict>
          </mc:Fallback>
        </mc:AlternateContent>
      </w:r>
    </w:p>
    <w:p w:rsidR="00AD693D" w:rsidRPr="00E16062" w:rsidRDefault="00F20276" w:rsidP="00E16062">
      <w:pPr>
        <w:jc w:val="both"/>
        <w:rPr>
          <w:rFonts w:cstheme="minorHAnsi"/>
          <w:sz w:val="22"/>
          <w:szCs w:val="22"/>
        </w:rPr>
      </w:pPr>
      <w:r>
        <w:rPr>
          <w:rFonts w:cstheme="minorHAnsi"/>
          <w:sz w:val="22"/>
          <w:szCs w:val="22"/>
        </w:rPr>
        <w:t xml:space="preserve">The </w:t>
      </w:r>
      <w:r w:rsidRPr="004B50C9">
        <w:rPr>
          <w:rFonts w:cstheme="minorHAnsi"/>
          <w:b/>
          <w:sz w:val="22"/>
          <w:szCs w:val="22"/>
        </w:rPr>
        <w:t>Panel Funding Scenario(s)</w:t>
      </w:r>
      <w:r w:rsidR="00AD693D">
        <w:rPr>
          <w:rFonts w:cstheme="minorHAnsi"/>
          <w:sz w:val="22"/>
          <w:szCs w:val="22"/>
        </w:rPr>
        <w:t xml:space="preserve"> will </w:t>
      </w:r>
      <w:r>
        <w:rPr>
          <w:rFonts w:cstheme="minorHAnsi"/>
          <w:sz w:val="22"/>
          <w:szCs w:val="22"/>
        </w:rPr>
        <w:t>classify</w:t>
      </w:r>
      <w:r w:rsidR="00AD693D">
        <w:rPr>
          <w:rFonts w:cstheme="minorHAnsi"/>
          <w:sz w:val="22"/>
          <w:szCs w:val="22"/>
        </w:rPr>
        <w:t xml:space="preserve"> </w:t>
      </w:r>
      <w:r w:rsidR="009D3356">
        <w:rPr>
          <w:rFonts w:cstheme="minorHAnsi"/>
          <w:sz w:val="22"/>
          <w:szCs w:val="22"/>
        </w:rPr>
        <w:t xml:space="preserve">all </w:t>
      </w:r>
      <w:r w:rsidR="00AD693D">
        <w:rPr>
          <w:rFonts w:cstheme="minorHAnsi"/>
          <w:sz w:val="22"/>
          <w:szCs w:val="22"/>
        </w:rPr>
        <w:t xml:space="preserve">proposals </w:t>
      </w:r>
      <w:r w:rsidR="00E7593F">
        <w:rPr>
          <w:rFonts w:cstheme="minorHAnsi"/>
          <w:sz w:val="22"/>
          <w:szCs w:val="22"/>
        </w:rPr>
        <w:t>in</w:t>
      </w:r>
      <w:r w:rsidR="00AD693D">
        <w:rPr>
          <w:rFonts w:cstheme="minorHAnsi"/>
          <w:sz w:val="22"/>
          <w:szCs w:val="22"/>
        </w:rPr>
        <w:t>:</w:t>
      </w:r>
    </w:p>
    <w:p w:rsidR="00405D1A" w:rsidRPr="007D4D3E" w:rsidRDefault="00405D1A" w:rsidP="00537B55">
      <w:pPr>
        <w:pStyle w:val="ListParagraph"/>
        <w:numPr>
          <w:ilvl w:val="0"/>
          <w:numId w:val="19"/>
        </w:numPr>
        <w:spacing w:before="0" w:after="0" w:line="240" w:lineRule="auto"/>
        <w:jc w:val="both"/>
        <w:rPr>
          <w:rFonts w:cstheme="minorHAnsi"/>
          <w:sz w:val="22"/>
          <w:szCs w:val="22"/>
        </w:rPr>
      </w:pPr>
      <w:r>
        <w:rPr>
          <w:rFonts w:cstheme="minorHAnsi"/>
          <w:sz w:val="22"/>
          <w:szCs w:val="22"/>
        </w:rPr>
        <w:t>H</w:t>
      </w:r>
      <w:r w:rsidR="00194B66">
        <w:rPr>
          <w:rFonts w:cstheme="minorHAnsi"/>
          <w:sz w:val="22"/>
          <w:szCs w:val="22"/>
        </w:rPr>
        <w:t>ighly recommended for funding</w:t>
      </w:r>
    </w:p>
    <w:p w:rsidR="00405D1A" w:rsidRPr="007D4D3E" w:rsidRDefault="00405D1A" w:rsidP="00537B55">
      <w:pPr>
        <w:pStyle w:val="ListParagraph"/>
        <w:numPr>
          <w:ilvl w:val="0"/>
          <w:numId w:val="19"/>
        </w:numPr>
        <w:spacing w:before="0" w:after="0" w:line="240" w:lineRule="auto"/>
        <w:jc w:val="both"/>
        <w:rPr>
          <w:rFonts w:cstheme="minorHAnsi"/>
          <w:sz w:val="22"/>
          <w:szCs w:val="22"/>
        </w:rPr>
      </w:pPr>
      <w:r>
        <w:rPr>
          <w:rFonts w:cstheme="minorHAnsi"/>
          <w:sz w:val="22"/>
          <w:szCs w:val="22"/>
        </w:rPr>
        <w:t>R</w:t>
      </w:r>
      <w:r w:rsidR="00194B66">
        <w:rPr>
          <w:rFonts w:cstheme="minorHAnsi"/>
          <w:sz w:val="22"/>
          <w:szCs w:val="22"/>
        </w:rPr>
        <w:t>ecommended for funding</w:t>
      </w:r>
    </w:p>
    <w:p w:rsidR="00405D1A" w:rsidRDefault="00405D1A" w:rsidP="00537B55">
      <w:pPr>
        <w:pStyle w:val="ListParagraph"/>
        <w:numPr>
          <w:ilvl w:val="0"/>
          <w:numId w:val="19"/>
        </w:numPr>
        <w:spacing w:before="0" w:after="0" w:line="240" w:lineRule="auto"/>
        <w:jc w:val="both"/>
        <w:rPr>
          <w:rFonts w:cstheme="minorHAnsi"/>
          <w:sz w:val="22"/>
          <w:szCs w:val="22"/>
        </w:rPr>
      </w:pPr>
      <w:r>
        <w:rPr>
          <w:rFonts w:cstheme="minorHAnsi"/>
          <w:sz w:val="22"/>
          <w:szCs w:val="22"/>
        </w:rPr>
        <w:t>N</w:t>
      </w:r>
      <w:r w:rsidR="00194B66">
        <w:rPr>
          <w:rFonts w:cstheme="minorHAnsi"/>
          <w:sz w:val="22"/>
          <w:szCs w:val="22"/>
        </w:rPr>
        <w:t>ot recommended for funding</w:t>
      </w:r>
    </w:p>
    <w:p w:rsidR="009646EB" w:rsidRDefault="009646EB" w:rsidP="009646EB">
      <w:pPr>
        <w:spacing w:before="0" w:after="0" w:line="240" w:lineRule="auto"/>
        <w:jc w:val="both"/>
        <w:rPr>
          <w:rFonts w:cstheme="minorHAnsi"/>
          <w:sz w:val="22"/>
          <w:szCs w:val="22"/>
        </w:rPr>
      </w:pPr>
    </w:p>
    <w:p w:rsidR="009646EB" w:rsidRPr="009646EB" w:rsidRDefault="009646EB" w:rsidP="009646EB">
      <w:pPr>
        <w:spacing w:before="0" w:after="0" w:line="240" w:lineRule="auto"/>
        <w:jc w:val="both"/>
        <w:rPr>
          <w:rFonts w:cstheme="minorHAnsi"/>
          <w:sz w:val="22"/>
          <w:szCs w:val="22"/>
        </w:rPr>
      </w:pPr>
      <w:r>
        <w:rPr>
          <w:rFonts w:cstheme="minorHAnsi"/>
          <w:sz w:val="22"/>
          <w:szCs w:val="22"/>
        </w:rPr>
        <w:t xml:space="preserve">The </w:t>
      </w:r>
      <w:r w:rsidR="004B50C9">
        <w:rPr>
          <w:rFonts w:cstheme="minorHAnsi"/>
          <w:sz w:val="22"/>
          <w:szCs w:val="22"/>
        </w:rPr>
        <w:t>P</w:t>
      </w:r>
      <w:r>
        <w:rPr>
          <w:rFonts w:cstheme="minorHAnsi"/>
          <w:sz w:val="22"/>
          <w:szCs w:val="22"/>
        </w:rPr>
        <w:t>anel may list the proposals within each category by order of preference for funding, or put them in alphabetic order within each category.</w:t>
      </w:r>
    </w:p>
    <w:p w:rsidR="00134326" w:rsidRDefault="00134326" w:rsidP="00134326">
      <w:pPr>
        <w:spacing w:before="0" w:after="0" w:line="240" w:lineRule="auto"/>
        <w:jc w:val="both"/>
        <w:rPr>
          <w:rFonts w:cstheme="minorHAnsi"/>
          <w:sz w:val="22"/>
          <w:szCs w:val="22"/>
        </w:rPr>
      </w:pPr>
    </w:p>
    <w:p w:rsidR="009E4FF1" w:rsidRDefault="009E4FF1" w:rsidP="009E4FF1">
      <w:pPr>
        <w:spacing w:before="0" w:after="0" w:line="240" w:lineRule="auto"/>
        <w:jc w:val="both"/>
        <w:rPr>
          <w:rFonts w:cstheme="minorHAnsi"/>
          <w:sz w:val="22"/>
          <w:szCs w:val="22"/>
        </w:rPr>
      </w:pPr>
    </w:p>
    <w:p w:rsidR="009E4FF1" w:rsidRPr="006F5CC8" w:rsidRDefault="00AE33EB" w:rsidP="009E4FF1">
      <w:pPr>
        <w:pStyle w:val="Heading3"/>
        <w:pBdr>
          <w:top w:val="single" w:sz="6" w:space="2" w:color="577293" w:themeColor="background2" w:themeShade="80"/>
          <w:left w:val="single" w:sz="6" w:space="2" w:color="577293" w:themeColor="background2" w:themeShade="80"/>
        </w:pBdr>
        <w:spacing w:line="240" w:lineRule="auto"/>
        <w:jc w:val="both"/>
        <w:rPr>
          <w:rFonts w:ascii="Calibri" w:hAnsi="Calibri" w:cs="Calibri"/>
          <w:b/>
          <w:color w:val="11171D" w:themeColor="background2" w:themeShade="1A"/>
        </w:rPr>
      </w:pPr>
      <w:bookmarkStart w:id="41" w:name="_Toc36199370"/>
      <w:r>
        <w:rPr>
          <w:rFonts w:ascii="Calibri" w:hAnsi="Calibri" w:cs="Calibri"/>
          <w:b/>
          <w:caps w:val="0"/>
          <w:color w:val="11171D" w:themeColor="background2" w:themeShade="1A"/>
        </w:rPr>
        <w:t>PHASE 2</w:t>
      </w:r>
      <w:r w:rsidR="00D40883" w:rsidRPr="006F5CC8">
        <w:rPr>
          <w:rFonts w:ascii="Calibri" w:hAnsi="Calibri" w:cs="Calibri"/>
          <w:b/>
          <w:caps w:val="0"/>
          <w:color w:val="11171D" w:themeColor="background2" w:themeShade="1A"/>
        </w:rPr>
        <w:t xml:space="preserve"> – FINAL SELECTION OF PROPOSALS BY THE MINISTER</w:t>
      </w:r>
      <w:bookmarkEnd w:id="41"/>
    </w:p>
    <w:p w:rsidR="00405D1A" w:rsidRDefault="00405D1A" w:rsidP="00405D1A">
      <w:pPr>
        <w:jc w:val="both"/>
        <w:rPr>
          <w:rFonts w:cstheme="minorHAnsi"/>
          <w:sz w:val="22"/>
          <w:szCs w:val="22"/>
        </w:rPr>
      </w:pPr>
      <w:r w:rsidRPr="00941D2D">
        <w:rPr>
          <w:rFonts w:cstheme="minorHAnsi"/>
          <w:sz w:val="22"/>
          <w:szCs w:val="22"/>
        </w:rPr>
        <w:t xml:space="preserve">The </w:t>
      </w:r>
      <w:r w:rsidR="00B00833">
        <w:rPr>
          <w:rFonts w:cstheme="minorHAnsi"/>
          <w:sz w:val="22"/>
          <w:szCs w:val="22"/>
        </w:rPr>
        <w:t>final</w:t>
      </w:r>
      <w:r w:rsidRPr="00941D2D">
        <w:rPr>
          <w:rFonts w:cstheme="minorHAnsi"/>
          <w:sz w:val="22"/>
          <w:szCs w:val="22"/>
        </w:rPr>
        <w:t xml:space="preserve"> </w:t>
      </w:r>
      <w:r w:rsidR="00B00833">
        <w:rPr>
          <w:rFonts w:cstheme="minorHAnsi"/>
          <w:sz w:val="22"/>
          <w:szCs w:val="22"/>
        </w:rPr>
        <w:t>selection decision of proposals to be funded</w:t>
      </w:r>
      <w:r w:rsidRPr="00941D2D">
        <w:rPr>
          <w:rFonts w:cstheme="minorHAnsi"/>
          <w:sz w:val="22"/>
          <w:szCs w:val="22"/>
        </w:rPr>
        <w:t xml:space="preserve"> is made by the </w:t>
      </w:r>
      <w:r w:rsidR="009E4FF1" w:rsidRPr="00567166">
        <w:rPr>
          <w:rFonts w:cstheme="minorHAnsi"/>
          <w:b/>
          <w:sz w:val="22"/>
          <w:szCs w:val="22"/>
        </w:rPr>
        <w:t xml:space="preserve">Belgian </w:t>
      </w:r>
      <w:r w:rsidRPr="00567166">
        <w:rPr>
          <w:rFonts w:cstheme="minorHAnsi"/>
          <w:b/>
          <w:sz w:val="22"/>
          <w:szCs w:val="22"/>
        </w:rPr>
        <w:t>Minister</w:t>
      </w:r>
      <w:r w:rsidRPr="00941D2D">
        <w:rPr>
          <w:rFonts w:cstheme="minorHAnsi"/>
          <w:sz w:val="22"/>
          <w:szCs w:val="22"/>
        </w:rPr>
        <w:t xml:space="preserve"> </w:t>
      </w:r>
      <w:r w:rsidR="009E4FF1">
        <w:rPr>
          <w:rFonts w:cstheme="minorHAnsi"/>
          <w:sz w:val="22"/>
          <w:szCs w:val="22"/>
        </w:rPr>
        <w:t xml:space="preserve">in charge </w:t>
      </w:r>
      <w:r w:rsidRPr="00941D2D">
        <w:rPr>
          <w:rFonts w:cstheme="minorHAnsi"/>
          <w:sz w:val="22"/>
          <w:szCs w:val="22"/>
        </w:rPr>
        <w:t>of</w:t>
      </w:r>
      <w:r w:rsidR="009E4FF1">
        <w:rPr>
          <w:rFonts w:cstheme="minorHAnsi"/>
          <w:sz w:val="22"/>
          <w:szCs w:val="22"/>
        </w:rPr>
        <w:t xml:space="preserve"> the </w:t>
      </w:r>
      <w:r w:rsidR="009E4FF1" w:rsidRPr="00567166">
        <w:rPr>
          <w:rFonts w:cstheme="minorHAnsi"/>
          <w:b/>
          <w:sz w:val="22"/>
          <w:szCs w:val="22"/>
        </w:rPr>
        <w:t>Federal</w:t>
      </w:r>
      <w:r w:rsidRPr="00567166">
        <w:rPr>
          <w:rFonts w:cstheme="minorHAnsi"/>
          <w:b/>
          <w:sz w:val="22"/>
          <w:szCs w:val="22"/>
        </w:rPr>
        <w:t xml:space="preserve"> Science Policy</w:t>
      </w:r>
      <w:r w:rsidRPr="00941D2D">
        <w:rPr>
          <w:rFonts w:cstheme="minorHAnsi"/>
          <w:sz w:val="22"/>
          <w:szCs w:val="22"/>
        </w:rPr>
        <w:t xml:space="preserve"> on the basis of the</w:t>
      </w:r>
      <w:r>
        <w:rPr>
          <w:rFonts w:cstheme="minorHAnsi"/>
          <w:sz w:val="22"/>
          <w:szCs w:val="22"/>
        </w:rPr>
        <w:t xml:space="preserve"> </w:t>
      </w:r>
      <w:r w:rsidR="00BD4A00" w:rsidRPr="00567166">
        <w:rPr>
          <w:rFonts w:cstheme="minorHAnsi"/>
          <w:b/>
          <w:sz w:val="22"/>
          <w:szCs w:val="22"/>
        </w:rPr>
        <w:t>Advisory Committee Funding S</w:t>
      </w:r>
      <w:r w:rsidR="00B00833" w:rsidRPr="00567166">
        <w:rPr>
          <w:rFonts w:cstheme="minorHAnsi"/>
          <w:b/>
          <w:sz w:val="22"/>
          <w:szCs w:val="22"/>
        </w:rPr>
        <w:t>cenario</w:t>
      </w:r>
      <w:r w:rsidRPr="00941D2D">
        <w:rPr>
          <w:rFonts w:cstheme="minorHAnsi"/>
          <w:sz w:val="22"/>
          <w:szCs w:val="22"/>
        </w:rPr>
        <w:t>.</w:t>
      </w:r>
    </w:p>
    <w:p w:rsidR="005228D2" w:rsidRDefault="005228D2" w:rsidP="005228D2">
      <w:pPr>
        <w:pStyle w:val="NoSpacing"/>
      </w:pPr>
      <w:bookmarkStart w:id="42" w:name="_Toc102529921"/>
      <w:bookmarkEnd w:id="3"/>
    </w:p>
    <w:p w:rsidR="0038569F" w:rsidRPr="005228D2" w:rsidRDefault="0038569F" w:rsidP="0038569F">
      <w:pPr>
        <w:pStyle w:val="Heading1"/>
        <w:pBdr>
          <w:top w:val="none" w:sz="0" w:space="0" w:color="auto"/>
          <w:left w:val="none" w:sz="0" w:space="0" w:color="auto"/>
          <w:bottom w:val="none" w:sz="0" w:space="0" w:color="auto"/>
          <w:right w:val="none" w:sz="0" w:space="0" w:color="auto"/>
          <w:between w:val="single" w:sz="4" w:space="0" w:color="auto"/>
          <w:bar w:val="single" w:sz="4" w:color="auto"/>
        </w:pBdr>
        <w:shd w:val="clear" w:color="auto" w:fill="577293" w:themeFill="background2" w:themeFillShade="80"/>
        <w:jc w:val="center"/>
        <w:rPr>
          <w:rFonts w:cstheme="minorHAnsi"/>
          <w:b w:val="0"/>
          <w:sz w:val="28"/>
        </w:rPr>
      </w:pPr>
      <w:bookmarkStart w:id="43" w:name="_Toc36199371"/>
      <w:r>
        <w:rPr>
          <w:rFonts w:cstheme="minorHAnsi"/>
          <w:b w:val="0"/>
          <w:sz w:val="28"/>
        </w:rPr>
        <w:t>PART II: CRITERIA</w:t>
      </w:r>
      <w:bookmarkEnd w:id="43"/>
    </w:p>
    <w:p w:rsidR="00015884" w:rsidRPr="005228D2" w:rsidRDefault="00015884" w:rsidP="00015884">
      <w:pPr>
        <w:pStyle w:val="NoSpacing"/>
      </w:pPr>
    </w:p>
    <w:p w:rsidR="005228D2" w:rsidRPr="00E741FF" w:rsidRDefault="00E741FF" w:rsidP="00E741FF">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jc w:val="both"/>
        <w:rPr>
          <w:rFonts w:cstheme="minorHAnsi"/>
          <w:caps w:val="0"/>
        </w:rPr>
      </w:pPr>
      <w:bookmarkStart w:id="44" w:name="_Toc36199372"/>
      <w:bookmarkEnd w:id="42"/>
      <w:r w:rsidRPr="00E741FF">
        <w:rPr>
          <w:rFonts w:cstheme="minorHAnsi"/>
          <w:caps w:val="0"/>
        </w:rPr>
        <w:t>EVALUATION</w:t>
      </w:r>
      <w:r>
        <w:rPr>
          <w:rFonts w:cstheme="minorHAnsi"/>
          <w:caps w:val="0"/>
        </w:rPr>
        <w:t xml:space="preserve"> CRITERIA</w:t>
      </w:r>
      <w:r w:rsidR="00015884">
        <w:rPr>
          <w:rFonts w:cstheme="minorHAnsi"/>
          <w:caps w:val="0"/>
        </w:rPr>
        <w:t xml:space="preserve"> – </w:t>
      </w:r>
      <w:r w:rsidR="00194B66">
        <w:rPr>
          <w:rFonts w:cstheme="minorHAnsi"/>
          <w:caps w:val="0"/>
        </w:rPr>
        <w:t>MAIN</w:t>
      </w:r>
      <w:r w:rsidR="00015884">
        <w:rPr>
          <w:rFonts w:cstheme="minorHAnsi"/>
          <w:caps w:val="0"/>
        </w:rPr>
        <w:t xml:space="preserve"> CONSIDERATIONS</w:t>
      </w:r>
      <w:bookmarkEnd w:id="44"/>
    </w:p>
    <w:p w:rsidR="00CF0C59" w:rsidRDefault="00CF0C59" w:rsidP="000A3742">
      <w:pPr>
        <w:spacing w:after="0"/>
        <w:jc w:val="both"/>
      </w:pPr>
      <w:r w:rsidRPr="00941D2D">
        <w:rPr>
          <w:rFonts w:cstheme="minorHAnsi"/>
          <w:sz w:val="22"/>
          <w:szCs w:val="22"/>
        </w:rPr>
        <w:t xml:space="preserve">The </w:t>
      </w:r>
      <w:r w:rsidR="006A7893" w:rsidRPr="006A7893">
        <w:rPr>
          <w:rFonts w:cstheme="minorHAnsi"/>
          <w:b/>
          <w:sz w:val="22"/>
          <w:szCs w:val="22"/>
        </w:rPr>
        <w:t>Information File</w:t>
      </w:r>
      <w:r w:rsidR="006A7893">
        <w:rPr>
          <w:rFonts w:cstheme="minorHAnsi"/>
          <w:sz w:val="22"/>
          <w:szCs w:val="22"/>
        </w:rPr>
        <w:t xml:space="preserve"> </w:t>
      </w:r>
      <w:r w:rsidR="006A7893" w:rsidRPr="00941D2D">
        <w:rPr>
          <w:rFonts w:cstheme="minorHAnsi"/>
          <w:sz w:val="22"/>
          <w:szCs w:val="22"/>
        </w:rPr>
        <w:t>serves</w:t>
      </w:r>
      <w:r w:rsidR="006A7893">
        <w:rPr>
          <w:rFonts w:cstheme="minorHAnsi"/>
          <w:sz w:val="22"/>
          <w:szCs w:val="22"/>
        </w:rPr>
        <w:t xml:space="preserve"> too</w:t>
      </w:r>
      <w:r w:rsidR="006A7893" w:rsidRPr="00941D2D">
        <w:rPr>
          <w:rFonts w:cstheme="minorHAnsi"/>
          <w:sz w:val="22"/>
          <w:szCs w:val="22"/>
        </w:rPr>
        <w:t xml:space="preserve"> as the basis for evaluating and selecting the proposals</w:t>
      </w:r>
      <w:r w:rsidR="006A7893">
        <w:rPr>
          <w:rFonts w:cstheme="minorHAnsi"/>
          <w:sz w:val="22"/>
          <w:szCs w:val="22"/>
        </w:rPr>
        <w:t xml:space="preserve">. It is available on the </w:t>
      </w:r>
      <w:r w:rsidR="00675299">
        <w:rPr>
          <w:rFonts w:cstheme="minorHAnsi"/>
          <w:b/>
          <w:sz w:val="22"/>
          <w:szCs w:val="22"/>
        </w:rPr>
        <w:t xml:space="preserve">Federal research programme Drugs </w:t>
      </w:r>
      <w:r w:rsidR="006A7893" w:rsidRPr="006A7893">
        <w:rPr>
          <w:rFonts w:cstheme="minorHAnsi"/>
          <w:b/>
          <w:sz w:val="22"/>
          <w:szCs w:val="22"/>
        </w:rPr>
        <w:t>website</w:t>
      </w:r>
      <w:r w:rsidR="006A7893">
        <w:rPr>
          <w:rFonts w:cstheme="minorHAnsi"/>
          <w:sz w:val="22"/>
          <w:szCs w:val="22"/>
        </w:rPr>
        <w:t xml:space="preserve">: </w:t>
      </w:r>
      <w:hyperlink r:id="rId16" w:history="1">
        <w:r w:rsidR="000A3742" w:rsidRPr="00932AFF">
          <w:rPr>
            <w:rStyle w:val="Hyperlink"/>
          </w:rPr>
          <w:t>http://www.belspo.be/belspo/drugs/index_en.stm</w:t>
        </w:r>
      </w:hyperlink>
    </w:p>
    <w:p w:rsidR="000A3742" w:rsidRPr="00941D2D" w:rsidRDefault="000A3742" w:rsidP="000A3742">
      <w:pPr>
        <w:spacing w:after="0"/>
        <w:jc w:val="both"/>
        <w:rPr>
          <w:rFonts w:cstheme="minorHAnsi"/>
          <w:sz w:val="22"/>
          <w:szCs w:val="22"/>
        </w:rPr>
      </w:pPr>
    </w:p>
    <w:p w:rsidR="00CF0C59" w:rsidRPr="00941D2D" w:rsidRDefault="00CF0C59" w:rsidP="006F5CC8">
      <w:pPr>
        <w:spacing w:before="0"/>
        <w:jc w:val="both"/>
        <w:rPr>
          <w:rFonts w:cstheme="minorHAnsi"/>
          <w:sz w:val="22"/>
          <w:szCs w:val="22"/>
        </w:rPr>
      </w:pPr>
      <w:r w:rsidRPr="00941D2D">
        <w:rPr>
          <w:rFonts w:cstheme="minorHAnsi"/>
          <w:sz w:val="22"/>
          <w:szCs w:val="22"/>
        </w:rPr>
        <w:t xml:space="preserve">The following aspects need to be taken into </w:t>
      </w:r>
      <w:r w:rsidR="009E4FF1">
        <w:rPr>
          <w:rFonts w:cstheme="minorHAnsi"/>
          <w:sz w:val="22"/>
          <w:szCs w:val="22"/>
        </w:rPr>
        <w:t>consideration by applicants and evaluators</w:t>
      </w:r>
      <w:r w:rsidRPr="00941D2D">
        <w:rPr>
          <w:rFonts w:cstheme="minorHAnsi"/>
          <w:sz w:val="22"/>
          <w:szCs w:val="22"/>
        </w:rPr>
        <w:t>:</w:t>
      </w:r>
    </w:p>
    <w:p w:rsidR="00CF0C59" w:rsidRPr="00941D2D" w:rsidRDefault="00CF0C59" w:rsidP="00537B55">
      <w:pPr>
        <w:numPr>
          <w:ilvl w:val="0"/>
          <w:numId w:val="17"/>
        </w:numPr>
        <w:contextualSpacing/>
        <w:jc w:val="both"/>
        <w:rPr>
          <w:rFonts w:eastAsia="Calibri" w:cstheme="minorHAnsi"/>
          <w:sz w:val="22"/>
          <w:szCs w:val="22"/>
        </w:rPr>
      </w:pPr>
      <w:r w:rsidRPr="00941D2D">
        <w:rPr>
          <w:rFonts w:eastAsia="Calibri" w:cstheme="minorHAnsi"/>
          <w:sz w:val="22"/>
          <w:szCs w:val="22"/>
        </w:rPr>
        <w:t xml:space="preserve">The projects need to align with the research </w:t>
      </w:r>
      <w:r w:rsidR="00194B66" w:rsidRPr="00194B66">
        <w:rPr>
          <w:rFonts w:eastAsia="Calibri" w:cstheme="minorHAnsi"/>
          <w:sz w:val="22"/>
          <w:szCs w:val="22"/>
        </w:rPr>
        <w:t xml:space="preserve">priorities of the </w:t>
      </w:r>
      <w:r w:rsidR="00D454AA">
        <w:rPr>
          <w:rFonts w:eastAsia="Calibri" w:cstheme="minorHAnsi"/>
          <w:sz w:val="22"/>
          <w:szCs w:val="22"/>
        </w:rPr>
        <w:t>Call</w:t>
      </w:r>
      <w:r w:rsidR="00194B66" w:rsidRPr="00194B66">
        <w:rPr>
          <w:rFonts w:eastAsia="Calibri" w:cstheme="minorHAnsi"/>
          <w:sz w:val="22"/>
          <w:szCs w:val="22"/>
        </w:rPr>
        <w:t xml:space="preserve"> </w:t>
      </w:r>
      <w:r w:rsidR="00B00833">
        <w:rPr>
          <w:rFonts w:eastAsia="Calibri" w:cstheme="minorHAnsi"/>
          <w:sz w:val="22"/>
          <w:szCs w:val="22"/>
        </w:rPr>
        <w:t>and/or scope</w:t>
      </w:r>
      <w:r w:rsidRPr="00941D2D">
        <w:rPr>
          <w:rFonts w:eastAsia="Calibri" w:cstheme="minorHAnsi"/>
          <w:sz w:val="22"/>
          <w:szCs w:val="22"/>
        </w:rPr>
        <w:t>.</w:t>
      </w:r>
    </w:p>
    <w:p w:rsidR="00CF0C59" w:rsidRPr="00941D2D" w:rsidRDefault="00CF0C59" w:rsidP="00537B55">
      <w:pPr>
        <w:numPr>
          <w:ilvl w:val="0"/>
          <w:numId w:val="17"/>
        </w:numPr>
        <w:contextualSpacing/>
        <w:jc w:val="both"/>
        <w:rPr>
          <w:rFonts w:eastAsia="Calibri" w:cstheme="minorHAnsi"/>
          <w:sz w:val="22"/>
          <w:szCs w:val="22"/>
        </w:rPr>
      </w:pPr>
      <w:r w:rsidRPr="00941D2D">
        <w:rPr>
          <w:rFonts w:eastAsia="Calibri" w:cstheme="minorHAnsi"/>
          <w:sz w:val="22"/>
          <w:szCs w:val="22"/>
        </w:rPr>
        <w:t>Projects can range from innovative in terms of topics (filling a gap in current knowledge) or in design (using novel techniques/methods) to projects that fill a research gap at Belgian level (catching up on the international state of the art) using well-establishe</w:t>
      </w:r>
      <w:r w:rsidR="00AA6DD7">
        <w:rPr>
          <w:rFonts w:eastAsia="Calibri" w:cstheme="minorHAnsi"/>
          <w:sz w:val="22"/>
          <w:szCs w:val="22"/>
        </w:rPr>
        <w:t>d</w:t>
      </w:r>
      <w:r w:rsidRPr="00941D2D">
        <w:rPr>
          <w:rFonts w:eastAsia="Calibri" w:cstheme="minorHAnsi"/>
          <w:sz w:val="22"/>
          <w:szCs w:val="22"/>
        </w:rPr>
        <w:t xml:space="preserve"> methods (reproducing results obtained elsewhere). </w:t>
      </w:r>
    </w:p>
    <w:p w:rsidR="00CF0C59" w:rsidRPr="00941D2D" w:rsidRDefault="00CF0C59" w:rsidP="00537B55">
      <w:pPr>
        <w:numPr>
          <w:ilvl w:val="0"/>
          <w:numId w:val="17"/>
        </w:numPr>
        <w:contextualSpacing/>
        <w:jc w:val="both"/>
        <w:rPr>
          <w:rFonts w:eastAsia="Calibri" w:cstheme="minorHAnsi"/>
          <w:sz w:val="22"/>
          <w:szCs w:val="22"/>
        </w:rPr>
      </w:pPr>
      <w:r w:rsidRPr="00941D2D">
        <w:rPr>
          <w:rFonts w:eastAsia="Calibri" w:cstheme="minorHAnsi"/>
          <w:sz w:val="22"/>
          <w:szCs w:val="22"/>
        </w:rPr>
        <w:t xml:space="preserve">The projects are </w:t>
      </w:r>
      <w:r w:rsidR="00675299">
        <w:rPr>
          <w:rFonts w:eastAsia="Calibri" w:cstheme="minorHAnsi"/>
          <w:sz w:val="22"/>
          <w:szCs w:val="22"/>
        </w:rPr>
        <w:t>submitted</w:t>
      </w:r>
      <w:r w:rsidRPr="00941D2D">
        <w:rPr>
          <w:rFonts w:eastAsia="Calibri" w:cstheme="minorHAnsi"/>
          <w:sz w:val="22"/>
          <w:szCs w:val="22"/>
        </w:rPr>
        <w:t xml:space="preserve"> by interdisciplinary networks who:</w:t>
      </w:r>
    </w:p>
    <w:p w:rsidR="00CF0C59" w:rsidRPr="00941D2D" w:rsidRDefault="00B00833" w:rsidP="006F5CC8">
      <w:pPr>
        <w:numPr>
          <w:ilvl w:val="1"/>
          <w:numId w:val="5"/>
        </w:numPr>
        <w:contextualSpacing/>
        <w:rPr>
          <w:rFonts w:eastAsia="Calibri" w:cstheme="minorHAnsi"/>
          <w:sz w:val="22"/>
          <w:szCs w:val="22"/>
        </w:rPr>
      </w:pPr>
      <w:r>
        <w:rPr>
          <w:rFonts w:eastAsia="Calibri" w:cstheme="minorHAnsi"/>
          <w:sz w:val="22"/>
          <w:szCs w:val="22"/>
        </w:rPr>
        <w:t>S</w:t>
      </w:r>
      <w:r w:rsidR="00CF0C59" w:rsidRPr="00941D2D">
        <w:rPr>
          <w:rFonts w:eastAsia="Calibri" w:cstheme="minorHAnsi"/>
          <w:sz w:val="22"/>
          <w:szCs w:val="22"/>
        </w:rPr>
        <w:t xml:space="preserve">eek to </w:t>
      </w:r>
      <w:r w:rsidR="00FE7D14">
        <w:rPr>
          <w:rFonts w:eastAsia="Calibri" w:cstheme="minorHAnsi"/>
          <w:sz w:val="22"/>
          <w:szCs w:val="22"/>
        </w:rPr>
        <w:t>integrate</w:t>
      </w:r>
      <w:r w:rsidR="00CF0C59" w:rsidRPr="00941D2D">
        <w:rPr>
          <w:rFonts w:eastAsia="Calibri" w:cstheme="minorHAnsi"/>
          <w:sz w:val="22"/>
          <w:szCs w:val="22"/>
        </w:rPr>
        <w:t xml:space="preserve"> disciplines and approaches, covering the Belgian territory, its population and institutions when relevant, </w:t>
      </w:r>
    </w:p>
    <w:p w:rsidR="00CF0C59" w:rsidRDefault="00B00833" w:rsidP="006F5CC8">
      <w:pPr>
        <w:numPr>
          <w:ilvl w:val="1"/>
          <w:numId w:val="5"/>
        </w:numPr>
        <w:contextualSpacing/>
        <w:rPr>
          <w:rFonts w:eastAsia="Calibri" w:cstheme="minorHAnsi"/>
          <w:sz w:val="22"/>
          <w:szCs w:val="22"/>
        </w:rPr>
      </w:pPr>
      <w:r>
        <w:rPr>
          <w:rFonts w:eastAsia="Calibri" w:cstheme="minorHAnsi"/>
          <w:sz w:val="22"/>
          <w:szCs w:val="22"/>
        </w:rPr>
        <w:lastRenderedPageBreak/>
        <w:t>D</w:t>
      </w:r>
      <w:r w:rsidR="00CF0C59" w:rsidRPr="00941D2D">
        <w:rPr>
          <w:rFonts w:eastAsia="Calibri" w:cstheme="minorHAnsi"/>
          <w:sz w:val="22"/>
          <w:szCs w:val="22"/>
        </w:rPr>
        <w:t>evelop new exper</w:t>
      </w:r>
      <w:r w:rsidR="00675299">
        <w:rPr>
          <w:rFonts w:eastAsia="Calibri" w:cstheme="minorHAnsi"/>
          <w:sz w:val="22"/>
          <w:szCs w:val="22"/>
        </w:rPr>
        <w:t>tise and competences in Belgium</w:t>
      </w:r>
      <w:r w:rsidR="00FE7D14">
        <w:rPr>
          <w:rFonts w:eastAsia="Calibri" w:cstheme="minorHAnsi"/>
          <w:sz w:val="22"/>
          <w:szCs w:val="22"/>
        </w:rPr>
        <w:t>, seeking international relevance when appropriate.</w:t>
      </w:r>
    </w:p>
    <w:p w:rsidR="00CF0C59" w:rsidRDefault="00CF0C59" w:rsidP="00537B55">
      <w:pPr>
        <w:numPr>
          <w:ilvl w:val="0"/>
          <w:numId w:val="18"/>
        </w:numPr>
        <w:contextualSpacing/>
        <w:jc w:val="both"/>
        <w:rPr>
          <w:rFonts w:eastAsia="Calibri" w:cstheme="minorHAnsi"/>
          <w:sz w:val="22"/>
          <w:szCs w:val="22"/>
        </w:rPr>
      </w:pPr>
      <w:r w:rsidRPr="00941D2D">
        <w:rPr>
          <w:rFonts w:eastAsia="Calibri" w:cstheme="minorHAnsi"/>
          <w:sz w:val="22"/>
          <w:szCs w:val="22"/>
        </w:rPr>
        <w:t xml:space="preserve">Projects need to put emphasis on the sharing and impact of results, inside and outside academic fora, engaging with non-academic stakeholders at all stages of the project when pertinent. </w:t>
      </w:r>
    </w:p>
    <w:p w:rsidR="00284705" w:rsidRPr="00941D2D" w:rsidRDefault="00284705" w:rsidP="00537B55">
      <w:pPr>
        <w:numPr>
          <w:ilvl w:val="0"/>
          <w:numId w:val="18"/>
        </w:numPr>
        <w:contextualSpacing/>
        <w:jc w:val="both"/>
        <w:rPr>
          <w:rFonts w:eastAsia="Calibri" w:cstheme="minorHAnsi"/>
          <w:sz w:val="22"/>
          <w:szCs w:val="22"/>
        </w:rPr>
      </w:pPr>
      <w:r>
        <w:rPr>
          <w:rFonts w:eastAsia="Calibri" w:cstheme="minorHAnsi"/>
          <w:sz w:val="22"/>
          <w:szCs w:val="22"/>
        </w:rPr>
        <w:t>Projects must be embedded in institutional strategies to ensure their maintenance / follow-up after the end of the project term.</w:t>
      </w:r>
    </w:p>
    <w:p w:rsidR="00CF0C59" w:rsidRPr="007306B6" w:rsidRDefault="00CF0C59" w:rsidP="00537B55">
      <w:pPr>
        <w:numPr>
          <w:ilvl w:val="0"/>
          <w:numId w:val="18"/>
        </w:numPr>
        <w:contextualSpacing/>
        <w:jc w:val="both"/>
        <w:rPr>
          <w:rFonts w:eastAsia="Calibri" w:cstheme="minorHAnsi"/>
          <w:sz w:val="22"/>
          <w:szCs w:val="22"/>
        </w:rPr>
      </w:pPr>
      <w:r w:rsidRPr="007306B6">
        <w:rPr>
          <w:rFonts w:eastAsia="Calibri" w:cstheme="minorHAnsi"/>
          <w:sz w:val="22"/>
          <w:szCs w:val="22"/>
        </w:rPr>
        <w:t xml:space="preserve">Gender should be seriously considered as a transversal dimension throughout the project, from the sex balance in networks to the inclusion of gender in the content of the project and dissemination of results when appropriate. </w:t>
      </w:r>
      <w:r w:rsidR="007306B6" w:rsidRPr="007306B6">
        <w:rPr>
          <w:rFonts w:eastAsia="Calibri" w:cstheme="minorHAnsi"/>
          <w:sz w:val="22"/>
          <w:szCs w:val="22"/>
        </w:rPr>
        <w:t>A gender check list is available for applicants and evaluators to keep track of this dimension throughout the entire proposal</w:t>
      </w:r>
      <w:r w:rsidRPr="007306B6">
        <w:rPr>
          <w:rFonts w:eastAsia="Calibri" w:cstheme="minorHAnsi"/>
          <w:sz w:val="22"/>
          <w:szCs w:val="22"/>
        </w:rPr>
        <w:t>.</w:t>
      </w:r>
    </w:p>
    <w:p w:rsidR="00CF0C59" w:rsidRPr="007306B6" w:rsidRDefault="00CF0C59" w:rsidP="00537B55">
      <w:pPr>
        <w:numPr>
          <w:ilvl w:val="0"/>
          <w:numId w:val="18"/>
        </w:numPr>
        <w:contextualSpacing/>
        <w:jc w:val="both"/>
        <w:rPr>
          <w:rFonts w:eastAsia="Calibri" w:cstheme="minorHAnsi"/>
          <w:sz w:val="22"/>
          <w:szCs w:val="22"/>
        </w:rPr>
      </w:pPr>
      <w:r w:rsidRPr="007306B6">
        <w:rPr>
          <w:rFonts w:eastAsia="Calibri" w:cstheme="minorHAnsi"/>
          <w:sz w:val="22"/>
          <w:szCs w:val="22"/>
        </w:rPr>
        <w:t xml:space="preserve">Ethical issues should be taken into account if applicable, including ways to deal with these using appropriate channels. A specific ethics form </w:t>
      </w:r>
      <w:r w:rsidR="00AD74CE" w:rsidRPr="007306B6">
        <w:rPr>
          <w:rFonts w:eastAsia="Calibri" w:cstheme="minorHAnsi"/>
          <w:sz w:val="22"/>
          <w:szCs w:val="22"/>
        </w:rPr>
        <w:t>must be</w:t>
      </w:r>
      <w:r w:rsidRPr="007306B6">
        <w:rPr>
          <w:rFonts w:eastAsia="Calibri" w:cstheme="minorHAnsi"/>
          <w:sz w:val="22"/>
          <w:szCs w:val="22"/>
        </w:rPr>
        <w:t xml:space="preserve"> completed by the applicants.</w:t>
      </w:r>
    </w:p>
    <w:p w:rsidR="00220739" w:rsidRDefault="00220739" w:rsidP="00ED0F79">
      <w:pPr>
        <w:jc w:val="both"/>
        <w:rPr>
          <w:rFonts w:cstheme="minorHAnsi"/>
          <w:sz w:val="22"/>
          <w:szCs w:val="22"/>
        </w:rPr>
      </w:pPr>
    </w:p>
    <w:p w:rsidR="00237EBE" w:rsidRPr="00ED0F79" w:rsidRDefault="00237EBE" w:rsidP="00237EBE">
      <w:pPr>
        <w:jc w:val="both"/>
        <w:rPr>
          <w:rFonts w:cstheme="minorHAnsi"/>
          <w:color w:val="FF0000"/>
          <w:sz w:val="18"/>
          <w:szCs w:val="18"/>
          <w:highlight w:val="yellow"/>
          <w:lang w:val="en-US"/>
        </w:rPr>
      </w:pPr>
    </w:p>
    <w:p w:rsidR="00ED0F79" w:rsidRPr="00ED0F79" w:rsidRDefault="00ED0F79" w:rsidP="00550934">
      <w:pPr>
        <w:tabs>
          <w:tab w:val="left" w:pos="2443"/>
        </w:tabs>
        <w:rPr>
          <w:rFonts w:cstheme="minorHAnsi"/>
        </w:rPr>
        <w:sectPr w:rsidR="00ED0F79" w:rsidRPr="00ED0F79" w:rsidSect="00414211">
          <w:headerReference w:type="first" r:id="rId17"/>
          <w:pgSz w:w="11906" w:h="16838"/>
          <w:pgMar w:top="1843" w:right="1440" w:bottom="1440" w:left="1134" w:header="568" w:footer="708" w:gutter="0"/>
          <w:cols w:space="708"/>
          <w:titlePg/>
          <w:docGrid w:linePitch="360"/>
        </w:sectPr>
      </w:pPr>
    </w:p>
    <w:p w:rsidR="005C3132" w:rsidRPr="00E76323" w:rsidRDefault="00522350" w:rsidP="00E76323">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jc w:val="center"/>
        <w:rPr>
          <w:rFonts w:cstheme="minorHAnsi"/>
          <w:caps w:val="0"/>
        </w:rPr>
      </w:pPr>
      <w:bookmarkStart w:id="45" w:name="_Toc36199373"/>
      <w:r w:rsidRPr="00E76323">
        <w:rPr>
          <w:rFonts w:cstheme="minorHAnsi"/>
          <w:caps w:val="0"/>
        </w:rPr>
        <w:lastRenderedPageBreak/>
        <w:t>SUBMISSION</w:t>
      </w:r>
      <w:r w:rsidR="005C3132" w:rsidRPr="00E76323">
        <w:rPr>
          <w:rFonts w:cstheme="minorHAnsi"/>
          <w:caps w:val="0"/>
        </w:rPr>
        <w:t xml:space="preserve"> </w:t>
      </w:r>
      <w:r w:rsidR="00033D71" w:rsidRPr="00E76323">
        <w:rPr>
          <w:rFonts w:cstheme="minorHAnsi"/>
          <w:caps w:val="0"/>
        </w:rPr>
        <w:t>CONTENT</w:t>
      </w:r>
      <w:r w:rsidR="00990D93" w:rsidRPr="00E76323">
        <w:rPr>
          <w:rFonts w:cstheme="minorHAnsi"/>
          <w:caps w:val="0"/>
        </w:rPr>
        <w:t xml:space="preserve"> FOR APPLICANTS</w:t>
      </w:r>
      <w:r w:rsidR="00033D71" w:rsidRPr="00E76323">
        <w:rPr>
          <w:rFonts w:cstheme="minorHAnsi"/>
          <w:caps w:val="0"/>
        </w:rPr>
        <w:t xml:space="preserve"> </w:t>
      </w:r>
      <w:r w:rsidR="00E36030" w:rsidRPr="00E76323">
        <w:rPr>
          <w:rFonts w:cstheme="minorHAnsi"/>
          <w:caps w:val="0"/>
        </w:rPr>
        <w:t>VERSUS</w:t>
      </w:r>
      <w:r w:rsidR="005C3132" w:rsidRPr="00E76323">
        <w:rPr>
          <w:rFonts w:cstheme="minorHAnsi"/>
          <w:caps w:val="0"/>
        </w:rPr>
        <w:t xml:space="preserve"> EVALUATION </w:t>
      </w:r>
      <w:r w:rsidR="00033D71" w:rsidRPr="00E76323">
        <w:rPr>
          <w:rFonts w:cstheme="minorHAnsi"/>
          <w:caps w:val="0"/>
        </w:rPr>
        <w:t xml:space="preserve">CRITERIA </w:t>
      </w:r>
      <w:r w:rsidR="00766F9A" w:rsidRPr="00E76323">
        <w:rPr>
          <w:rFonts w:cstheme="minorHAnsi"/>
          <w:caps w:val="0"/>
        </w:rPr>
        <w:t>FOR REMOTE EVALUATORS</w:t>
      </w:r>
      <w:bookmarkEnd w:id="45"/>
    </w:p>
    <w:p w:rsidR="00033D71" w:rsidRPr="00ED0F79" w:rsidRDefault="00033D71" w:rsidP="00F739EC">
      <w:pPr>
        <w:spacing w:after="0" w:line="240" w:lineRule="auto"/>
        <w:jc w:val="both"/>
        <w:rPr>
          <w:rFonts w:cstheme="minorHAnsi"/>
          <w:sz w:val="22"/>
          <w:szCs w:val="22"/>
        </w:rPr>
      </w:pPr>
      <w:r>
        <w:rPr>
          <w:rFonts w:cstheme="minorHAnsi"/>
          <w:sz w:val="22"/>
          <w:szCs w:val="22"/>
        </w:rPr>
        <w:t xml:space="preserve">These guidelines </w:t>
      </w:r>
      <w:r w:rsidRPr="00ED0F79">
        <w:rPr>
          <w:rFonts w:cstheme="minorHAnsi"/>
          <w:sz w:val="22"/>
          <w:szCs w:val="22"/>
        </w:rPr>
        <w:t xml:space="preserve">consist of two columns, describing the required submission </w:t>
      </w:r>
      <w:r>
        <w:rPr>
          <w:rFonts w:cstheme="minorHAnsi"/>
          <w:sz w:val="22"/>
          <w:szCs w:val="22"/>
        </w:rPr>
        <w:t xml:space="preserve">content </w:t>
      </w:r>
      <w:r w:rsidRPr="00ED0F79">
        <w:rPr>
          <w:rFonts w:cstheme="minorHAnsi"/>
          <w:sz w:val="22"/>
          <w:szCs w:val="22"/>
        </w:rPr>
        <w:t>and the criteria for the evaluation of project proposals.</w:t>
      </w:r>
    </w:p>
    <w:p w:rsidR="00033D71" w:rsidRPr="00ED0F79" w:rsidRDefault="00033D71" w:rsidP="00537B55">
      <w:pPr>
        <w:pStyle w:val="ListParagraph"/>
        <w:numPr>
          <w:ilvl w:val="0"/>
          <w:numId w:val="6"/>
        </w:numPr>
        <w:spacing w:line="240" w:lineRule="auto"/>
        <w:jc w:val="both"/>
        <w:rPr>
          <w:rFonts w:cstheme="minorHAnsi"/>
          <w:sz w:val="22"/>
          <w:szCs w:val="22"/>
        </w:rPr>
      </w:pPr>
      <w:r w:rsidRPr="00ED0F79">
        <w:rPr>
          <w:rFonts w:cstheme="minorHAnsi"/>
          <w:sz w:val="22"/>
          <w:szCs w:val="22"/>
        </w:rPr>
        <w:t xml:space="preserve">If you are an </w:t>
      </w:r>
      <w:r w:rsidRPr="005B49BE">
        <w:rPr>
          <w:rFonts w:cstheme="minorHAnsi"/>
          <w:b/>
          <w:sz w:val="22"/>
          <w:szCs w:val="22"/>
        </w:rPr>
        <w:t>APPLICANT</w:t>
      </w:r>
      <w:r w:rsidRPr="00ED0F79">
        <w:rPr>
          <w:rFonts w:cstheme="minorHAnsi"/>
          <w:sz w:val="22"/>
          <w:szCs w:val="22"/>
        </w:rPr>
        <w:t xml:space="preserve">, you will find the submission </w:t>
      </w:r>
      <w:r>
        <w:rPr>
          <w:rFonts w:cstheme="minorHAnsi"/>
          <w:sz w:val="22"/>
          <w:szCs w:val="22"/>
        </w:rPr>
        <w:t>content guidelines</w:t>
      </w:r>
      <w:r w:rsidRPr="00ED0F79">
        <w:rPr>
          <w:rFonts w:cstheme="minorHAnsi"/>
          <w:sz w:val="22"/>
          <w:szCs w:val="22"/>
        </w:rPr>
        <w:t xml:space="preserve"> on the </w:t>
      </w:r>
      <w:r w:rsidRPr="005B49BE">
        <w:rPr>
          <w:rFonts w:cstheme="minorHAnsi"/>
          <w:b/>
          <w:sz w:val="22"/>
          <w:szCs w:val="22"/>
        </w:rPr>
        <w:t>LEFT</w:t>
      </w:r>
    </w:p>
    <w:p w:rsidR="00033D71" w:rsidRPr="005B49BE" w:rsidRDefault="00033D71" w:rsidP="00537B55">
      <w:pPr>
        <w:pStyle w:val="ListParagraph"/>
        <w:numPr>
          <w:ilvl w:val="0"/>
          <w:numId w:val="6"/>
        </w:numPr>
        <w:spacing w:line="240" w:lineRule="auto"/>
        <w:jc w:val="both"/>
        <w:rPr>
          <w:rFonts w:cstheme="minorHAnsi"/>
          <w:b/>
          <w:sz w:val="22"/>
          <w:szCs w:val="22"/>
        </w:rPr>
      </w:pPr>
      <w:r w:rsidRPr="00ED0F79">
        <w:rPr>
          <w:rFonts w:cstheme="minorHAnsi"/>
          <w:sz w:val="22"/>
          <w:szCs w:val="22"/>
        </w:rPr>
        <w:t xml:space="preserve">If you are an </w:t>
      </w:r>
      <w:r w:rsidRPr="005B49BE">
        <w:rPr>
          <w:rFonts w:cstheme="minorHAnsi"/>
          <w:b/>
          <w:sz w:val="22"/>
          <w:szCs w:val="22"/>
        </w:rPr>
        <w:t>EVALUATOR</w:t>
      </w:r>
      <w:r w:rsidRPr="005B49BE">
        <w:rPr>
          <w:rFonts w:cstheme="minorHAnsi"/>
          <w:sz w:val="22"/>
          <w:szCs w:val="22"/>
        </w:rPr>
        <w:t>,</w:t>
      </w:r>
      <w:r w:rsidRPr="00ED0F79">
        <w:rPr>
          <w:rFonts w:cstheme="minorHAnsi"/>
          <w:sz w:val="22"/>
          <w:szCs w:val="22"/>
        </w:rPr>
        <w:t xml:space="preserve"> you will find the evaluation </w:t>
      </w:r>
      <w:r>
        <w:rPr>
          <w:rFonts w:cstheme="minorHAnsi"/>
          <w:sz w:val="22"/>
          <w:szCs w:val="22"/>
        </w:rPr>
        <w:t>criteria guidelines</w:t>
      </w:r>
      <w:r w:rsidRPr="00ED0F79">
        <w:rPr>
          <w:rFonts w:cstheme="minorHAnsi"/>
          <w:sz w:val="22"/>
          <w:szCs w:val="22"/>
        </w:rPr>
        <w:t xml:space="preserve"> on the </w:t>
      </w:r>
      <w:r w:rsidRPr="005B49BE">
        <w:rPr>
          <w:rFonts w:cstheme="minorHAnsi"/>
          <w:b/>
          <w:sz w:val="22"/>
          <w:szCs w:val="22"/>
        </w:rPr>
        <w:t>RIGHT</w:t>
      </w:r>
    </w:p>
    <w:tbl>
      <w:tblPr>
        <w:tblStyle w:val="TableGrid"/>
        <w:tblW w:w="0" w:type="auto"/>
        <w:shd w:val="clear" w:color="auto" w:fill="C7D1DE" w:themeFill="background2" w:themeFillShade="E6"/>
        <w:tblLook w:val="04A0" w:firstRow="1" w:lastRow="0" w:firstColumn="1" w:lastColumn="0" w:noHBand="0" w:noVBand="1"/>
      </w:tblPr>
      <w:tblGrid>
        <w:gridCol w:w="7807"/>
        <w:gridCol w:w="7807"/>
      </w:tblGrid>
      <w:tr w:rsidR="00522350" w:rsidTr="00A0673E">
        <w:trPr>
          <w:trHeight w:val="1342"/>
        </w:trPr>
        <w:tc>
          <w:tcPr>
            <w:tcW w:w="7807" w:type="dxa"/>
            <w:tcBorders>
              <w:bottom w:val="single" w:sz="4" w:space="0" w:color="auto"/>
            </w:tcBorders>
            <w:shd w:val="clear" w:color="auto" w:fill="C7D1DE" w:themeFill="background2" w:themeFillShade="E6"/>
            <w:vAlign w:val="center"/>
          </w:tcPr>
          <w:p w:rsidR="00DE2BCC" w:rsidRDefault="00522350" w:rsidP="00522350">
            <w:pPr>
              <w:pStyle w:val="NoSpacing"/>
              <w:jc w:val="center"/>
              <w:rPr>
                <w:b/>
                <w:sz w:val="24"/>
                <w:szCs w:val="24"/>
              </w:rPr>
            </w:pPr>
            <w:r w:rsidRPr="00522350">
              <w:rPr>
                <w:b/>
                <w:sz w:val="24"/>
                <w:szCs w:val="24"/>
              </w:rPr>
              <w:t xml:space="preserve">SUBMISSION </w:t>
            </w:r>
            <w:r w:rsidR="003C5616">
              <w:rPr>
                <w:b/>
                <w:sz w:val="24"/>
                <w:szCs w:val="24"/>
              </w:rPr>
              <w:t>CONTENT GUIDELINES</w:t>
            </w:r>
            <w:r w:rsidRPr="00522350">
              <w:rPr>
                <w:b/>
                <w:sz w:val="24"/>
                <w:szCs w:val="24"/>
              </w:rPr>
              <w:t xml:space="preserve"> </w:t>
            </w:r>
          </w:p>
          <w:p w:rsidR="00E672E8" w:rsidRDefault="00522350" w:rsidP="00522350">
            <w:pPr>
              <w:pStyle w:val="NoSpacing"/>
              <w:jc w:val="center"/>
              <w:rPr>
                <w:b/>
                <w:sz w:val="24"/>
                <w:szCs w:val="24"/>
              </w:rPr>
            </w:pPr>
            <w:r w:rsidRPr="00522350">
              <w:rPr>
                <w:b/>
                <w:sz w:val="24"/>
                <w:szCs w:val="24"/>
              </w:rPr>
              <w:t>FOR THE APPLICANTS</w:t>
            </w:r>
          </w:p>
          <w:p w:rsidR="00522350" w:rsidRPr="00522350" w:rsidRDefault="00E672E8" w:rsidP="00522350">
            <w:pPr>
              <w:pStyle w:val="NoSpacing"/>
              <w:jc w:val="center"/>
              <w:rPr>
                <w:b/>
                <w:sz w:val="24"/>
                <w:szCs w:val="24"/>
              </w:rPr>
            </w:pPr>
            <w:r>
              <w:rPr>
                <w:b/>
                <w:noProof/>
                <w:sz w:val="24"/>
                <w:szCs w:val="24"/>
                <w:lang w:eastAsia="en-GB"/>
              </w:rPr>
              <mc:AlternateContent>
                <mc:Choice Requires="wps">
                  <w:drawing>
                    <wp:anchor distT="0" distB="0" distL="114300" distR="114300" simplePos="0" relativeHeight="251673600" behindDoc="0" locked="0" layoutInCell="1" allowOverlap="1" wp14:anchorId="6D7760E6" wp14:editId="17CD43FB">
                      <wp:simplePos x="0" y="0"/>
                      <wp:positionH relativeFrom="column">
                        <wp:posOffset>2416175</wp:posOffset>
                      </wp:positionH>
                      <wp:positionV relativeFrom="paragraph">
                        <wp:posOffset>141605</wp:posOffset>
                      </wp:positionV>
                      <wp:extent cx="142875" cy="330200"/>
                      <wp:effectExtent l="19050" t="0" r="28575" b="31750"/>
                      <wp:wrapNone/>
                      <wp:docPr id="12" name="Down Arrow 12"/>
                      <wp:cNvGraphicFramePr/>
                      <a:graphic xmlns:a="http://schemas.openxmlformats.org/drawingml/2006/main">
                        <a:graphicData uri="http://schemas.microsoft.com/office/word/2010/wordprocessingShape">
                          <wps:wsp>
                            <wps:cNvSpPr/>
                            <wps:spPr>
                              <a:xfrm>
                                <a:off x="0" y="0"/>
                                <a:ext cx="14287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190.25pt;margin-top:11.15pt;width:11.2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" adj="16927" fillcolor="#6076b4 [3204]" strokecolor="#2c385d [1604]" strokeweight="2pt"/>
                  </w:pict>
                </mc:Fallback>
              </mc:AlternateContent>
            </w:r>
          </w:p>
        </w:tc>
        <w:tc>
          <w:tcPr>
            <w:tcW w:w="7807" w:type="dxa"/>
            <w:tcBorders>
              <w:bottom w:val="single" w:sz="4" w:space="0" w:color="auto"/>
            </w:tcBorders>
            <w:shd w:val="clear" w:color="auto" w:fill="C7D1DE" w:themeFill="background2" w:themeFillShade="E6"/>
            <w:vAlign w:val="center"/>
          </w:tcPr>
          <w:p w:rsidR="00DE2BCC" w:rsidRDefault="00522350" w:rsidP="00522350">
            <w:pPr>
              <w:pStyle w:val="NoSpacing"/>
              <w:jc w:val="center"/>
              <w:rPr>
                <w:b/>
                <w:sz w:val="24"/>
                <w:szCs w:val="24"/>
              </w:rPr>
            </w:pPr>
            <w:r w:rsidRPr="00522350">
              <w:rPr>
                <w:b/>
                <w:sz w:val="24"/>
                <w:szCs w:val="24"/>
              </w:rPr>
              <w:t xml:space="preserve">EVALUATION </w:t>
            </w:r>
            <w:r w:rsidR="003C5616">
              <w:rPr>
                <w:b/>
                <w:sz w:val="24"/>
                <w:szCs w:val="24"/>
              </w:rPr>
              <w:t>CRITERIA GUIDELINES</w:t>
            </w:r>
            <w:r w:rsidRPr="00522350">
              <w:rPr>
                <w:b/>
                <w:sz w:val="24"/>
                <w:szCs w:val="24"/>
              </w:rPr>
              <w:t xml:space="preserve"> </w:t>
            </w:r>
          </w:p>
          <w:p w:rsidR="00522350" w:rsidRDefault="00522350" w:rsidP="00522350">
            <w:pPr>
              <w:pStyle w:val="NoSpacing"/>
              <w:jc w:val="center"/>
              <w:rPr>
                <w:b/>
                <w:sz w:val="24"/>
                <w:szCs w:val="24"/>
              </w:rPr>
            </w:pPr>
            <w:r w:rsidRPr="00522350">
              <w:rPr>
                <w:b/>
                <w:sz w:val="24"/>
                <w:szCs w:val="24"/>
              </w:rPr>
              <w:t>FOR THE EVALUATORS</w:t>
            </w:r>
          </w:p>
          <w:p w:rsidR="00E672E8" w:rsidRDefault="00E672E8" w:rsidP="00522350">
            <w:pPr>
              <w:pStyle w:val="NoSpacing"/>
              <w:jc w:val="center"/>
              <w:rPr>
                <w:b/>
                <w:sz w:val="24"/>
                <w:szCs w:val="24"/>
              </w:rPr>
            </w:pPr>
            <w:r>
              <w:rPr>
                <w:b/>
                <w:noProof/>
                <w:sz w:val="24"/>
                <w:szCs w:val="24"/>
                <w:lang w:eastAsia="en-GB"/>
              </w:rPr>
              <mc:AlternateContent>
                <mc:Choice Requires="wps">
                  <w:drawing>
                    <wp:anchor distT="0" distB="0" distL="114300" distR="114300" simplePos="0" relativeHeight="251671552" behindDoc="0" locked="0" layoutInCell="1" allowOverlap="1" wp14:anchorId="7A818257" wp14:editId="55723AE4">
                      <wp:simplePos x="0" y="0"/>
                      <wp:positionH relativeFrom="column">
                        <wp:posOffset>2284730</wp:posOffset>
                      </wp:positionH>
                      <wp:positionV relativeFrom="paragraph">
                        <wp:posOffset>125095</wp:posOffset>
                      </wp:positionV>
                      <wp:extent cx="142875" cy="330200"/>
                      <wp:effectExtent l="19050" t="0" r="28575" b="31750"/>
                      <wp:wrapNone/>
                      <wp:docPr id="11" name="Down Arrow 11"/>
                      <wp:cNvGraphicFramePr/>
                      <a:graphic xmlns:a="http://schemas.openxmlformats.org/drawingml/2006/main">
                        <a:graphicData uri="http://schemas.microsoft.com/office/word/2010/wordprocessingShape">
                          <wps:wsp>
                            <wps:cNvSpPr/>
                            <wps:spPr>
                              <a:xfrm>
                                <a:off x="0" y="0"/>
                                <a:ext cx="14287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179.9pt;margin-top:9.85pt;width:11.2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" adj="16927" fillcolor="#6076b4 [3204]" strokecolor="#2c385d [1604]" strokeweight="2pt"/>
                  </w:pict>
                </mc:Fallback>
              </mc:AlternateContent>
            </w:r>
          </w:p>
          <w:p w:rsidR="00E672E8" w:rsidRPr="00522350" w:rsidRDefault="00E672E8" w:rsidP="00522350">
            <w:pPr>
              <w:pStyle w:val="NoSpacing"/>
              <w:jc w:val="center"/>
              <w:rPr>
                <w:b/>
                <w:sz w:val="24"/>
                <w:szCs w:val="24"/>
              </w:rPr>
            </w:pPr>
          </w:p>
        </w:tc>
      </w:tr>
      <w:tr w:rsidR="00414211" w:rsidTr="00F739EC">
        <w:trPr>
          <w:trHeight w:val="672"/>
        </w:trPr>
        <w:tc>
          <w:tcPr>
            <w:tcW w:w="7807" w:type="dxa"/>
            <w:tcBorders>
              <w:left w:val="nil"/>
              <w:bottom w:val="single" w:sz="4" w:space="0" w:color="auto"/>
              <w:right w:val="nil"/>
            </w:tcBorders>
            <w:shd w:val="clear" w:color="auto" w:fill="auto"/>
          </w:tcPr>
          <w:p w:rsidR="00F739EC" w:rsidRDefault="00F739EC" w:rsidP="00F739EC">
            <w:pPr>
              <w:pStyle w:val="NoSpacing"/>
              <w:rPr>
                <w:b/>
                <w:szCs w:val="24"/>
              </w:rPr>
            </w:pPr>
          </w:p>
          <w:p w:rsidR="003768E9" w:rsidRDefault="003768E9" w:rsidP="00ED2423">
            <w:pPr>
              <w:pStyle w:val="NoSpacing"/>
              <w:numPr>
                <w:ilvl w:val="0"/>
                <w:numId w:val="48"/>
              </w:numPr>
              <w:rPr>
                <w:b/>
                <w:szCs w:val="24"/>
              </w:rPr>
            </w:pPr>
            <w:r>
              <w:rPr>
                <w:b/>
                <w:szCs w:val="24"/>
              </w:rPr>
              <w:t>Applicants are required to fill in the corresp</w:t>
            </w:r>
            <w:r w:rsidR="00D454AA">
              <w:rPr>
                <w:b/>
                <w:szCs w:val="24"/>
              </w:rPr>
              <w:t>onding sections of the proposal</w:t>
            </w:r>
          </w:p>
          <w:p w:rsidR="003768E9" w:rsidRDefault="003768E9" w:rsidP="00ED2423">
            <w:pPr>
              <w:pStyle w:val="NoSpacing"/>
              <w:numPr>
                <w:ilvl w:val="0"/>
                <w:numId w:val="48"/>
              </w:numPr>
              <w:rPr>
                <w:b/>
                <w:szCs w:val="24"/>
              </w:rPr>
            </w:pPr>
            <w:r>
              <w:rPr>
                <w:b/>
                <w:szCs w:val="24"/>
              </w:rPr>
              <w:t xml:space="preserve">The different sections can be found as online fields and downloadable templates within </w:t>
            </w:r>
            <w:r w:rsidR="00D454AA">
              <w:rPr>
                <w:b/>
                <w:szCs w:val="24"/>
              </w:rPr>
              <w:t>the online Submission Platform</w:t>
            </w:r>
          </w:p>
          <w:p w:rsidR="003768E9" w:rsidRPr="00F739EC" w:rsidRDefault="003768E9" w:rsidP="00ED2423">
            <w:pPr>
              <w:pStyle w:val="NoSpacing"/>
              <w:numPr>
                <w:ilvl w:val="0"/>
                <w:numId w:val="48"/>
              </w:numPr>
              <w:rPr>
                <w:b/>
                <w:szCs w:val="24"/>
              </w:rPr>
            </w:pPr>
            <w:r>
              <w:rPr>
                <w:b/>
                <w:szCs w:val="24"/>
              </w:rPr>
              <w:t>Texts have to be comprehensive, to the point, and focused o</w:t>
            </w:r>
            <w:r w:rsidR="00D454AA">
              <w:rPr>
                <w:b/>
                <w:szCs w:val="24"/>
              </w:rPr>
              <w:t>n the specific criteria</w:t>
            </w:r>
          </w:p>
        </w:tc>
        <w:tc>
          <w:tcPr>
            <w:tcW w:w="7807" w:type="dxa"/>
            <w:tcBorders>
              <w:left w:val="nil"/>
              <w:bottom w:val="single" w:sz="4" w:space="0" w:color="auto"/>
              <w:right w:val="nil"/>
            </w:tcBorders>
            <w:shd w:val="clear" w:color="auto" w:fill="auto"/>
            <w:vAlign w:val="center"/>
          </w:tcPr>
          <w:p w:rsidR="00F739EC" w:rsidRDefault="00F739EC" w:rsidP="00F739EC">
            <w:pPr>
              <w:pStyle w:val="NoSpacing"/>
              <w:rPr>
                <w:b/>
              </w:rPr>
            </w:pPr>
          </w:p>
          <w:p w:rsidR="00414211" w:rsidRDefault="00414211" w:rsidP="00ED2423">
            <w:pPr>
              <w:pStyle w:val="NoSpacing"/>
              <w:numPr>
                <w:ilvl w:val="0"/>
                <w:numId w:val="47"/>
              </w:numPr>
              <w:rPr>
                <w:b/>
              </w:rPr>
            </w:pPr>
            <w:r w:rsidRPr="00414211">
              <w:rPr>
                <w:b/>
              </w:rPr>
              <w:t xml:space="preserve">Evaluators are required </w:t>
            </w:r>
            <w:r w:rsidR="00D454AA">
              <w:rPr>
                <w:b/>
              </w:rPr>
              <w:t xml:space="preserve">to </w:t>
            </w:r>
            <w:r w:rsidR="00675299">
              <w:rPr>
                <w:b/>
              </w:rPr>
              <w:t>score</w:t>
            </w:r>
            <w:r w:rsidR="00D454AA">
              <w:rPr>
                <w:b/>
              </w:rPr>
              <w:t xml:space="preserve"> the specified criteria</w:t>
            </w:r>
          </w:p>
          <w:p w:rsidR="003768E9" w:rsidRDefault="00414211" w:rsidP="00ED2423">
            <w:pPr>
              <w:pStyle w:val="NoSpacing"/>
              <w:numPr>
                <w:ilvl w:val="0"/>
                <w:numId w:val="47"/>
              </w:numPr>
              <w:rPr>
                <w:b/>
              </w:rPr>
            </w:pPr>
            <w:r w:rsidRPr="00414211">
              <w:rPr>
                <w:b/>
              </w:rPr>
              <w:t>Specific comments must be provi</w:t>
            </w:r>
            <w:r w:rsidR="00D454AA">
              <w:rPr>
                <w:b/>
              </w:rPr>
              <w:t>ded for each selection criteria</w:t>
            </w:r>
          </w:p>
          <w:p w:rsidR="003768E9" w:rsidRDefault="00B07DD1" w:rsidP="00ED2423">
            <w:pPr>
              <w:pStyle w:val="NoSpacing"/>
              <w:numPr>
                <w:ilvl w:val="0"/>
                <w:numId w:val="47"/>
              </w:numPr>
              <w:rPr>
                <w:b/>
              </w:rPr>
            </w:pPr>
            <w:r w:rsidRPr="00B07DD1">
              <w:rPr>
                <w:b/>
              </w:rPr>
              <w:t>The comments have to be comprehensive, to the point and focused on specific p</w:t>
            </w:r>
            <w:r w:rsidR="00B00833">
              <w:rPr>
                <w:b/>
              </w:rPr>
              <w:t>ositive and/or negative aspects</w:t>
            </w:r>
            <w:r w:rsidRPr="00B07DD1">
              <w:rPr>
                <w:b/>
              </w:rPr>
              <w:t xml:space="preserve"> explaining/justifying the attributed </w:t>
            </w:r>
            <w:r>
              <w:rPr>
                <w:b/>
              </w:rPr>
              <w:t>appreciation</w:t>
            </w:r>
          </w:p>
          <w:p w:rsidR="00F739EC" w:rsidRPr="00F739EC" w:rsidRDefault="00B07DD1" w:rsidP="00ED2423">
            <w:pPr>
              <w:pStyle w:val="NoSpacing"/>
              <w:numPr>
                <w:ilvl w:val="0"/>
                <w:numId w:val="47"/>
              </w:numPr>
              <w:rPr>
                <w:b/>
              </w:rPr>
            </w:pPr>
            <w:r w:rsidRPr="00B07DD1">
              <w:rPr>
                <w:b/>
              </w:rPr>
              <w:t xml:space="preserve">The comments </w:t>
            </w:r>
            <w:r w:rsidR="00B00833">
              <w:rPr>
                <w:b/>
              </w:rPr>
              <w:t>must</w:t>
            </w:r>
            <w:r w:rsidRPr="00B07DD1">
              <w:rPr>
                <w:b/>
              </w:rPr>
              <w:t xml:space="preserve"> avoid summarisin</w:t>
            </w:r>
            <w:r w:rsidR="00D454AA">
              <w:rPr>
                <w:b/>
              </w:rPr>
              <w:t>g the research proposal content</w:t>
            </w:r>
          </w:p>
        </w:tc>
      </w:tr>
      <w:tr w:rsidR="00A0673E" w:rsidTr="00F739EC">
        <w:trPr>
          <w:trHeight w:val="672"/>
        </w:trPr>
        <w:tc>
          <w:tcPr>
            <w:tcW w:w="7807" w:type="dxa"/>
            <w:tcBorders>
              <w:left w:val="nil"/>
              <w:bottom w:val="single" w:sz="4" w:space="0" w:color="auto"/>
              <w:right w:val="nil"/>
            </w:tcBorders>
            <w:shd w:val="clear" w:color="auto" w:fill="auto"/>
            <w:vAlign w:val="center"/>
          </w:tcPr>
          <w:p w:rsidR="00A0673E" w:rsidRPr="00317FA0" w:rsidRDefault="00A0673E" w:rsidP="003768E9">
            <w:pPr>
              <w:pStyle w:val="NoSpacing"/>
              <w:jc w:val="right"/>
              <w:rPr>
                <w:color w:val="6076B4" w:themeColor="accent1"/>
                <w:sz w:val="18"/>
                <w:szCs w:val="18"/>
                <w:lang w:val="en-US"/>
              </w:rPr>
            </w:pPr>
            <w:r w:rsidRPr="00317FA0">
              <w:rPr>
                <w:color w:val="6076B4" w:themeColor="accent1"/>
                <w:sz w:val="18"/>
                <w:szCs w:val="18"/>
                <w:lang w:val="en-US"/>
              </w:rPr>
              <w:sym w:font="Webdings" w:char="F09D"/>
            </w:r>
            <w:r w:rsidRPr="00317FA0">
              <w:rPr>
                <w:color w:val="6076B4" w:themeColor="accent1"/>
                <w:sz w:val="18"/>
                <w:szCs w:val="18"/>
                <w:lang w:val="en-US"/>
              </w:rPr>
              <w:t xml:space="preserve"> </w:t>
            </w:r>
            <w:r>
              <w:rPr>
                <w:color w:val="6076B4" w:themeColor="accent1"/>
                <w:sz w:val="18"/>
                <w:szCs w:val="18"/>
                <w:lang w:val="en-US"/>
              </w:rPr>
              <w:t>Gender</w:t>
            </w:r>
            <w:r w:rsidRPr="00317FA0">
              <w:rPr>
                <w:color w:val="6076B4" w:themeColor="accent1"/>
                <w:sz w:val="18"/>
                <w:szCs w:val="18"/>
                <w:lang w:val="en-US"/>
              </w:rPr>
              <w:t xml:space="preserve"> </w:t>
            </w:r>
            <w:r w:rsidR="000A5DA4">
              <w:rPr>
                <w:color w:val="6076B4" w:themeColor="accent1"/>
                <w:sz w:val="18"/>
                <w:szCs w:val="18"/>
                <w:lang w:val="en-US"/>
              </w:rPr>
              <w:t>checklist</w:t>
            </w:r>
          </w:p>
          <w:p w:rsidR="00B4458E" w:rsidRDefault="00B4458E" w:rsidP="003768E9">
            <w:pPr>
              <w:pStyle w:val="NoSpacing"/>
              <w:rPr>
                <w:b/>
                <w:szCs w:val="24"/>
              </w:rPr>
            </w:pPr>
          </w:p>
          <w:p w:rsidR="003768E9" w:rsidRDefault="00A0673E" w:rsidP="00ED2423">
            <w:pPr>
              <w:pStyle w:val="NoSpacing"/>
              <w:numPr>
                <w:ilvl w:val="0"/>
                <w:numId w:val="49"/>
              </w:numPr>
              <w:rPr>
                <w:b/>
                <w:szCs w:val="24"/>
              </w:rPr>
            </w:pPr>
            <w:r w:rsidRPr="00D401B0">
              <w:rPr>
                <w:b/>
                <w:szCs w:val="24"/>
              </w:rPr>
              <w:t>Gender should be seriously considered as a transversal dimension throughout the project, from the sex balance in networks to the inclusion of gender in the content of the project and disseminati</w:t>
            </w:r>
            <w:r w:rsidR="00D454AA">
              <w:rPr>
                <w:b/>
                <w:szCs w:val="24"/>
              </w:rPr>
              <w:t>on of results when appropriate</w:t>
            </w:r>
          </w:p>
          <w:p w:rsidR="00A0673E" w:rsidRDefault="00A0673E" w:rsidP="00ED2423">
            <w:pPr>
              <w:pStyle w:val="NoSpacing"/>
              <w:numPr>
                <w:ilvl w:val="0"/>
                <w:numId w:val="49"/>
              </w:numPr>
              <w:rPr>
                <w:b/>
                <w:szCs w:val="24"/>
              </w:rPr>
            </w:pPr>
            <w:r w:rsidRPr="00D401B0">
              <w:rPr>
                <w:b/>
                <w:szCs w:val="24"/>
              </w:rPr>
              <w:t xml:space="preserve">A specific gender </w:t>
            </w:r>
            <w:r w:rsidR="000A5DA4">
              <w:rPr>
                <w:b/>
                <w:szCs w:val="24"/>
              </w:rPr>
              <w:t>checklist</w:t>
            </w:r>
            <w:r w:rsidRPr="00D401B0">
              <w:rPr>
                <w:b/>
                <w:szCs w:val="24"/>
              </w:rPr>
              <w:t xml:space="preserve"> </w:t>
            </w:r>
            <w:r w:rsidR="000A5DA4">
              <w:rPr>
                <w:b/>
                <w:szCs w:val="24"/>
              </w:rPr>
              <w:t>is available for</w:t>
            </w:r>
            <w:r w:rsidRPr="00D401B0">
              <w:rPr>
                <w:b/>
                <w:szCs w:val="24"/>
              </w:rPr>
              <w:t xml:space="preserve"> applicants</w:t>
            </w:r>
            <w:r w:rsidR="000A5DA4">
              <w:rPr>
                <w:b/>
                <w:szCs w:val="24"/>
              </w:rPr>
              <w:t xml:space="preserve"> and evaluators</w:t>
            </w:r>
          </w:p>
          <w:p w:rsidR="00F739EC" w:rsidRPr="000A5DA4" w:rsidRDefault="00F739EC" w:rsidP="00F739EC">
            <w:pPr>
              <w:pStyle w:val="NoSpacing"/>
              <w:rPr>
                <w:b/>
                <w:szCs w:val="24"/>
              </w:rPr>
            </w:pPr>
          </w:p>
        </w:tc>
        <w:tc>
          <w:tcPr>
            <w:tcW w:w="7807" w:type="dxa"/>
            <w:tcBorders>
              <w:left w:val="nil"/>
              <w:bottom w:val="single" w:sz="4" w:space="0" w:color="auto"/>
              <w:right w:val="nil"/>
            </w:tcBorders>
            <w:shd w:val="clear" w:color="auto" w:fill="auto"/>
          </w:tcPr>
          <w:p w:rsidR="00F739EC" w:rsidRDefault="000917DB" w:rsidP="00F739EC">
            <w:pPr>
              <w:pStyle w:val="NoSpacing"/>
              <w:jc w:val="right"/>
              <w:rPr>
                <w:color w:val="6076B4" w:themeColor="accent1"/>
                <w:sz w:val="18"/>
                <w:szCs w:val="18"/>
                <w:lang w:val="en-US"/>
              </w:rPr>
            </w:pPr>
            <w:r>
              <w:rPr>
                <w:color w:val="6076B4" w:themeColor="accent1"/>
                <w:sz w:val="18"/>
                <w:szCs w:val="18"/>
                <w:lang w:val="en-US"/>
              </w:rPr>
              <w:t xml:space="preserve"> website &gt; </w:t>
            </w:r>
            <w:r w:rsidR="00F739EC" w:rsidRPr="00317FA0">
              <w:rPr>
                <w:color w:val="6076B4" w:themeColor="accent1"/>
                <w:sz w:val="18"/>
                <w:szCs w:val="18"/>
                <w:lang w:val="en-US"/>
              </w:rPr>
              <w:sym w:font="Webdings" w:char="F09D"/>
            </w:r>
            <w:r w:rsidR="00F739EC" w:rsidRPr="00317FA0">
              <w:rPr>
                <w:color w:val="6076B4" w:themeColor="accent1"/>
                <w:sz w:val="18"/>
                <w:szCs w:val="18"/>
                <w:lang w:val="en-US"/>
              </w:rPr>
              <w:t xml:space="preserve"> </w:t>
            </w:r>
            <w:r w:rsidR="00F739EC">
              <w:rPr>
                <w:color w:val="6076B4" w:themeColor="accent1"/>
                <w:sz w:val="18"/>
                <w:szCs w:val="18"/>
                <w:lang w:val="en-US"/>
              </w:rPr>
              <w:t>Gender</w:t>
            </w:r>
            <w:r w:rsidR="00F739EC" w:rsidRPr="00317FA0">
              <w:rPr>
                <w:color w:val="6076B4" w:themeColor="accent1"/>
                <w:sz w:val="18"/>
                <w:szCs w:val="18"/>
                <w:lang w:val="en-US"/>
              </w:rPr>
              <w:t xml:space="preserve"> </w:t>
            </w:r>
            <w:r w:rsidR="00F739EC">
              <w:rPr>
                <w:color w:val="6076B4" w:themeColor="accent1"/>
                <w:sz w:val="18"/>
                <w:szCs w:val="18"/>
                <w:lang w:val="en-US"/>
              </w:rPr>
              <w:t>checklist</w:t>
            </w:r>
          </w:p>
          <w:p w:rsidR="00F739EC" w:rsidRPr="00317FA0" w:rsidRDefault="00F739EC" w:rsidP="00F739EC">
            <w:pPr>
              <w:pStyle w:val="NoSpacing"/>
              <w:jc w:val="right"/>
              <w:rPr>
                <w:color w:val="6076B4" w:themeColor="accent1"/>
                <w:sz w:val="18"/>
                <w:szCs w:val="18"/>
                <w:lang w:val="en-US"/>
              </w:rPr>
            </w:pPr>
          </w:p>
          <w:p w:rsidR="00A0673E" w:rsidRDefault="00A0673E" w:rsidP="00ED2423">
            <w:pPr>
              <w:pStyle w:val="NoSpacing"/>
              <w:numPr>
                <w:ilvl w:val="0"/>
                <w:numId w:val="50"/>
              </w:numPr>
              <w:rPr>
                <w:b/>
                <w:szCs w:val="24"/>
              </w:rPr>
            </w:pPr>
            <w:r>
              <w:rPr>
                <w:b/>
              </w:rPr>
              <w:t xml:space="preserve">Gender should be evaluated as a transversal dimension throughout the project </w:t>
            </w:r>
            <w:r w:rsidRPr="00D401B0">
              <w:rPr>
                <w:b/>
                <w:szCs w:val="24"/>
              </w:rPr>
              <w:t>from the sex balance in networks to the inclusion of gender in the content of the project and disseminati</w:t>
            </w:r>
            <w:r w:rsidR="00D454AA">
              <w:rPr>
                <w:b/>
                <w:szCs w:val="24"/>
              </w:rPr>
              <w:t>on of results when appropriate</w:t>
            </w:r>
          </w:p>
          <w:p w:rsidR="00A0673E" w:rsidRPr="00414211" w:rsidRDefault="00A0673E" w:rsidP="00ED2423">
            <w:pPr>
              <w:pStyle w:val="NoSpacing"/>
              <w:numPr>
                <w:ilvl w:val="0"/>
                <w:numId w:val="50"/>
              </w:numPr>
              <w:rPr>
                <w:b/>
              </w:rPr>
            </w:pPr>
            <w:r w:rsidRPr="00D401B0">
              <w:rPr>
                <w:b/>
                <w:szCs w:val="24"/>
              </w:rPr>
              <w:t xml:space="preserve">A specific gender </w:t>
            </w:r>
            <w:r w:rsidR="000A5DA4">
              <w:rPr>
                <w:b/>
                <w:szCs w:val="24"/>
              </w:rPr>
              <w:t>checklist</w:t>
            </w:r>
            <w:r w:rsidRPr="00D401B0">
              <w:rPr>
                <w:b/>
                <w:szCs w:val="24"/>
              </w:rPr>
              <w:t xml:space="preserve"> </w:t>
            </w:r>
            <w:r>
              <w:rPr>
                <w:b/>
                <w:szCs w:val="24"/>
              </w:rPr>
              <w:t>is</w:t>
            </w:r>
            <w:r w:rsidRPr="00D401B0">
              <w:rPr>
                <w:b/>
                <w:szCs w:val="24"/>
              </w:rPr>
              <w:t xml:space="preserve"> </w:t>
            </w:r>
            <w:r w:rsidR="000A5DA4">
              <w:rPr>
                <w:b/>
                <w:szCs w:val="24"/>
              </w:rPr>
              <w:t>available for</w:t>
            </w:r>
            <w:r w:rsidR="000A5DA4" w:rsidRPr="00D401B0">
              <w:rPr>
                <w:b/>
                <w:szCs w:val="24"/>
              </w:rPr>
              <w:t xml:space="preserve"> applicants</w:t>
            </w:r>
            <w:r w:rsidR="000A5DA4">
              <w:rPr>
                <w:b/>
                <w:szCs w:val="24"/>
              </w:rPr>
              <w:t xml:space="preserve"> and evaluators</w:t>
            </w:r>
          </w:p>
        </w:tc>
      </w:tr>
    </w:tbl>
    <w:tbl>
      <w:tblPr>
        <w:tblStyle w:val="TableGrid"/>
        <w:tblpPr w:leftFromText="142" w:rightFromText="142" w:vertAnchor="text" w:horzAnchor="margin" w:tblpY="420"/>
        <w:tblOverlap w:val="never"/>
        <w:tblW w:w="15559" w:type="dxa"/>
        <w:tblBorders>
          <w:top w:val="single" w:sz="4" w:space="0" w:color="577293" w:themeColor="background2" w:themeShade="80"/>
          <w:left w:val="single" w:sz="4" w:space="0" w:color="577293" w:themeColor="background2" w:themeShade="80"/>
          <w:bottom w:val="single" w:sz="4" w:space="0" w:color="577293" w:themeColor="background2" w:themeShade="80"/>
          <w:right w:val="single" w:sz="4" w:space="0" w:color="577293" w:themeColor="background2" w:themeShade="80"/>
          <w:insideH w:val="single" w:sz="4" w:space="0" w:color="577293" w:themeColor="background2" w:themeShade="80"/>
          <w:insideV w:val="single" w:sz="4" w:space="0" w:color="577293" w:themeColor="background2" w:themeShade="80"/>
        </w:tblBorders>
        <w:tblLayout w:type="fixed"/>
        <w:tblLook w:val="04A0" w:firstRow="1" w:lastRow="0" w:firstColumn="1" w:lastColumn="0" w:noHBand="0" w:noVBand="1"/>
      </w:tblPr>
      <w:tblGrid>
        <w:gridCol w:w="7779"/>
        <w:gridCol w:w="7780"/>
      </w:tblGrid>
      <w:tr w:rsidR="005C3132" w:rsidRPr="00115E0E" w:rsidTr="00960824">
        <w:tc>
          <w:tcPr>
            <w:tcW w:w="15559" w:type="dxa"/>
            <w:gridSpan w:val="2"/>
            <w:shd w:val="clear" w:color="auto" w:fill="2F5897" w:themeFill="text2"/>
            <w:vAlign w:val="center"/>
          </w:tcPr>
          <w:p w:rsidR="005C3132" w:rsidRPr="00465886" w:rsidRDefault="00361607" w:rsidP="00960824">
            <w:pPr>
              <w:spacing w:before="0"/>
              <w:rPr>
                <w:rFonts w:cstheme="minorHAnsi"/>
                <w:b/>
                <w:color w:val="FFFFFF" w:themeColor="background1"/>
              </w:rPr>
            </w:pPr>
            <w:r>
              <w:rPr>
                <w:rFonts w:cstheme="minorHAnsi"/>
                <w:b/>
                <w:color w:val="FFFFFF" w:themeColor="background1"/>
                <w:sz w:val="24"/>
              </w:rPr>
              <w:t>Information detail</w:t>
            </w:r>
          </w:p>
        </w:tc>
      </w:tr>
      <w:tr w:rsidR="005C3132" w:rsidRPr="00115E0E" w:rsidTr="00522350">
        <w:trPr>
          <w:trHeight w:val="1534"/>
        </w:trPr>
        <w:tc>
          <w:tcPr>
            <w:tcW w:w="7779" w:type="dxa"/>
            <w:shd w:val="clear" w:color="auto" w:fill="auto"/>
          </w:tcPr>
          <w:p w:rsidR="005C3132" w:rsidRPr="00317FA0" w:rsidRDefault="005C3132" w:rsidP="00960824">
            <w:pPr>
              <w:pStyle w:val="NoSpacing"/>
              <w:jc w:val="right"/>
              <w:rPr>
                <w:color w:val="6076B4" w:themeColor="accent1"/>
                <w:sz w:val="18"/>
                <w:szCs w:val="18"/>
                <w:lang w:val="en-US"/>
              </w:rPr>
            </w:pPr>
            <w:r w:rsidRPr="00317FA0">
              <w:rPr>
                <w:color w:val="6076B4" w:themeColor="accent1"/>
                <w:sz w:val="18"/>
                <w:szCs w:val="18"/>
                <w:lang w:val="en-US"/>
              </w:rPr>
              <w:sym w:font="Webdings" w:char="F0FC"/>
            </w:r>
            <w:r w:rsidRPr="00317FA0">
              <w:rPr>
                <w:color w:val="6076B4" w:themeColor="accent1"/>
                <w:sz w:val="18"/>
                <w:szCs w:val="18"/>
                <w:lang w:val="en-US"/>
              </w:rPr>
              <w:t xml:space="preserve"> To be filled in on line</w:t>
            </w:r>
          </w:p>
          <w:p w:rsidR="00535C9E" w:rsidRDefault="00567166" w:rsidP="00535C9E">
            <w:pPr>
              <w:pStyle w:val="NoSpacing"/>
              <w:rPr>
                <w:b/>
                <w:color w:val="2F5897" w:themeColor="text2"/>
                <w:sz w:val="18"/>
                <w:szCs w:val="18"/>
              </w:rPr>
            </w:pPr>
            <w:r>
              <w:rPr>
                <w:b/>
                <w:color w:val="2F5897" w:themeColor="text2"/>
                <w:sz w:val="18"/>
                <w:szCs w:val="18"/>
              </w:rPr>
              <w:t xml:space="preserve">Title </w:t>
            </w:r>
            <w:r w:rsidR="00535C9E">
              <w:rPr>
                <w:b/>
                <w:color w:val="2F5897" w:themeColor="text2"/>
                <w:sz w:val="18"/>
                <w:szCs w:val="18"/>
              </w:rPr>
              <w:t xml:space="preserve">of the proposal </w:t>
            </w:r>
            <w:r w:rsidR="00535C9E" w:rsidRPr="00317FA0">
              <w:rPr>
                <w:b/>
                <w:color w:val="2F5897" w:themeColor="text2"/>
                <w:sz w:val="18"/>
                <w:szCs w:val="18"/>
              </w:rPr>
              <w:t>(ONLINE)</w:t>
            </w:r>
          </w:p>
          <w:p w:rsidR="00535C9E" w:rsidRDefault="00535C9E" w:rsidP="00535C9E">
            <w:pPr>
              <w:pStyle w:val="NoSpacing"/>
              <w:rPr>
                <w:b/>
                <w:color w:val="2F5897" w:themeColor="text2"/>
                <w:sz w:val="18"/>
                <w:szCs w:val="18"/>
              </w:rPr>
            </w:pPr>
            <w:r>
              <w:rPr>
                <w:b/>
                <w:color w:val="2F5897" w:themeColor="text2"/>
                <w:sz w:val="18"/>
                <w:szCs w:val="18"/>
              </w:rPr>
              <w:t>Acronym of the proposal (ONLINE)</w:t>
            </w:r>
          </w:p>
          <w:p w:rsidR="005C3132" w:rsidRPr="00317FA0" w:rsidRDefault="00535C9E" w:rsidP="00960824">
            <w:pPr>
              <w:pStyle w:val="NoSpacing"/>
              <w:rPr>
                <w:b/>
                <w:color w:val="2F5897" w:themeColor="text2"/>
                <w:sz w:val="18"/>
                <w:szCs w:val="18"/>
              </w:rPr>
            </w:pPr>
            <w:r>
              <w:rPr>
                <w:b/>
                <w:color w:val="2F5897" w:themeColor="text2"/>
                <w:sz w:val="18"/>
                <w:szCs w:val="18"/>
              </w:rPr>
              <w:t>Proposal s</w:t>
            </w:r>
            <w:r w:rsidR="005C3132" w:rsidRPr="00317FA0">
              <w:rPr>
                <w:b/>
                <w:color w:val="2F5897" w:themeColor="text2"/>
                <w:sz w:val="18"/>
                <w:szCs w:val="18"/>
              </w:rPr>
              <w:t>ummary (ONLINE)</w:t>
            </w:r>
          </w:p>
          <w:p w:rsidR="005C3132" w:rsidRPr="00317FA0" w:rsidRDefault="005C3132" w:rsidP="00960824">
            <w:pPr>
              <w:spacing w:before="0"/>
              <w:ind w:left="26"/>
              <w:rPr>
                <w:rFonts w:cstheme="minorHAnsi"/>
                <w:color w:val="000000" w:themeColor="text1"/>
                <w:sz w:val="18"/>
                <w:szCs w:val="18"/>
                <w:lang w:val="en-US"/>
              </w:rPr>
            </w:pPr>
            <w:r w:rsidRPr="00317FA0">
              <w:rPr>
                <w:rFonts w:cstheme="minorHAnsi"/>
                <w:color w:val="000000" w:themeColor="text1"/>
                <w:sz w:val="18"/>
                <w:szCs w:val="18"/>
                <w:lang w:val="en-US"/>
              </w:rPr>
              <w:t>Briefly describe:</w:t>
            </w:r>
          </w:p>
          <w:p w:rsidR="005C3132" w:rsidRPr="00317FA0" w:rsidRDefault="005C3132" w:rsidP="00537B55">
            <w:pPr>
              <w:pStyle w:val="ListParagraph"/>
              <w:numPr>
                <w:ilvl w:val="0"/>
                <w:numId w:val="3"/>
              </w:numPr>
              <w:spacing w:before="0"/>
              <w:ind w:left="593" w:hanging="283"/>
              <w:rPr>
                <w:rFonts w:cstheme="minorHAnsi"/>
                <w:color w:val="000000" w:themeColor="text1"/>
                <w:sz w:val="18"/>
                <w:szCs w:val="18"/>
                <w:lang w:val="en-US"/>
              </w:rPr>
            </w:pPr>
            <w:r w:rsidRPr="00317FA0">
              <w:rPr>
                <w:rFonts w:cstheme="minorHAnsi"/>
                <w:color w:val="000000" w:themeColor="text1"/>
                <w:sz w:val="18"/>
                <w:szCs w:val="18"/>
                <w:lang w:val="en-US"/>
              </w:rPr>
              <w:t>The contex</w:t>
            </w:r>
            <w:r w:rsidR="003768E9">
              <w:rPr>
                <w:rFonts w:cstheme="minorHAnsi"/>
                <w:color w:val="000000" w:themeColor="text1"/>
                <w:sz w:val="18"/>
                <w:szCs w:val="18"/>
                <w:lang w:val="en-US"/>
              </w:rPr>
              <w:t>t and motivation of the project</w:t>
            </w:r>
          </w:p>
          <w:p w:rsidR="005C3132" w:rsidRDefault="005C3132" w:rsidP="00537B55">
            <w:pPr>
              <w:pStyle w:val="ListParagraph"/>
              <w:numPr>
                <w:ilvl w:val="0"/>
                <w:numId w:val="3"/>
              </w:numPr>
              <w:ind w:left="593" w:hanging="283"/>
              <w:rPr>
                <w:rFonts w:cstheme="minorHAnsi"/>
                <w:color w:val="000000" w:themeColor="text1"/>
                <w:sz w:val="18"/>
                <w:szCs w:val="16"/>
                <w:lang w:val="en-US"/>
              </w:rPr>
            </w:pPr>
            <w:r w:rsidRPr="00317FA0">
              <w:rPr>
                <w:rFonts w:cstheme="minorHAnsi"/>
                <w:color w:val="000000" w:themeColor="text1"/>
                <w:sz w:val="18"/>
                <w:szCs w:val="18"/>
                <w:lang w:val="en-US"/>
              </w:rPr>
              <w:t>Expected results an</w:t>
            </w:r>
            <w:r w:rsidR="003768E9">
              <w:rPr>
                <w:rFonts w:cstheme="minorHAnsi"/>
                <w:color w:val="000000" w:themeColor="text1"/>
                <w:sz w:val="18"/>
                <w:szCs w:val="18"/>
                <w:lang w:val="en-US"/>
              </w:rPr>
              <w:t>d how these will impact science, economy, civil society, culture/heritage, public policy or services, environment and/or on quality of life</w:t>
            </w:r>
          </w:p>
          <w:p w:rsidR="005C3132" w:rsidRPr="00535C9E" w:rsidRDefault="005C3132" w:rsidP="00537B55">
            <w:pPr>
              <w:pStyle w:val="ListParagraph"/>
              <w:numPr>
                <w:ilvl w:val="0"/>
                <w:numId w:val="3"/>
              </w:numPr>
              <w:ind w:left="593" w:hanging="283"/>
              <w:rPr>
                <w:rFonts w:cstheme="minorHAnsi"/>
                <w:i/>
                <w:color w:val="000000" w:themeColor="text1"/>
                <w:sz w:val="18"/>
                <w:szCs w:val="16"/>
                <w:lang w:val="en-US"/>
              </w:rPr>
            </w:pPr>
            <w:r w:rsidRPr="00115E0E">
              <w:rPr>
                <w:rFonts w:cstheme="minorHAnsi"/>
                <w:color w:val="000000" w:themeColor="text1"/>
                <w:sz w:val="18"/>
                <w:szCs w:val="16"/>
                <w:lang w:val="en-US"/>
              </w:rPr>
              <w:t>Brief explanation of how the project will be carried out</w:t>
            </w:r>
          </w:p>
          <w:p w:rsidR="005C3132" w:rsidRPr="00535C9E" w:rsidRDefault="00535C9E" w:rsidP="00535C9E">
            <w:pPr>
              <w:pStyle w:val="NoSpacing"/>
              <w:rPr>
                <w:b/>
                <w:color w:val="2F5897" w:themeColor="text2"/>
                <w:sz w:val="18"/>
                <w:szCs w:val="18"/>
              </w:rPr>
            </w:pPr>
            <w:r>
              <w:rPr>
                <w:b/>
                <w:color w:val="2F5897" w:themeColor="text2"/>
                <w:sz w:val="18"/>
                <w:szCs w:val="18"/>
              </w:rPr>
              <w:t>Keywords</w:t>
            </w:r>
            <w:r w:rsidRPr="00317FA0">
              <w:rPr>
                <w:b/>
                <w:color w:val="2F5897" w:themeColor="text2"/>
                <w:sz w:val="18"/>
                <w:szCs w:val="18"/>
              </w:rPr>
              <w:t xml:space="preserve"> (ONLINE)</w:t>
            </w:r>
          </w:p>
        </w:tc>
        <w:tc>
          <w:tcPr>
            <w:tcW w:w="7780" w:type="dxa"/>
            <w:shd w:val="clear" w:color="auto" w:fill="auto"/>
          </w:tcPr>
          <w:p w:rsidR="005C3132" w:rsidRPr="00317FA0" w:rsidRDefault="008E2413" w:rsidP="00960824">
            <w:pPr>
              <w:rPr>
                <w:rFonts w:cstheme="minorHAnsi"/>
                <w:color w:val="000000" w:themeColor="text1"/>
                <w:sz w:val="18"/>
                <w:szCs w:val="18"/>
                <w:lang w:val="en-US"/>
              </w:rPr>
            </w:pPr>
            <w:r>
              <w:rPr>
                <w:rFonts w:cstheme="minorHAnsi"/>
                <w:b/>
                <w:color w:val="2F5897" w:themeColor="text2"/>
                <w:sz w:val="18"/>
                <w:szCs w:val="18"/>
                <w:lang w:val="en-US"/>
              </w:rPr>
              <w:t>Note</w:t>
            </w:r>
            <w:r w:rsidR="005C3132" w:rsidRPr="00317FA0">
              <w:rPr>
                <w:rFonts w:cstheme="minorHAnsi"/>
                <w:color w:val="2F5897" w:themeColor="text2"/>
                <w:sz w:val="18"/>
                <w:szCs w:val="18"/>
                <w:lang w:val="en-US"/>
              </w:rPr>
              <w:t xml:space="preserve">: </w:t>
            </w:r>
            <w:r w:rsidR="005C3132" w:rsidRPr="00317FA0">
              <w:rPr>
                <w:rFonts w:cstheme="minorHAnsi"/>
                <w:sz w:val="18"/>
                <w:szCs w:val="18"/>
                <w:lang w:val="en-US"/>
              </w:rPr>
              <w:t>This section does not require an evaluation.</w:t>
            </w:r>
          </w:p>
        </w:tc>
      </w:tr>
    </w:tbl>
    <w:p w:rsidR="00387948" w:rsidRDefault="00387948" w:rsidP="00387948">
      <w:pPr>
        <w:spacing w:before="0"/>
      </w:pPr>
    </w:p>
    <w:tbl>
      <w:tblPr>
        <w:tblStyle w:val="TableGrid"/>
        <w:tblpPr w:leftFromText="142" w:rightFromText="142" w:vertAnchor="text" w:horzAnchor="margin" w:tblpY="420"/>
        <w:tblOverlap w:val="never"/>
        <w:tblW w:w="15559" w:type="dxa"/>
        <w:tblBorders>
          <w:top w:val="single" w:sz="4" w:space="0" w:color="577293" w:themeColor="background2" w:themeShade="80"/>
          <w:left w:val="single" w:sz="4" w:space="0" w:color="577293" w:themeColor="background2" w:themeShade="80"/>
          <w:bottom w:val="single" w:sz="4" w:space="0" w:color="577293" w:themeColor="background2" w:themeShade="80"/>
          <w:right w:val="single" w:sz="4" w:space="0" w:color="577293" w:themeColor="background2" w:themeShade="80"/>
          <w:insideH w:val="single" w:sz="4" w:space="0" w:color="577293" w:themeColor="background2" w:themeShade="80"/>
          <w:insideV w:val="single" w:sz="4" w:space="0" w:color="577293" w:themeColor="background2" w:themeShade="80"/>
        </w:tblBorders>
        <w:tblLayout w:type="fixed"/>
        <w:tblLook w:val="04A0" w:firstRow="1" w:lastRow="0" w:firstColumn="1" w:lastColumn="0" w:noHBand="0" w:noVBand="1"/>
      </w:tblPr>
      <w:tblGrid>
        <w:gridCol w:w="7779"/>
        <w:gridCol w:w="7780"/>
      </w:tblGrid>
      <w:tr w:rsidR="005C3132" w:rsidRPr="00115E0E" w:rsidTr="00960824">
        <w:trPr>
          <w:trHeight w:val="43"/>
        </w:trPr>
        <w:tc>
          <w:tcPr>
            <w:tcW w:w="7779" w:type="dxa"/>
            <w:shd w:val="clear" w:color="auto" w:fill="2F5897" w:themeFill="text2"/>
            <w:vAlign w:val="center"/>
          </w:tcPr>
          <w:p w:rsidR="005C3132" w:rsidRPr="00C3541A" w:rsidRDefault="005C3132" w:rsidP="00537B55">
            <w:pPr>
              <w:pStyle w:val="ListParagraph"/>
              <w:numPr>
                <w:ilvl w:val="0"/>
                <w:numId w:val="9"/>
              </w:numPr>
              <w:spacing w:before="0"/>
              <w:ind w:left="426"/>
              <w:rPr>
                <w:rFonts w:cstheme="minorHAnsi"/>
                <w:b/>
                <w:color w:val="FFFFFF" w:themeColor="background1"/>
              </w:rPr>
            </w:pPr>
            <w:r w:rsidRPr="00C3541A">
              <w:rPr>
                <w:rFonts w:cstheme="minorHAnsi"/>
                <w:b/>
                <w:color w:val="FFFFFF" w:themeColor="background1"/>
                <w:sz w:val="24"/>
              </w:rPr>
              <w:lastRenderedPageBreak/>
              <w:t>S</w:t>
            </w:r>
            <w:r>
              <w:rPr>
                <w:rFonts w:cstheme="minorHAnsi"/>
                <w:b/>
                <w:color w:val="FFFFFF" w:themeColor="background1"/>
                <w:sz w:val="24"/>
              </w:rPr>
              <w:t>cope</w:t>
            </w:r>
            <w:r w:rsidR="00461701">
              <w:rPr>
                <w:rFonts w:cstheme="minorHAnsi"/>
                <w:b/>
                <w:color w:val="FFFFFF" w:themeColor="background1"/>
                <w:sz w:val="24"/>
              </w:rPr>
              <w:t xml:space="preserve"> </w:t>
            </w:r>
            <w:r w:rsidR="00461701" w:rsidRPr="00461701">
              <w:rPr>
                <w:rFonts w:cstheme="minorHAnsi"/>
                <w:color w:val="FFFFFF" w:themeColor="background1"/>
              </w:rPr>
              <w:t>(max 0.5 pages)</w:t>
            </w:r>
          </w:p>
        </w:tc>
        <w:tc>
          <w:tcPr>
            <w:tcW w:w="7780" w:type="dxa"/>
            <w:shd w:val="clear" w:color="auto" w:fill="2F5897" w:themeFill="text2"/>
            <w:vAlign w:val="center"/>
          </w:tcPr>
          <w:p w:rsidR="005C3132" w:rsidRPr="00317FA0" w:rsidRDefault="005C3132" w:rsidP="00537B55">
            <w:pPr>
              <w:pStyle w:val="ListParagraph"/>
              <w:numPr>
                <w:ilvl w:val="0"/>
                <w:numId w:val="14"/>
              </w:numPr>
              <w:spacing w:before="0"/>
              <w:rPr>
                <w:rFonts w:cstheme="minorHAnsi"/>
                <w:b/>
                <w:color w:val="FFFFFF" w:themeColor="background1"/>
                <w:sz w:val="24"/>
                <w:szCs w:val="24"/>
              </w:rPr>
            </w:pPr>
            <w:r w:rsidRPr="00317FA0">
              <w:rPr>
                <w:rFonts w:cstheme="minorHAnsi"/>
                <w:b/>
                <w:color w:val="FFFFFF" w:themeColor="background1"/>
                <w:sz w:val="24"/>
                <w:szCs w:val="24"/>
              </w:rPr>
              <w:t>Scope</w:t>
            </w:r>
          </w:p>
        </w:tc>
      </w:tr>
      <w:tr w:rsidR="005C3132" w:rsidRPr="00115E0E" w:rsidTr="00960824">
        <w:trPr>
          <w:trHeight w:val="2752"/>
        </w:trPr>
        <w:tc>
          <w:tcPr>
            <w:tcW w:w="7779" w:type="dxa"/>
            <w:tcBorders>
              <w:bottom w:val="single" w:sz="4" w:space="0" w:color="577293" w:themeColor="background2" w:themeShade="80"/>
            </w:tcBorders>
            <w:shd w:val="clear" w:color="auto" w:fill="auto"/>
          </w:tcPr>
          <w:p w:rsidR="005C3132" w:rsidRPr="00317FA0" w:rsidRDefault="005C3132" w:rsidP="00960824">
            <w:pPr>
              <w:pStyle w:val="NoSpacing"/>
              <w:jc w:val="right"/>
              <w:rPr>
                <w:color w:val="6076B4" w:themeColor="accent1"/>
                <w:sz w:val="18"/>
                <w:szCs w:val="18"/>
                <w:lang w:val="en-US"/>
              </w:rPr>
            </w:pPr>
            <w:r w:rsidRPr="00317FA0">
              <w:rPr>
                <w:color w:val="6076B4" w:themeColor="accent1"/>
                <w:sz w:val="18"/>
                <w:szCs w:val="18"/>
                <w:lang w:val="en-US"/>
              </w:rPr>
              <w:sym w:font="Webdings" w:char="F09D"/>
            </w:r>
            <w:r w:rsidRPr="00317FA0">
              <w:rPr>
                <w:color w:val="6076B4" w:themeColor="accent1"/>
                <w:sz w:val="18"/>
                <w:szCs w:val="18"/>
                <w:lang w:val="en-US"/>
              </w:rPr>
              <w:t xml:space="preserve"> </w:t>
            </w:r>
            <w:r w:rsidR="00160E80">
              <w:rPr>
                <w:color w:val="6076B4" w:themeColor="accent1"/>
                <w:sz w:val="18"/>
                <w:szCs w:val="18"/>
                <w:lang w:val="en-US"/>
              </w:rPr>
              <w:t>Proposal description</w:t>
            </w:r>
          </w:p>
          <w:p w:rsidR="005C3132" w:rsidRPr="00317FA0" w:rsidRDefault="005C3132" w:rsidP="00537B55">
            <w:pPr>
              <w:pStyle w:val="NoSpacing"/>
              <w:numPr>
                <w:ilvl w:val="0"/>
                <w:numId w:val="39"/>
              </w:numPr>
              <w:ind w:left="284" w:hanging="284"/>
              <w:rPr>
                <w:b/>
                <w:color w:val="2F5897" w:themeColor="text2"/>
                <w:sz w:val="18"/>
                <w:szCs w:val="18"/>
              </w:rPr>
            </w:pPr>
            <w:r w:rsidRPr="00317FA0">
              <w:rPr>
                <w:b/>
                <w:color w:val="2F5897" w:themeColor="text2"/>
                <w:sz w:val="18"/>
                <w:szCs w:val="18"/>
              </w:rPr>
              <w:t xml:space="preserve">Compliance with the scope of the </w:t>
            </w:r>
            <w:r w:rsidR="00D454AA">
              <w:rPr>
                <w:b/>
                <w:color w:val="2F5897" w:themeColor="text2"/>
                <w:sz w:val="18"/>
                <w:szCs w:val="18"/>
              </w:rPr>
              <w:t>Call</w:t>
            </w:r>
          </w:p>
          <w:p w:rsidR="005C3132" w:rsidRPr="00675299" w:rsidRDefault="00675299" w:rsidP="00675299">
            <w:pPr>
              <w:spacing w:before="0"/>
              <w:rPr>
                <w:rFonts w:cstheme="minorHAnsi"/>
                <w:color w:val="000000" w:themeColor="text1"/>
                <w:sz w:val="18"/>
                <w:szCs w:val="18"/>
                <w:lang w:val="en-US"/>
              </w:rPr>
            </w:pPr>
            <w:r>
              <w:rPr>
                <w:rFonts w:cstheme="minorHAnsi"/>
                <w:color w:val="000000" w:themeColor="text1"/>
                <w:sz w:val="18"/>
                <w:szCs w:val="18"/>
                <w:lang w:val="en-US"/>
              </w:rPr>
              <w:t>Applicants e</w:t>
            </w:r>
            <w:r w:rsidR="005C3132" w:rsidRPr="00675299">
              <w:rPr>
                <w:rFonts w:cstheme="minorHAnsi"/>
                <w:color w:val="000000" w:themeColor="text1"/>
                <w:sz w:val="18"/>
                <w:szCs w:val="18"/>
                <w:lang w:val="en-US"/>
              </w:rPr>
              <w:t>xplain how the project:</w:t>
            </w:r>
          </w:p>
          <w:p w:rsidR="005C3132" w:rsidRDefault="005C3132" w:rsidP="00537B55">
            <w:pPr>
              <w:pStyle w:val="ListParagraph"/>
              <w:numPr>
                <w:ilvl w:val="0"/>
                <w:numId w:val="3"/>
              </w:numPr>
              <w:rPr>
                <w:rFonts w:cstheme="minorHAnsi"/>
                <w:color w:val="000000" w:themeColor="text1"/>
                <w:sz w:val="18"/>
                <w:szCs w:val="16"/>
                <w:lang w:val="en-US"/>
              </w:rPr>
            </w:pPr>
            <w:r>
              <w:rPr>
                <w:rFonts w:cstheme="minorHAnsi"/>
                <w:color w:val="000000" w:themeColor="text1"/>
                <w:sz w:val="18"/>
                <w:szCs w:val="16"/>
                <w:lang w:val="en-US"/>
              </w:rPr>
              <w:t>A</w:t>
            </w:r>
            <w:r w:rsidRPr="00E25E02">
              <w:rPr>
                <w:rFonts w:cstheme="minorHAnsi"/>
                <w:color w:val="000000" w:themeColor="text1"/>
                <w:sz w:val="18"/>
                <w:szCs w:val="16"/>
                <w:lang w:val="en-US"/>
              </w:rPr>
              <w:t xml:space="preserve">nswers to one or more research priorities of the </w:t>
            </w:r>
            <w:r w:rsidR="00D454AA">
              <w:rPr>
                <w:rFonts w:cstheme="minorHAnsi"/>
                <w:color w:val="000000" w:themeColor="text1"/>
                <w:sz w:val="18"/>
                <w:szCs w:val="16"/>
                <w:lang w:val="en-US"/>
              </w:rPr>
              <w:t>Call</w:t>
            </w:r>
          </w:p>
          <w:p w:rsidR="005C3132" w:rsidRPr="00317FA0" w:rsidRDefault="005C3132" w:rsidP="00537B55">
            <w:pPr>
              <w:pStyle w:val="ListParagraph"/>
              <w:numPr>
                <w:ilvl w:val="0"/>
                <w:numId w:val="3"/>
              </w:numPr>
              <w:rPr>
                <w:rFonts w:cstheme="minorHAnsi"/>
                <w:color w:val="000000" w:themeColor="text1"/>
                <w:sz w:val="18"/>
                <w:szCs w:val="16"/>
                <w:lang w:val="en-US"/>
              </w:rPr>
            </w:pPr>
            <w:r w:rsidRPr="00E25E02">
              <w:rPr>
                <w:rFonts w:cstheme="minorHAnsi"/>
                <w:color w:val="000000" w:themeColor="text1"/>
                <w:sz w:val="18"/>
                <w:szCs w:val="16"/>
                <w:lang w:val="en-US"/>
              </w:rPr>
              <w:t xml:space="preserve">Incorporates interdisciplinary </w:t>
            </w:r>
          </w:p>
          <w:p w:rsidR="005C3132" w:rsidRDefault="005C3132" w:rsidP="00960824">
            <w:pPr>
              <w:spacing w:before="0"/>
              <w:ind w:left="26"/>
              <w:jc w:val="both"/>
              <w:rPr>
                <w:rFonts w:cstheme="minorHAnsi"/>
                <w:color w:val="000000" w:themeColor="text1"/>
                <w:sz w:val="18"/>
                <w:szCs w:val="16"/>
                <w:lang w:val="en-US"/>
              </w:rPr>
            </w:pPr>
          </w:p>
          <w:p w:rsidR="005C3132" w:rsidRPr="00567AAA" w:rsidRDefault="005C3132" w:rsidP="00960824">
            <w:pPr>
              <w:spacing w:before="0"/>
              <w:ind w:left="26"/>
              <w:jc w:val="both"/>
              <w:rPr>
                <w:rFonts w:cstheme="minorHAnsi"/>
                <w:color w:val="000000" w:themeColor="text1"/>
                <w:sz w:val="18"/>
                <w:szCs w:val="16"/>
                <w:lang w:val="en-US"/>
              </w:rPr>
            </w:pPr>
            <w:r w:rsidRPr="0080158C">
              <w:rPr>
                <w:rFonts w:cstheme="minorHAnsi"/>
                <w:b/>
                <w:color w:val="2F5897" w:themeColor="text2"/>
                <w:sz w:val="18"/>
              </w:rPr>
              <w:t>Note</w:t>
            </w:r>
            <w:r w:rsidRPr="00206C75">
              <w:rPr>
                <w:rFonts w:cstheme="minorHAnsi"/>
                <w:b/>
                <w:color w:val="2F5897" w:themeColor="text2"/>
                <w:sz w:val="18"/>
              </w:rPr>
              <w:t>:</w:t>
            </w:r>
            <w:r>
              <w:rPr>
                <w:rFonts w:cstheme="minorHAnsi"/>
                <w:b/>
                <w:color w:val="2F5897" w:themeColor="text2"/>
                <w:sz w:val="18"/>
              </w:rPr>
              <w:t xml:space="preserve"> </w:t>
            </w:r>
            <w:r w:rsidR="003768E9">
              <w:rPr>
                <w:rFonts w:cstheme="minorHAnsi"/>
                <w:color w:val="000000" w:themeColor="text1"/>
                <w:sz w:val="18"/>
                <w:szCs w:val="16"/>
                <w:lang w:val="en-US"/>
              </w:rPr>
              <w:t xml:space="preserve"> I</w:t>
            </w:r>
            <w:r w:rsidRPr="00567AAA">
              <w:rPr>
                <w:rFonts w:cstheme="minorHAnsi"/>
                <w:color w:val="000000" w:themeColor="text1"/>
                <w:sz w:val="18"/>
                <w:szCs w:val="16"/>
                <w:lang w:val="en-US"/>
              </w:rPr>
              <w:t xml:space="preserve">nterdisciplinarity </w:t>
            </w:r>
            <w:r>
              <w:rPr>
                <w:rFonts w:cstheme="minorHAnsi"/>
                <w:color w:val="000000" w:themeColor="text1"/>
                <w:sz w:val="18"/>
                <w:szCs w:val="16"/>
                <w:lang w:val="en-US"/>
              </w:rPr>
              <w:t>can be at</w:t>
            </w:r>
            <w:r w:rsidRPr="00567AAA">
              <w:rPr>
                <w:rFonts w:cstheme="minorHAnsi"/>
                <w:color w:val="000000" w:themeColor="text1"/>
                <w:sz w:val="18"/>
                <w:szCs w:val="16"/>
                <w:lang w:val="en-US"/>
              </w:rPr>
              <w:t xml:space="preserve"> the level of:</w:t>
            </w:r>
          </w:p>
          <w:p w:rsidR="005C3132" w:rsidRPr="00EC2535" w:rsidRDefault="005C3132" w:rsidP="00537B55">
            <w:pPr>
              <w:pStyle w:val="ListParagraph"/>
              <w:numPr>
                <w:ilvl w:val="0"/>
                <w:numId w:val="3"/>
              </w:numPr>
              <w:spacing w:before="0"/>
              <w:ind w:left="1003" w:hanging="357"/>
              <w:jc w:val="both"/>
              <w:rPr>
                <w:rFonts w:cstheme="minorHAnsi"/>
                <w:sz w:val="18"/>
                <w:szCs w:val="18"/>
              </w:rPr>
            </w:pPr>
            <w:r w:rsidRPr="00EC2535">
              <w:rPr>
                <w:rFonts w:cstheme="minorHAnsi"/>
                <w:sz w:val="18"/>
                <w:szCs w:val="18"/>
              </w:rPr>
              <w:t>Mobilised scientific disciplines</w:t>
            </w:r>
          </w:p>
          <w:p w:rsidR="005C3132" w:rsidRPr="00EC2535" w:rsidRDefault="005C3132" w:rsidP="00537B55">
            <w:pPr>
              <w:pStyle w:val="ListParagraph"/>
              <w:numPr>
                <w:ilvl w:val="0"/>
                <w:numId w:val="3"/>
              </w:numPr>
              <w:jc w:val="both"/>
              <w:rPr>
                <w:rFonts w:cstheme="minorHAnsi"/>
                <w:sz w:val="18"/>
                <w:szCs w:val="18"/>
              </w:rPr>
            </w:pPr>
            <w:r w:rsidRPr="00EC2535">
              <w:rPr>
                <w:rFonts w:cstheme="minorHAnsi"/>
                <w:sz w:val="18"/>
                <w:szCs w:val="18"/>
              </w:rPr>
              <w:t>And / or the integration of methodological approaches</w:t>
            </w:r>
          </w:p>
          <w:p w:rsidR="005C3132" w:rsidRDefault="005C3132" w:rsidP="00537B55">
            <w:pPr>
              <w:pStyle w:val="ListParagraph"/>
              <w:numPr>
                <w:ilvl w:val="0"/>
                <w:numId w:val="3"/>
              </w:numPr>
              <w:jc w:val="both"/>
              <w:rPr>
                <w:rFonts w:cstheme="minorHAnsi"/>
                <w:sz w:val="18"/>
                <w:szCs w:val="18"/>
              </w:rPr>
            </w:pPr>
            <w:r w:rsidRPr="00EC2535">
              <w:rPr>
                <w:rFonts w:cstheme="minorHAnsi"/>
                <w:sz w:val="18"/>
                <w:szCs w:val="18"/>
              </w:rPr>
              <w:t>And / or the various ways to apprehend the research questions</w:t>
            </w:r>
          </w:p>
          <w:p w:rsidR="005C3132" w:rsidRPr="000B55FC" w:rsidRDefault="005C3132" w:rsidP="00960824">
            <w:pPr>
              <w:pStyle w:val="ListParagraph"/>
              <w:ind w:left="1004"/>
              <w:jc w:val="both"/>
              <w:rPr>
                <w:rFonts w:cstheme="minorHAnsi"/>
                <w:sz w:val="18"/>
                <w:szCs w:val="18"/>
              </w:rPr>
            </w:pPr>
          </w:p>
        </w:tc>
        <w:tc>
          <w:tcPr>
            <w:tcW w:w="7780" w:type="dxa"/>
            <w:tcBorders>
              <w:bottom w:val="single" w:sz="4" w:space="0" w:color="577293" w:themeColor="background2" w:themeShade="80"/>
            </w:tcBorders>
            <w:shd w:val="clear" w:color="auto" w:fill="auto"/>
          </w:tcPr>
          <w:p w:rsidR="00F44009" w:rsidRPr="00317FA0" w:rsidRDefault="000917DB" w:rsidP="00F44009">
            <w:pPr>
              <w:pStyle w:val="NoSpacing"/>
              <w:jc w:val="right"/>
              <w:rPr>
                <w:color w:val="6076B4" w:themeColor="accent1"/>
                <w:sz w:val="18"/>
                <w:szCs w:val="18"/>
                <w:lang w:val="en-US"/>
              </w:rPr>
            </w:pPr>
            <w:r>
              <w:rPr>
                <w:color w:val="6076B4" w:themeColor="accent1"/>
                <w:sz w:val="18"/>
                <w:szCs w:val="18"/>
                <w:lang w:val="en-US"/>
              </w:rPr>
              <w:t xml:space="preserve">BRAIN-be 2.0 online Platform &gt; </w:t>
            </w:r>
            <w:r w:rsidR="00B85F20">
              <w:rPr>
                <w:color w:val="6076B4" w:themeColor="accent1"/>
                <w:sz w:val="18"/>
                <w:szCs w:val="18"/>
                <w:lang w:val="en-US"/>
              </w:rPr>
              <w:t>Research</w:t>
            </w:r>
            <w:r w:rsidR="00F44009">
              <w:rPr>
                <w:color w:val="6076B4" w:themeColor="accent1"/>
                <w:sz w:val="18"/>
                <w:szCs w:val="18"/>
                <w:lang w:val="en-US"/>
              </w:rPr>
              <w:t xml:space="preserve"> Proposal &gt;</w:t>
            </w:r>
            <w:r>
              <w:rPr>
                <w:color w:val="6076B4" w:themeColor="accent1"/>
                <w:sz w:val="18"/>
                <w:szCs w:val="18"/>
                <w:lang w:val="en-US"/>
              </w:rPr>
              <w:t xml:space="preserve"> Documents &gt;</w:t>
            </w:r>
            <w:r w:rsidR="00F44009">
              <w:rPr>
                <w:color w:val="6076B4" w:themeColor="accent1"/>
                <w:sz w:val="18"/>
                <w:szCs w:val="18"/>
                <w:lang w:val="en-US"/>
              </w:rPr>
              <w:t xml:space="preserve"> </w:t>
            </w:r>
            <w:r w:rsidR="00F44009" w:rsidRPr="00317FA0">
              <w:rPr>
                <w:color w:val="6076B4" w:themeColor="accent1"/>
                <w:sz w:val="18"/>
                <w:szCs w:val="18"/>
                <w:lang w:val="en-US"/>
              </w:rPr>
              <w:sym w:font="Webdings" w:char="F09D"/>
            </w:r>
            <w:r w:rsidR="00F44009" w:rsidRPr="00317FA0">
              <w:rPr>
                <w:color w:val="6076B4" w:themeColor="accent1"/>
                <w:sz w:val="18"/>
                <w:szCs w:val="18"/>
                <w:lang w:val="en-US"/>
              </w:rPr>
              <w:t xml:space="preserve"> </w:t>
            </w:r>
            <w:r w:rsidR="00F44009">
              <w:rPr>
                <w:color w:val="6076B4" w:themeColor="accent1"/>
                <w:sz w:val="18"/>
                <w:szCs w:val="18"/>
                <w:lang w:val="en-US"/>
              </w:rPr>
              <w:t>Proposal description</w:t>
            </w:r>
          </w:p>
          <w:p w:rsidR="005C3132" w:rsidRPr="00317FA0" w:rsidRDefault="005C3132" w:rsidP="00960824">
            <w:pPr>
              <w:pStyle w:val="NoSpacing"/>
              <w:rPr>
                <w:sz w:val="18"/>
                <w:szCs w:val="18"/>
                <w:lang w:val="en-US"/>
              </w:rPr>
            </w:pPr>
          </w:p>
          <w:p w:rsidR="005C3132" w:rsidRPr="00317FA0" w:rsidRDefault="005C3132" w:rsidP="00537B55">
            <w:pPr>
              <w:pStyle w:val="NoSpacing"/>
              <w:numPr>
                <w:ilvl w:val="0"/>
                <w:numId w:val="38"/>
              </w:numPr>
              <w:rPr>
                <w:b/>
                <w:color w:val="2F5897" w:themeColor="text2"/>
                <w:sz w:val="18"/>
                <w:szCs w:val="18"/>
              </w:rPr>
            </w:pPr>
            <w:r w:rsidRPr="00317FA0">
              <w:rPr>
                <w:b/>
                <w:color w:val="2F5897" w:themeColor="text2"/>
                <w:sz w:val="18"/>
                <w:szCs w:val="18"/>
              </w:rPr>
              <w:t>IN / OUT of scope evaluation</w:t>
            </w:r>
          </w:p>
          <w:p w:rsidR="00254855" w:rsidRPr="00675299" w:rsidRDefault="005C3132" w:rsidP="00675299">
            <w:pPr>
              <w:pStyle w:val="NoSpacing"/>
              <w:rPr>
                <w:sz w:val="18"/>
                <w:szCs w:val="18"/>
                <w:lang w:val="en-US"/>
              </w:rPr>
            </w:pPr>
            <w:r w:rsidRPr="00317FA0">
              <w:rPr>
                <w:sz w:val="18"/>
                <w:szCs w:val="18"/>
                <w:lang w:val="en-US"/>
              </w:rPr>
              <w:t>Please indicate whether the project proposal is in scope, partially out of scope or totally out of scope</w:t>
            </w:r>
            <w:r w:rsidR="00675299">
              <w:rPr>
                <w:sz w:val="18"/>
                <w:szCs w:val="18"/>
                <w:lang w:val="en-US"/>
              </w:rPr>
              <w:t xml:space="preserve"> with respect to the call text:</w:t>
            </w:r>
            <w:r w:rsidR="00016348" w:rsidRPr="00675299">
              <w:rPr>
                <w:b/>
                <w:color w:val="2F5897" w:themeColor="text2"/>
                <w:sz w:val="18"/>
                <w:szCs w:val="18"/>
                <w:lang w:val="en-US"/>
              </w:rPr>
              <w:br/>
            </w:r>
            <w:r w:rsidRPr="00675299">
              <w:rPr>
                <w:b/>
                <w:color w:val="2F5897" w:themeColor="text2"/>
                <w:sz w:val="18"/>
                <w:szCs w:val="18"/>
                <w:lang w:val="en-US"/>
              </w:rPr>
              <w:t>Note</w:t>
            </w:r>
            <w:r w:rsidR="00254855" w:rsidRPr="00675299">
              <w:rPr>
                <w:b/>
                <w:color w:val="2F5897" w:themeColor="text2"/>
                <w:sz w:val="18"/>
                <w:szCs w:val="18"/>
                <w:lang w:val="en-US"/>
              </w:rPr>
              <w:t>:</w:t>
            </w:r>
          </w:p>
          <w:p w:rsidR="005C3132" w:rsidRPr="00254855" w:rsidRDefault="00254855" w:rsidP="00254855">
            <w:pPr>
              <w:pStyle w:val="NoSpacing"/>
              <w:numPr>
                <w:ilvl w:val="0"/>
                <w:numId w:val="3"/>
              </w:numPr>
              <w:rPr>
                <w:b/>
                <w:color w:val="2F5897" w:themeColor="text2"/>
                <w:sz w:val="18"/>
                <w:szCs w:val="18"/>
                <w:lang w:val="en-US"/>
              </w:rPr>
            </w:pPr>
            <w:r>
              <w:rPr>
                <w:sz w:val="18"/>
                <w:szCs w:val="18"/>
                <w:lang w:val="en-US"/>
              </w:rPr>
              <w:t>I</w:t>
            </w:r>
            <w:r w:rsidR="005C3132" w:rsidRPr="00317FA0">
              <w:rPr>
                <w:sz w:val="18"/>
                <w:szCs w:val="18"/>
                <w:lang w:val="en-US"/>
              </w:rPr>
              <w:t>f you consider the proposal as ‘OUT of scope’, your evaluation ends here.</w:t>
            </w:r>
          </w:p>
          <w:p w:rsidR="00254855" w:rsidRPr="00254855" w:rsidRDefault="00254855" w:rsidP="00254855">
            <w:pPr>
              <w:pStyle w:val="NoSpacing"/>
              <w:numPr>
                <w:ilvl w:val="0"/>
                <w:numId w:val="3"/>
              </w:numPr>
              <w:rPr>
                <w:b/>
                <w:color w:val="2F5897" w:themeColor="text2"/>
                <w:sz w:val="18"/>
                <w:szCs w:val="18"/>
                <w:lang w:val="en-US"/>
              </w:rPr>
            </w:pPr>
            <w:r>
              <w:rPr>
                <w:sz w:val="18"/>
                <w:szCs w:val="18"/>
                <w:lang w:val="en-US"/>
              </w:rPr>
              <w:t>If you consider the proposal ‘IN scope’ OR ‘partially OUT of scope’, you must complete the rest of the evaluation.</w:t>
            </w:r>
          </w:p>
          <w:p w:rsidR="005C3132" w:rsidRPr="00317FA0" w:rsidRDefault="00254855" w:rsidP="00016348">
            <w:pPr>
              <w:pStyle w:val="NoSpacing"/>
              <w:numPr>
                <w:ilvl w:val="0"/>
                <w:numId w:val="3"/>
              </w:numPr>
              <w:rPr>
                <w:rFonts w:cstheme="minorHAnsi"/>
                <w:b/>
                <w:sz w:val="18"/>
                <w:szCs w:val="18"/>
                <w:lang w:val="en-US"/>
              </w:rPr>
            </w:pPr>
            <w:r>
              <w:rPr>
                <w:sz w:val="18"/>
                <w:szCs w:val="18"/>
                <w:lang w:val="en-US"/>
              </w:rPr>
              <w:t>Proposals ‘partially OUT of scope’ may only be financed based upon the agreement of the Panel, who may impose adequate adjustments for it to be ‘IN scope’.</w:t>
            </w:r>
            <w:r w:rsidR="00016348">
              <w:rPr>
                <w:sz w:val="18"/>
                <w:szCs w:val="18"/>
                <w:lang w:val="en-US"/>
              </w:rPr>
              <w:br/>
            </w:r>
          </w:p>
        </w:tc>
      </w:tr>
      <w:tr w:rsidR="005C3132" w:rsidRPr="00115E0E" w:rsidTr="00960824">
        <w:trPr>
          <w:trHeight w:val="335"/>
        </w:trPr>
        <w:tc>
          <w:tcPr>
            <w:tcW w:w="7779" w:type="dxa"/>
            <w:tcBorders>
              <w:bottom w:val="single" w:sz="4" w:space="0" w:color="577293" w:themeColor="background2" w:themeShade="80"/>
            </w:tcBorders>
            <w:shd w:val="clear" w:color="auto" w:fill="2F5897" w:themeFill="text2"/>
            <w:vAlign w:val="center"/>
          </w:tcPr>
          <w:p w:rsidR="005C3132" w:rsidRPr="00115E0E" w:rsidRDefault="005C3132" w:rsidP="00537B55">
            <w:pPr>
              <w:pStyle w:val="ListParagraph"/>
              <w:numPr>
                <w:ilvl w:val="0"/>
                <w:numId w:val="2"/>
              </w:numPr>
              <w:spacing w:before="0"/>
              <w:rPr>
                <w:rFonts w:cstheme="minorHAnsi"/>
                <w:b/>
                <w:color w:val="FFFFFF" w:themeColor="background1"/>
              </w:rPr>
            </w:pPr>
            <w:r w:rsidRPr="00465886">
              <w:rPr>
                <w:rFonts w:cstheme="minorHAnsi"/>
                <w:b/>
                <w:color w:val="FFFFFF" w:themeColor="background1"/>
                <w:sz w:val="24"/>
              </w:rPr>
              <w:t>Impact overview</w:t>
            </w:r>
          </w:p>
        </w:tc>
        <w:tc>
          <w:tcPr>
            <w:tcW w:w="7780" w:type="dxa"/>
            <w:tcBorders>
              <w:bottom w:val="single" w:sz="4" w:space="0" w:color="577293" w:themeColor="background2" w:themeShade="80"/>
            </w:tcBorders>
            <w:shd w:val="clear" w:color="auto" w:fill="2F5897" w:themeFill="text2"/>
            <w:vAlign w:val="center"/>
          </w:tcPr>
          <w:p w:rsidR="005C3132" w:rsidRPr="00115E0E" w:rsidRDefault="005C3132" w:rsidP="00537B55">
            <w:pPr>
              <w:pStyle w:val="ListParagraph"/>
              <w:numPr>
                <w:ilvl w:val="0"/>
                <w:numId w:val="10"/>
              </w:numPr>
              <w:spacing w:before="0"/>
              <w:rPr>
                <w:rFonts w:cstheme="minorHAnsi"/>
                <w:b/>
                <w:color w:val="FFFFFF" w:themeColor="background1"/>
              </w:rPr>
            </w:pPr>
            <w:r w:rsidRPr="009C0C7A">
              <w:rPr>
                <w:rFonts w:cstheme="minorHAnsi"/>
                <w:b/>
                <w:color w:val="FFFFFF" w:themeColor="background1"/>
                <w:sz w:val="24"/>
              </w:rPr>
              <w:t>Impact overview</w:t>
            </w:r>
          </w:p>
        </w:tc>
      </w:tr>
      <w:tr w:rsidR="005C3132" w:rsidRPr="000B55FC" w:rsidTr="00960824">
        <w:trPr>
          <w:trHeight w:val="335"/>
        </w:trPr>
        <w:tc>
          <w:tcPr>
            <w:tcW w:w="7779" w:type="dxa"/>
            <w:tcBorders>
              <w:bottom w:val="single" w:sz="4" w:space="0" w:color="577293" w:themeColor="background2" w:themeShade="80"/>
            </w:tcBorders>
            <w:shd w:val="clear" w:color="auto" w:fill="DFE3F0" w:themeFill="accent1" w:themeFillTint="33"/>
            <w:vAlign w:val="center"/>
          </w:tcPr>
          <w:p w:rsidR="005C3132" w:rsidRPr="007C1245" w:rsidRDefault="005C3132" w:rsidP="006F0C5C">
            <w:pPr>
              <w:spacing w:before="0"/>
              <w:rPr>
                <w:rFonts w:cstheme="minorHAnsi"/>
                <w:b/>
              </w:rPr>
            </w:pPr>
            <w:r>
              <w:rPr>
                <w:rFonts w:cstheme="minorHAnsi"/>
                <w:b/>
              </w:rPr>
              <w:t>1.1</w:t>
            </w:r>
            <w:r w:rsidR="006F0C5C">
              <w:rPr>
                <w:rFonts w:cstheme="minorHAnsi"/>
                <w:b/>
              </w:rPr>
              <w:t xml:space="preserve"> Position of the project </w:t>
            </w:r>
            <w:r w:rsidRPr="007C1245">
              <w:rPr>
                <w:rFonts w:cstheme="minorHAnsi"/>
                <w:b/>
              </w:rPr>
              <w:t>in terms of impact</w:t>
            </w:r>
          </w:p>
        </w:tc>
        <w:tc>
          <w:tcPr>
            <w:tcW w:w="7780" w:type="dxa"/>
            <w:vMerge w:val="restart"/>
            <w:shd w:val="clear" w:color="auto" w:fill="FFFFFF" w:themeFill="background1"/>
          </w:tcPr>
          <w:p w:rsidR="000917DB" w:rsidRPr="00317FA0" w:rsidRDefault="00B85F20" w:rsidP="000917DB">
            <w:pPr>
              <w:pStyle w:val="NoSpacing"/>
              <w:jc w:val="right"/>
              <w:rPr>
                <w:color w:val="6076B4" w:themeColor="accent1"/>
                <w:sz w:val="18"/>
                <w:szCs w:val="18"/>
                <w:lang w:val="en-US"/>
              </w:rPr>
            </w:pPr>
            <w:r>
              <w:rPr>
                <w:color w:val="6076B4" w:themeColor="accent1"/>
                <w:sz w:val="18"/>
                <w:szCs w:val="18"/>
                <w:lang w:val="en-US"/>
              </w:rPr>
              <w:t>BRAIN-be 2.0 online Platform &gt; Research</w:t>
            </w:r>
            <w:r w:rsidR="000917DB">
              <w:rPr>
                <w:color w:val="6076B4" w:themeColor="accent1"/>
                <w:sz w:val="18"/>
                <w:szCs w:val="18"/>
                <w:lang w:val="en-US"/>
              </w:rPr>
              <w:t xml:space="preserve"> Proposal &gt; Documents &gt; </w:t>
            </w:r>
            <w:r w:rsidR="000917DB" w:rsidRPr="00317FA0">
              <w:rPr>
                <w:color w:val="6076B4" w:themeColor="accent1"/>
                <w:sz w:val="18"/>
                <w:szCs w:val="18"/>
                <w:lang w:val="en-US"/>
              </w:rPr>
              <w:sym w:font="Webdings" w:char="F09D"/>
            </w:r>
            <w:r w:rsidR="000917DB" w:rsidRPr="00317FA0">
              <w:rPr>
                <w:color w:val="6076B4" w:themeColor="accent1"/>
                <w:sz w:val="18"/>
                <w:szCs w:val="18"/>
                <w:lang w:val="en-US"/>
              </w:rPr>
              <w:t xml:space="preserve"> </w:t>
            </w:r>
            <w:r w:rsidR="000917DB">
              <w:rPr>
                <w:color w:val="6076B4" w:themeColor="accent1"/>
                <w:sz w:val="18"/>
                <w:szCs w:val="18"/>
                <w:lang w:val="en-US"/>
              </w:rPr>
              <w:t>Proposal description</w:t>
            </w:r>
          </w:p>
          <w:p w:rsidR="005C3132" w:rsidRPr="000917DB" w:rsidRDefault="005C3132" w:rsidP="00960824">
            <w:pPr>
              <w:pStyle w:val="NoSpacing"/>
              <w:rPr>
                <w:lang w:val="en-US"/>
              </w:rPr>
            </w:pPr>
          </w:p>
          <w:p w:rsidR="005C3132" w:rsidRPr="000E4843" w:rsidRDefault="005C3132" w:rsidP="00960824">
            <w:pPr>
              <w:pStyle w:val="NoSpacing"/>
            </w:pPr>
          </w:p>
          <w:p w:rsidR="005C3132" w:rsidRPr="000E4843" w:rsidRDefault="005C3132" w:rsidP="00960824">
            <w:pPr>
              <w:pStyle w:val="NoSpacing"/>
            </w:pPr>
          </w:p>
          <w:p w:rsidR="005C3132" w:rsidRPr="0059175D" w:rsidRDefault="005C3132" w:rsidP="00960824">
            <w:pPr>
              <w:pStyle w:val="NoSpacing"/>
              <w:rPr>
                <w:sz w:val="18"/>
                <w:szCs w:val="18"/>
              </w:rPr>
            </w:pPr>
            <w:r w:rsidRPr="0059175D">
              <w:rPr>
                <w:sz w:val="18"/>
                <w:szCs w:val="18"/>
              </w:rPr>
              <w:t>This section does not require an evaluation here. It is a visual explanation of how applicants locate their project in terms of impact (</w:t>
            </w:r>
            <w:r w:rsidRPr="0059175D">
              <w:rPr>
                <w:b/>
                <w:sz w:val="18"/>
                <w:szCs w:val="18"/>
              </w:rPr>
              <w:t>Point 1.</w:t>
            </w:r>
            <w:r w:rsidR="00467166">
              <w:rPr>
                <w:b/>
                <w:sz w:val="18"/>
                <w:szCs w:val="18"/>
              </w:rPr>
              <w:t>1</w:t>
            </w:r>
            <w:r w:rsidRPr="0059175D">
              <w:rPr>
                <w:sz w:val="18"/>
                <w:szCs w:val="18"/>
              </w:rPr>
              <w:t>), followed by a brief explanation (</w:t>
            </w:r>
            <w:r w:rsidRPr="0059175D">
              <w:rPr>
                <w:b/>
                <w:sz w:val="18"/>
                <w:szCs w:val="18"/>
              </w:rPr>
              <w:t>Point 1.</w:t>
            </w:r>
            <w:r w:rsidR="00467166">
              <w:rPr>
                <w:b/>
                <w:sz w:val="18"/>
                <w:szCs w:val="18"/>
              </w:rPr>
              <w:t>2</w:t>
            </w:r>
            <w:r w:rsidRPr="0059175D">
              <w:rPr>
                <w:sz w:val="18"/>
                <w:szCs w:val="18"/>
              </w:rPr>
              <w:t xml:space="preserve">). </w:t>
            </w:r>
            <w:r w:rsidR="00950A5F">
              <w:rPr>
                <w:sz w:val="18"/>
                <w:szCs w:val="18"/>
              </w:rPr>
              <w:t xml:space="preserve">Note that projects do not necessarily seek innovation. </w:t>
            </w:r>
            <w:r w:rsidRPr="0059175D">
              <w:rPr>
                <w:sz w:val="18"/>
                <w:szCs w:val="18"/>
              </w:rPr>
              <w:t>Please take this into account while assessing the proposal.</w:t>
            </w:r>
          </w:p>
          <w:p w:rsidR="00467166" w:rsidRPr="00467166" w:rsidRDefault="005C3132" w:rsidP="00467166">
            <w:pPr>
              <w:rPr>
                <w:rFonts w:cstheme="minorHAnsi"/>
                <w:b/>
                <w:color w:val="2F5897" w:themeColor="text2"/>
                <w:sz w:val="18"/>
                <w:szCs w:val="18"/>
              </w:rPr>
            </w:pPr>
            <w:r w:rsidRPr="00467166">
              <w:rPr>
                <w:rFonts w:cstheme="minorHAnsi"/>
                <w:b/>
                <w:color w:val="2F5897" w:themeColor="text2"/>
                <w:sz w:val="18"/>
                <w:szCs w:val="18"/>
              </w:rPr>
              <w:t xml:space="preserve">TABLE I: Position of the project </w:t>
            </w:r>
            <w:r w:rsidR="00A81817">
              <w:rPr>
                <w:rFonts w:cstheme="minorHAnsi"/>
                <w:b/>
                <w:color w:val="2F5897" w:themeColor="text2"/>
                <w:sz w:val="18"/>
                <w:szCs w:val="18"/>
              </w:rPr>
              <w:t>regarding</w:t>
            </w:r>
            <w:r w:rsidRPr="00467166">
              <w:rPr>
                <w:rFonts w:cstheme="minorHAnsi"/>
                <w:b/>
                <w:color w:val="2F5897" w:themeColor="text2"/>
                <w:sz w:val="18"/>
                <w:szCs w:val="18"/>
              </w:rPr>
              <w:t xml:space="preserve"> the state of the art  </w:t>
            </w:r>
            <w:r w:rsidR="00467166" w:rsidRPr="00467166">
              <w:rPr>
                <w:rFonts w:cstheme="minorHAnsi"/>
                <w:b/>
                <w:color w:val="2F5897" w:themeColor="text2"/>
                <w:sz w:val="18"/>
                <w:szCs w:val="18"/>
              </w:rPr>
              <w:t xml:space="preserve">(linked to </w:t>
            </w:r>
            <w:r w:rsidR="00F71B00">
              <w:rPr>
                <w:rFonts w:cstheme="minorHAnsi"/>
                <w:b/>
                <w:color w:val="2F5897" w:themeColor="text2"/>
                <w:sz w:val="18"/>
                <w:szCs w:val="18"/>
              </w:rPr>
              <w:t>P</w:t>
            </w:r>
            <w:r w:rsidR="00467166" w:rsidRPr="00467166">
              <w:rPr>
                <w:rFonts w:cstheme="minorHAnsi"/>
                <w:b/>
                <w:color w:val="2F5897" w:themeColor="text2"/>
                <w:sz w:val="18"/>
                <w:szCs w:val="18"/>
              </w:rPr>
              <w:t>oint 2.2.i)</w:t>
            </w:r>
          </w:p>
          <w:p w:rsidR="005C3132" w:rsidRDefault="005C3132" w:rsidP="00960824">
            <w:pPr>
              <w:spacing w:before="0"/>
              <w:rPr>
                <w:rFonts w:cstheme="minorHAnsi"/>
                <w:sz w:val="18"/>
              </w:rPr>
            </w:pPr>
            <w:r>
              <w:rPr>
                <w:rFonts w:cstheme="minorHAnsi"/>
                <w:sz w:val="18"/>
              </w:rPr>
              <w:t xml:space="preserve">Applicants must put ‘x’ in the cells relevant to their project; the meaning of the ‘x’ is explained within the table. </w:t>
            </w:r>
          </w:p>
          <w:p w:rsidR="00467166" w:rsidRPr="00467166" w:rsidRDefault="005C3132" w:rsidP="00467166">
            <w:pPr>
              <w:rPr>
                <w:rFonts w:cstheme="minorHAnsi"/>
                <w:b/>
                <w:sz w:val="18"/>
                <w:szCs w:val="18"/>
              </w:rPr>
            </w:pPr>
            <w:r w:rsidRPr="00467166">
              <w:rPr>
                <w:rFonts w:cstheme="minorHAnsi"/>
                <w:b/>
                <w:color w:val="2F5897" w:themeColor="text2"/>
                <w:sz w:val="18"/>
                <w:szCs w:val="18"/>
              </w:rPr>
              <w:t xml:space="preserve">TABLE II: Position of the project in terms of the foreseen impact of the project </w:t>
            </w:r>
            <w:r w:rsidR="00F71B00">
              <w:rPr>
                <w:rFonts w:cstheme="minorHAnsi"/>
                <w:b/>
                <w:color w:val="2F5897" w:themeColor="text2"/>
                <w:sz w:val="18"/>
                <w:szCs w:val="18"/>
              </w:rPr>
              <w:t>(linked to P</w:t>
            </w:r>
            <w:r w:rsidR="00467166" w:rsidRPr="00467166">
              <w:rPr>
                <w:rFonts w:cstheme="minorHAnsi"/>
                <w:b/>
                <w:color w:val="2F5897" w:themeColor="text2"/>
                <w:sz w:val="18"/>
                <w:szCs w:val="18"/>
              </w:rPr>
              <w:t>oint 4.1.i)</w:t>
            </w:r>
          </w:p>
          <w:p w:rsidR="005C3132" w:rsidRPr="00467166" w:rsidRDefault="005C3132" w:rsidP="00467166">
            <w:pPr>
              <w:spacing w:before="0"/>
              <w:rPr>
                <w:rFonts w:cstheme="minorHAnsi"/>
                <w:b/>
                <w:sz w:val="18"/>
                <w:szCs w:val="18"/>
              </w:rPr>
            </w:pPr>
            <w:r w:rsidRPr="00467166">
              <w:rPr>
                <w:rFonts w:cstheme="minorHAnsi"/>
                <w:sz w:val="18"/>
              </w:rPr>
              <w:t>Applicants must put ‘x’ in the cells relevant to their project; the meaning of the ‘x’ is explained within the table. They may fill out multiple lines.</w:t>
            </w:r>
          </w:p>
          <w:p w:rsidR="00467166" w:rsidRDefault="00467166" w:rsidP="00467166">
            <w:pPr>
              <w:pStyle w:val="NoSpacing"/>
              <w:jc w:val="center"/>
              <w:rPr>
                <w:rFonts w:cstheme="minorHAnsi"/>
                <w:b/>
                <w:color w:val="2F5897" w:themeColor="text2"/>
                <w:sz w:val="18"/>
              </w:rPr>
            </w:pPr>
          </w:p>
          <w:p w:rsidR="005C3132" w:rsidRPr="000B55FC" w:rsidRDefault="005C3132" w:rsidP="00467166">
            <w:pPr>
              <w:pStyle w:val="NoSpacing"/>
              <w:jc w:val="both"/>
              <w:rPr>
                <w:color w:val="6076B4" w:themeColor="accent1"/>
                <w:sz w:val="18"/>
                <w:szCs w:val="18"/>
                <w:lang w:val="en-US"/>
              </w:rPr>
            </w:pPr>
            <w:r w:rsidRPr="0080158C">
              <w:rPr>
                <w:rFonts w:cstheme="minorHAnsi"/>
                <w:b/>
                <w:color w:val="2F5897" w:themeColor="text2"/>
                <w:sz w:val="18"/>
              </w:rPr>
              <w:t>Note</w:t>
            </w:r>
            <w:r w:rsidRPr="00206C75">
              <w:rPr>
                <w:rFonts w:cstheme="minorHAnsi"/>
                <w:b/>
                <w:color w:val="2F5897" w:themeColor="text2"/>
                <w:sz w:val="18"/>
              </w:rPr>
              <w:t>:</w:t>
            </w:r>
            <w:r w:rsidRPr="00206C75">
              <w:rPr>
                <w:rFonts w:cstheme="minorHAnsi"/>
                <w:color w:val="2F5897" w:themeColor="text2"/>
                <w:sz w:val="18"/>
              </w:rPr>
              <w:t xml:space="preserve"> </w:t>
            </w:r>
            <w:r>
              <w:rPr>
                <w:rFonts w:cstheme="minorHAnsi"/>
                <w:sz w:val="18"/>
              </w:rPr>
              <w:t xml:space="preserve">Impact in </w:t>
            </w:r>
            <w:r w:rsidRPr="00467166">
              <w:rPr>
                <w:rFonts w:cstheme="minorHAnsi"/>
                <w:b/>
                <w:color w:val="2F5897" w:themeColor="text2"/>
                <w:sz w:val="18"/>
              </w:rPr>
              <w:t>Table II</w:t>
            </w:r>
            <w:r w:rsidRPr="00467166">
              <w:rPr>
                <w:rFonts w:cstheme="minorHAnsi"/>
                <w:color w:val="2F5897" w:themeColor="text2"/>
                <w:sz w:val="18"/>
              </w:rPr>
              <w:t xml:space="preserve"> </w:t>
            </w:r>
            <w:r>
              <w:rPr>
                <w:rFonts w:cstheme="minorHAnsi"/>
                <w:sz w:val="18"/>
              </w:rPr>
              <w:t>is to be understood in terms of the ‘accent’ of the project, methodology and output, and the target public of the project.</w:t>
            </w:r>
          </w:p>
          <w:p w:rsidR="005C3132" w:rsidRDefault="005C3132" w:rsidP="00960824">
            <w:pPr>
              <w:pStyle w:val="NoSpacing"/>
              <w:rPr>
                <w:sz w:val="18"/>
                <w:szCs w:val="18"/>
              </w:rPr>
            </w:pPr>
          </w:p>
          <w:p w:rsidR="005C3132" w:rsidRDefault="005C3132" w:rsidP="00960824">
            <w:pPr>
              <w:pStyle w:val="NoSpacing"/>
              <w:rPr>
                <w:sz w:val="18"/>
                <w:szCs w:val="18"/>
              </w:rPr>
            </w:pPr>
          </w:p>
          <w:p w:rsidR="005C3132" w:rsidRPr="000B55FC" w:rsidRDefault="005C3132" w:rsidP="00960824">
            <w:pPr>
              <w:pStyle w:val="NoSpacing"/>
              <w:rPr>
                <w:rFonts w:cstheme="minorHAnsi"/>
                <w:b/>
              </w:rPr>
            </w:pPr>
          </w:p>
        </w:tc>
      </w:tr>
      <w:tr w:rsidR="005C3132" w:rsidRPr="000B55FC" w:rsidTr="00C11214">
        <w:trPr>
          <w:trHeight w:val="1261"/>
        </w:trPr>
        <w:tc>
          <w:tcPr>
            <w:tcW w:w="7779" w:type="dxa"/>
            <w:tcBorders>
              <w:bottom w:val="single" w:sz="4" w:space="0" w:color="577293" w:themeColor="background2" w:themeShade="80"/>
            </w:tcBorders>
            <w:shd w:val="clear" w:color="auto" w:fill="FFFFFF" w:themeFill="background1"/>
          </w:tcPr>
          <w:p w:rsidR="005C3132" w:rsidRPr="00317FA0" w:rsidRDefault="005C3132" w:rsidP="00960824">
            <w:pPr>
              <w:spacing w:before="0"/>
              <w:ind w:left="26"/>
              <w:jc w:val="right"/>
              <w:rPr>
                <w:rFonts w:cstheme="minorHAnsi"/>
                <w:color w:val="6076B4" w:themeColor="accent1"/>
                <w:sz w:val="18"/>
                <w:szCs w:val="18"/>
                <w:lang w:val="en-US"/>
              </w:rPr>
            </w:pPr>
            <w:r w:rsidRPr="00317FA0">
              <w:rPr>
                <w:rFonts w:cstheme="minorHAnsi"/>
                <w:color w:val="6076B4" w:themeColor="accent1"/>
                <w:sz w:val="18"/>
                <w:szCs w:val="18"/>
                <w:lang w:val="en-US"/>
              </w:rPr>
              <w:sym w:font="Webdings" w:char="F09D"/>
            </w:r>
            <w:r w:rsidRPr="00317FA0">
              <w:rPr>
                <w:rFonts w:cstheme="minorHAnsi"/>
                <w:color w:val="6076B4" w:themeColor="accent1"/>
                <w:sz w:val="18"/>
                <w:szCs w:val="18"/>
                <w:lang w:val="en-US"/>
              </w:rPr>
              <w:t xml:space="preserve"> </w:t>
            </w:r>
            <w:r w:rsidR="00160E80">
              <w:rPr>
                <w:rFonts w:cstheme="minorHAnsi"/>
                <w:color w:val="6076B4" w:themeColor="accent1"/>
                <w:sz w:val="18"/>
                <w:szCs w:val="18"/>
                <w:lang w:val="en-US"/>
              </w:rPr>
              <w:t>Proposal description</w:t>
            </w:r>
          </w:p>
          <w:p w:rsidR="005C3132" w:rsidRDefault="005C3132" w:rsidP="00960824">
            <w:pPr>
              <w:pStyle w:val="NoSpacing"/>
              <w:rPr>
                <w:sz w:val="18"/>
                <w:szCs w:val="18"/>
              </w:rPr>
            </w:pPr>
          </w:p>
          <w:p w:rsidR="00B00833" w:rsidRDefault="005C3132" w:rsidP="00960824">
            <w:pPr>
              <w:pStyle w:val="NoSpacing"/>
              <w:rPr>
                <w:sz w:val="18"/>
                <w:szCs w:val="18"/>
              </w:rPr>
            </w:pPr>
            <w:r w:rsidRPr="0059175D">
              <w:rPr>
                <w:sz w:val="18"/>
                <w:szCs w:val="18"/>
              </w:rPr>
              <w:t>Your proposal will be evaluated in accordance to how you position your project in terms of impact.</w:t>
            </w:r>
          </w:p>
          <w:p w:rsidR="005C3132" w:rsidRPr="0059175D" w:rsidRDefault="00B00833" w:rsidP="00960824">
            <w:pPr>
              <w:pStyle w:val="NoSpacing"/>
              <w:rPr>
                <w:sz w:val="18"/>
                <w:szCs w:val="18"/>
              </w:rPr>
            </w:pPr>
            <w:r>
              <w:rPr>
                <w:sz w:val="18"/>
                <w:szCs w:val="18"/>
              </w:rPr>
              <w:t xml:space="preserve">This will allow showing </w:t>
            </w:r>
            <w:r w:rsidR="00950A5F">
              <w:rPr>
                <w:sz w:val="18"/>
                <w:szCs w:val="18"/>
              </w:rPr>
              <w:t xml:space="preserve">their position regarding the state of the art, </w:t>
            </w:r>
            <w:r>
              <w:rPr>
                <w:sz w:val="18"/>
                <w:szCs w:val="18"/>
              </w:rPr>
              <w:t>so that evaluators will take it into account.</w:t>
            </w:r>
          </w:p>
          <w:p w:rsidR="005C3132" w:rsidRPr="0059175D" w:rsidRDefault="005C3132" w:rsidP="00960824">
            <w:pPr>
              <w:pStyle w:val="NoSpacing"/>
              <w:rPr>
                <w:sz w:val="18"/>
                <w:szCs w:val="18"/>
              </w:rPr>
            </w:pPr>
            <w:r w:rsidRPr="0059175D">
              <w:rPr>
                <w:sz w:val="18"/>
                <w:szCs w:val="18"/>
              </w:rPr>
              <w:t>Locate your project in the following 2 tables:</w:t>
            </w:r>
          </w:p>
          <w:p w:rsidR="005C3132" w:rsidRPr="00467166" w:rsidRDefault="005C3132" w:rsidP="00537B55">
            <w:pPr>
              <w:pStyle w:val="ListParagraph"/>
              <w:numPr>
                <w:ilvl w:val="0"/>
                <w:numId w:val="40"/>
              </w:numPr>
              <w:ind w:left="284" w:hanging="284"/>
              <w:rPr>
                <w:rFonts w:cstheme="minorHAnsi"/>
                <w:b/>
                <w:color w:val="2F5897" w:themeColor="text2"/>
                <w:sz w:val="18"/>
                <w:szCs w:val="18"/>
              </w:rPr>
            </w:pPr>
            <w:r w:rsidRPr="00467166">
              <w:rPr>
                <w:rFonts w:cstheme="minorHAnsi"/>
                <w:b/>
                <w:color w:val="2F5897" w:themeColor="text2"/>
                <w:sz w:val="18"/>
                <w:szCs w:val="18"/>
              </w:rPr>
              <w:t xml:space="preserve">TABLE I: Position of the project </w:t>
            </w:r>
            <w:r w:rsidR="00A81817">
              <w:rPr>
                <w:rFonts w:cstheme="minorHAnsi"/>
                <w:b/>
                <w:color w:val="2F5897" w:themeColor="text2"/>
                <w:sz w:val="18"/>
                <w:szCs w:val="18"/>
              </w:rPr>
              <w:t>regarding</w:t>
            </w:r>
            <w:r w:rsidR="00E21737">
              <w:rPr>
                <w:rFonts w:cstheme="minorHAnsi"/>
                <w:b/>
                <w:color w:val="2F5897" w:themeColor="text2"/>
                <w:sz w:val="18"/>
                <w:szCs w:val="18"/>
              </w:rPr>
              <w:t xml:space="preserve"> </w:t>
            </w:r>
            <w:r w:rsidRPr="00467166">
              <w:rPr>
                <w:rFonts w:cstheme="minorHAnsi"/>
                <w:b/>
                <w:color w:val="2F5897" w:themeColor="text2"/>
                <w:sz w:val="18"/>
                <w:szCs w:val="18"/>
              </w:rPr>
              <w:t xml:space="preserve">the state of the art  (linked to </w:t>
            </w:r>
            <w:r w:rsidR="00F71B00">
              <w:rPr>
                <w:rFonts w:cstheme="minorHAnsi"/>
                <w:b/>
                <w:color w:val="2F5897" w:themeColor="text2"/>
                <w:sz w:val="18"/>
                <w:szCs w:val="18"/>
              </w:rPr>
              <w:t>P</w:t>
            </w:r>
            <w:r w:rsidRPr="00467166">
              <w:rPr>
                <w:rFonts w:cstheme="minorHAnsi"/>
                <w:b/>
                <w:color w:val="2F5897" w:themeColor="text2"/>
                <w:sz w:val="18"/>
                <w:szCs w:val="18"/>
              </w:rPr>
              <w:t>oint 2.</w:t>
            </w:r>
            <w:r w:rsidR="00467166" w:rsidRPr="00467166">
              <w:rPr>
                <w:rFonts w:cstheme="minorHAnsi"/>
                <w:b/>
                <w:color w:val="2F5897" w:themeColor="text2"/>
                <w:sz w:val="18"/>
                <w:szCs w:val="18"/>
              </w:rPr>
              <w:t>2.i)</w:t>
            </w:r>
          </w:p>
          <w:p w:rsidR="005C3132" w:rsidRDefault="005C3132" w:rsidP="00960824">
            <w:pPr>
              <w:spacing w:before="0"/>
              <w:rPr>
                <w:rFonts w:cstheme="minorHAnsi"/>
                <w:sz w:val="18"/>
                <w:szCs w:val="18"/>
              </w:rPr>
            </w:pPr>
            <w:r>
              <w:rPr>
                <w:rFonts w:cstheme="minorHAnsi"/>
                <w:sz w:val="18"/>
                <w:szCs w:val="18"/>
              </w:rPr>
              <w:t xml:space="preserve">Please put ‘x’ in the cells which are relevant to your project; </w:t>
            </w:r>
            <w:r w:rsidRPr="00AC3989">
              <w:rPr>
                <w:rFonts w:cstheme="minorHAnsi"/>
                <w:sz w:val="18"/>
                <w:szCs w:val="18"/>
              </w:rPr>
              <w:t>fillin</w:t>
            </w:r>
            <w:r>
              <w:rPr>
                <w:rFonts w:cstheme="minorHAnsi"/>
                <w:sz w:val="18"/>
                <w:szCs w:val="18"/>
              </w:rPr>
              <w:t>g out multiple lines is allowed.</w:t>
            </w:r>
          </w:p>
          <w:p w:rsidR="005C3132" w:rsidRPr="008D0FE4" w:rsidRDefault="005C3132" w:rsidP="00960824">
            <w:pPr>
              <w:spacing w:before="0"/>
              <w:rPr>
                <w:rFonts w:cstheme="minorHAnsi"/>
                <w:b/>
                <w:sz w:val="18"/>
                <w:szCs w:val="18"/>
              </w:rPr>
            </w:pPr>
            <w:r>
              <w:rPr>
                <w:rFonts w:cstheme="minorHAnsi"/>
                <w:sz w:val="18"/>
                <w:szCs w:val="18"/>
              </w:rPr>
              <w:t>The meaning of the ‘x’ is explained within the table.</w:t>
            </w:r>
          </w:p>
          <w:p w:rsidR="005C3132" w:rsidRPr="00115E0E" w:rsidRDefault="005C3132" w:rsidP="00960824">
            <w:pPr>
              <w:spacing w:before="0"/>
              <w:jc w:val="both"/>
              <w:rPr>
                <w:rFonts w:cstheme="minorHAnsi"/>
              </w:rPr>
            </w:pPr>
          </w:p>
          <w:tbl>
            <w:tblPr>
              <w:tblStyle w:val="TableGrid"/>
              <w:tblW w:w="6374" w:type="dxa"/>
              <w:jc w:val="center"/>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Layout w:type="fixed"/>
              <w:tblLook w:val="04A0" w:firstRow="1" w:lastRow="0" w:firstColumn="1" w:lastColumn="0" w:noHBand="0" w:noVBand="1"/>
            </w:tblPr>
            <w:tblGrid>
              <w:gridCol w:w="2249"/>
              <w:gridCol w:w="2127"/>
              <w:gridCol w:w="1998"/>
            </w:tblGrid>
            <w:tr w:rsidR="005C3132" w:rsidRPr="00115E0E" w:rsidTr="00A81817">
              <w:trPr>
                <w:trHeight w:val="312"/>
                <w:jc w:val="center"/>
              </w:trPr>
              <w:tc>
                <w:tcPr>
                  <w:tcW w:w="2249" w:type="dxa"/>
                  <w:shd w:val="clear" w:color="auto" w:fill="6076B4" w:themeFill="accent1"/>
                  <w:vAlign w:val="center"/>
                </w:tcPr>
                <w:p w:rsidR="005C3132" w:rsidRPr="00A81817" w:rsidRDefault="005C3132" w:rsidP="000A3742">
                  <w:pPr>
                    <w:pStyle w:val="NoSpacing"/>
                    <w:framePr w:hSpace="142" w:wrap="around" w:vAnchor="text" w:hAnchor="margin" w:y="420"/>
                    <w:suppressOverlap/>
                    <w:rPr>
                      <w:rFonts w:cstheme="minorHAnsi"/>
                      <w:color w:val="FFFFFF" w:themeColor="background1"/>
                      <w:sz w:val="16"/>
                      <w:szCs w:val="18"/>
                    </w:rPr>
                  </w:pPr>
                  <w:r w:rsidRPr="00A81817">
                    <w:rPr>
                      <w:rFonts w:cstheme="minorHAnsi"/>
                      <w:color w:val="FFFFFF" w:themeColor="background1"/>
                      <w:sz w:val="16"/>
                      <w:szCs w:val="18"/>
                    </w:rPr>
                    <w:t>Positioning of the</w:t>
                  </w:r>
                  <w:r w:rsidRPr="00A81817">
                    <w:rPr>
                      <w:rFonts w:cstheme="minorHAnsi"/>
                      <w:color w:val="FFFFFF" w:themeColor="background1"/>
                      <w:sz w:val="16"/>
                      <w:szCs w:val="18"/>
                    </w:rPr>
                    <w:br/>
                    <w:t xml:space="preserve">project </w:t>
                  </w:r>
                  <w:r w:rsidR="00A81817">
                    <w:rPr>
                      <w:rFonts w:cstheme="minorHAnsi"/>
                      <w:color w:val="FFFFFF" w:themeColor="background1"/>
                      <w:sz w:val="16"/>
                      <w:szCs w:val="18"/>
                    </w:rPr>
                    <w:t>regarding the state of the art…</w:t>
                  </w:r>
                </w:p>
              </w:tc>
              <w:tc>
                <w:tcPr>
                  <w:tcW w:w="2127" w:type="dxa"/>
                  <w:shd w:val="clear" w:color="auto" w:fill="6076B4" w:themeFill="accent1"/>
                  <w:vAlign w:val="center"/>
                </w:tcPr>
                <w:p w:rsidR="005C3132" w:rsidRPr="00A81817" w:rsidRDefault="005C3132" w:rsidP="000A3742">
                  <w:pPr>
                    <w:pStyle w:val="NoSpacing"/>
                    <w:framePr w:hSpace="142" w:wrap="around" w:vAnchor="text" w:hAnchor="margin" w:y="420"/>
                    <w:suppressOverlap/>
                    <w:jc w:val="center"/>
                    <w:rPr>
                      <w:rFonts w:cstheme="minorHAnsi"/>
                      <w:color w:val="FFFFFF" w:themeColor="background1"/>
                      <w:sz w:val="16"/>
                      <w:szCs w:val="18"/>
                    </w:rPr>
                  </w:pPr>
                  <w:r w:rsidRPr="00A81817">
                    <w:rPr>
                      <w:rFonts w:cstheme="minorHAnsi"/>
                      <w:color w:val="FFFFFF" w:themeColor="background1"/>
                      <w:sz w:val="16"/>
                      <w:szCs w:val="18"/>
                    </w:rPr>
                    <w:t>Within</w:t>
                  </w:r>
                </w:p>
              </w:tc>
              <w:tc>
                <w:tcPr>
                  <w:tcW w:w="1998" w:type="dxa"/>
                  <w:shd w:val="clear" w:color="auto" w:fill="6076B4" w:themeFill="accent1"/>
                  <w:vAlign w:val="center"/>
                </w:tcPr>
                <w:p w:rsidR="005C3132" w:rsidRPr="00A81817" w:rsidRDefault="005C3132" w:rsidP="000A3742">
                  <w:pPr>
                    <w:pStyle w:val="NoSpacing"/>
                    <w:framePr w:hSpace="142" w:wrap="around" w:vAnchor="text" w:hAnchor="margin" w:y="420"/>
                    <w:suppressOverlap/>
                    <w:jc w:val="center"/>
                    <w:rPr>
                      <w:rFonts w:cstheme="minorHAnsi"/>
                      <w:color w:val="FFFFFF" w:themeColor="background1"/>
                      <w:sz w:val="16"/>
                      <w:szCs w:val="18"/>
                    </w:rPr>
                  </w:pPr>
                  <w:r w:rsidRPr="00A81817">
                    <w:rPr>
                      <w:rFonts w:cstheme="minorHAnsi"/>
                      <w:color w:val="FFFFFF" w:themeColor="background1"/>
                      <w:sz w:val="16"/>
                      <w:szCs w:val="18"/>
                    </w:rPr>
                    <w:t>Beyond / Innovative</w:t>
                  </w:r>
                </w:p>
              </w:tc>
            </w:tr>
            <w:tr w:rsidR="005C3132" w:rsidRPr="00115E0E" w:rsidTr="00A81817">
              <w:trPr>
                <w:trHeight w:val="329"/>
                <w:jc w:val="center"/>
              </w:trPr>
              <w:tc>
                <w:tcPr>
                  <w:tcW w:w="2249" w:type="dxa"/>
                  <w:shd w:val="clear" w:color="auto" w:fill="DFE3F0" w:themeFill="accent1" w:themeFillTint="33"/>
                </w:tcPr>
                <w:p w:rsidR="005C3132" w:rsidRPr="00115E0E" w:rsidRDefault="005C3132" w:rsidP="000A3742">
                  <w:pPr>
                    <w:pStyle w:val="NoSpacing"/>
                    <w:framePr w:hSpace="142" w:wrap="around" w:vAnchor="text" w:hAnchor="margin" w:y="420"/>
                    <w:suppressOverlap/>
                    <w:rPr>
                      <w:rFonts w:cstheme="minorHAnsi"/>
                      <w:sz w:val="16"/>
                      <w:szCs w:val="18"/>
                    </w:rPr>
                  </w:pPr>
                  <w:r>
                    <w:rPr>
                      <w:rFonts w:cstheme="minorHAnsi"/>
                      <w:sz w:val="16"/>
                      <w:szCs w:val="18"/>
                    </w:rPr>
                    <w:t xml:space="preserve"> </w:t>
                  </w:r>
                  <w:r w:rsidR="00A81817">
                    <w:rPr>
                      <w:rFonts w:cstheme="minorHAnsi"/>
                      <w:sz w:val="16"/>
                      <w:szCs w:val="18"/>
                    </w:rPr>
                    <w:t>…</w:t>
                  </w:r>
                  <w:r>
                    <w:rPr>
                      <w:rFonts w:cstheme="minorHAnsi"/>
                      <w:sz w:val="16"/>
                      <w:szCs w:val="18"/>
                    </w:rPr>
                    <w:t xml:space="preserve">in terms of topic </w:t>
                  </w:r>
                </w:p>
              </w:tc>
              <w:tc>
                <w:tcPr>
                  <w:tcW w:w="2127" w:type="dxa"/>
                </w:tcPr>
                <w:p w:rsidR="005C3132" w:rsidRPr="00AF7141" w:rsidRDefault="005C3132" w:rsidP="000A3742">
                  <w:pPr>
                    <w:pStyle w:val="NoSpacing"/>
                    <w:framePr w:hSpace="142" w:wrap="around" w:vAnchor="text" w:hAnchor="margin" w:y="420"/>
                    <w:suppressOverlap/>
                    <w:rPr>
                      <w:rFonts w:cstheme="minorHAnsi"/>
                      <w:i/>
                      <w:sz w:val="16"/>
                      <w:szCs w:val="18"/>
                    </w:rPr>
                  </w:pPr>
                  <w:r w:rsidRPr="00AF7141">
                    <w:rPr>
                      <w:rFonts w:cstheme="minorHAnsi"/>
                      <w:i/>
                      <w:sz w:val="16"/>
                      <w:szCs w:val="18"/>
                    </w:rPr>
                    <w:t>Catching up (in Belgium) on an existing body of international evidence</w:t>
                  </w:r>
                </w:p>
              </w:tc>
              <w:tc>
                <w:tcPr>
                  <w:tcW w:w="1998" w:type="dxa"/>
                </w:tcPr>
                <w:p w:rsidR="005C3132" w:rsidRPr="00AF7141" w:rsidRDefault="005C3132" w:rsidP="000A3742">
                  <w:pPr>
                    <w:pStyle w:val="NoSpacing"/>
                    <w:framePr w:hSpace="142" w:wrap="around" w:vAnchor="text" w:hAnchor="margin" w:y="420"/>
                    <w:suppressOverlap/>
                    <w:rPr>
                      <w:rFonts w:cstheme="minorHAnsi"/>
                      <w:i/>
                      <w:sz w:val="16"/>
                      <w:szCs w:val="18"/>
                    </w:rPr>
                  </w:pPr>
                  <w:r w:rsidRPr="00AF7141">
                    <w:rPr>
                      <w:rFonts w:cstheme="minorHAnsi"/>
                      <w:i/>
                      <w:sz w:val="16"/>
                      <w:szCs w:val="18"/>
                    </w:rPr>
                    <w:t>Exploring a gap in  international research</w:t>
                  </w:r>
                </w:p>
              </w:tc>
            </w:tr>
            <w:tr w:rsidR="005C3132" w:rsidRPr="00115E0E" w:rsidTr="00A81817">
              <w:trPr>
                <w:trHeight w:val="295"/>
                <w:jc w:val="center"/>
              </w:trPr>
              <w:tc>
                <w:tcPr>
                  <w:tcW w:w="2249" w:type="dxa"/>
                  <w:shd w:val="clear" w:color="auto" w:fill="DFE3F0" w:themeFill="accent1" w:themeFillTint="33"/>
                </w:tcPr>
                <w:p w:rsidR="005C3132" w:rsidRPr="00115E0E" w:rsidRDefault="00A81817" w:rsidP="000A3742">
                  <w:pPr>
                    <w:pStyle w:val="NoSpacing"/>
                    <w:framePr w:hSpace="142" w:wrap="around" w:vAnchor="text" w:hAnchor="margin" w:y="420"/>
                    <w:suppressOverlap/>
                    <w:rPr>
                      <w:rFonts w:cstheme="minorHAnsi"/>
                      <w:sz w:val="16"/>
                      <w:szCs w:val="18"/>
                    </w:rPr>
                  </w:pPr>
                  <w:r>
                    <w:rPr>
                      <w:rFonts w:cstheme="minorHAnsi"/>
                      <w:sz w:val="16"/>
                      <w:szCs w:val="18"/>
                    </w:rPr>
                    <w:t>…</w:t>
                  </w:r>
                  <w:r w:rsidR="005C3132">
                    <w:rPr>
                      <w:rFonts w:cstheme="minorHAnsi"/>
                      <w:sz w:val="16"/>
                      <w:szCs w:val="18"/>
                    </w:rPr>
                    <w:t>in terms of methodology</w:t>
                  </w:r>
                </w:p>
              </w:tc>
              <w:tc>
                <w:tcPr>
                  <w:tcW w:w="2127" w:type="dxa"/>
                </w:tcPr>
                <w:p w:rsidR="005C3132" w:rsidRPr="00AF7141" w:rsidRDefault="005C3132" w:rsidP="000A3742">
                  <w:pPr>
                    <w:pStyle w:val="NoSpacing"/>
                    <w:framePr w:hSpace="142" w:wrap="around" w:vAnchor="text" w:hAnchor="margin" w:y="420"/>
                    <w:suppressOverlap/>
                    <w:rPr>
                      <w:rFonts w:cstheme="minorHAnsi"/>
                      <w:i/>
                      <w:sz w:val="16"/>
                      <w:szCs w:val="18"/>
                    </w:rPr>
                  </w:pPr>
                  <w:r w:rsidRPr="00AF7141">
                    <w:rPr>
                      <w:rFonts w:cstheme="minorHAnsi"/>
                      <w:i/>
                      <w:sz w:val="16"/>
                      <w:szCs w:val="18"/>
                    </w:rPr>
                    <w:t>Reproducing an  existing methodology</w:t>
                  </w:r>
                </w:p>
              </w:tc>
              <w:tc>
                <w:tcPr>
                  <w:tcW w:w="1998" w:type="dxa"/>
                </w:tcPr>
                <w:p w:rsidR="005C3132" w:rsidRPr="00AF7141" w:rsidRDefault="005C3132" w:rsidP="000A3742">
                  <w:pPr>
                    <w:pStyle w:val="NoSpacing"/>
                    <w:framePr w:hSpace="142" w:wrap="around" w:vAnchor="text" w:hAnchor="margin" w:y="420"/>
                    <w:suppressOverlap/>
                    <w:rPr>
                      <w:rFonts w:cstheme="minorHAnsi"/>
                      <w:i/>
                      <w:sz w:val="16"/>
                      <w:szCs w:val="18"/>
                    </w:rPr>
                  </w:pPr>
                  <w:r w:rsidRPr="00AF7141">
                    <w:rPr>
                      <w:rFonts w:cstheme="minorHAnsi"/>
                      <w:i/>
                      <w:sz w:val="16"/>
                      <w:szCs w:val="18"/>
                    </w:rPr>
                    <w:t>Exploring new methodology</w:t>
                  </w:r>
                </w:p>
              </w:tc>
            </w:tr>
          </w:tbl>
          <w:p w:rsidR="00361A06" w:rsidRDefault="00361A06" w:rsidP="00960824">
            <w:pPr>
              <w:rPr>
                <w:sz w:val="18"/>
              </w:rPr>
            </w:pPr>
          </w:p>
          <w:p w:rsidR="00361A06" w:rsidRPr="00361A06" w:rsidRDefault="00C11214" w:rsidP="00960824">
            <w:pPr>
              <w:rPr>
                <w:i/>
                <w:color w:val="2F5897" w:themeColor="text2"/>
                <w:sz w:val="18"/>
              </w:rPr>
            </w:pPr>
            <w:r>
              <w:rPr>
                <w:i/>
                <w:color w:val="2F5897" w:themeColor="text2"/>
                <w:sz w:val="18"/>
              </w:rPr>
              <w:t>[</w:t>
            </w:r>
            <w:r w:rsidR="00361A06" w:rsidRPr="00361A06">
              <w:rPr>
                <w:i/>
                <w:color w:val="2F5897" w:themeColor="text2"/>
                <w:sz w:val="18"/>
              </w:rPr>
              <w:sym w:font="Symbol" w:char="F0AE"/>
            </w:r>
            <w:r w:rsidR="00361A06" w:rsidRPr="00361A06">
              <w:rPr>
                <w:i/>
                <w:color w:val="2F5897" w:themeColor="text2"/>
                <w:sz w:val="18"/>
              </w:rPr>
              <w:t xml:space="preserve"> Continues next page</w:t>
            </w:r>
            <w:r>
              <w:rPr>
                <w:i/>
                <w:color w:val="2F5897" w:themeColor="text2"/>
                <w:sz w:val="18"/>
              </w:rPr>
              <w:t>]</w:t>
            </w:r>
          </w:p>
          <w:p w:rsidR="00361A06" w:rsidRDefault="00361A06" w:rsidP="00960824">
            <w:pPr>
              <w:rPr>
                <w:sz w:val="18"/>
              </w:rPr>
            </w:pPr>
          </w:p>
          <w:p w:rsidR="00467166" w:rsidRPr="00467166" w:rsidRDefault="00467166" w:rsidP="00467166">
            <w:pPr>
              <w:pStyle w:val="ListParagraph"/>
              <w:ind w:left="284"/>
              <w:rPr>
                <w:rFonts w:cstheme="minorHAnsi"/>
                <w:b/>
                <w:sz w:val="18"/>
                <w:szCs w:val="18"/>
              </w:rPr>
            </w:pPr>
          </w:p>
          <w:p w:rsidR="005C3132" w:rsidRPr="00467166" w:rsidRDefault="005C3132" w:rsidP="00537B55">
            <w:pPr>
              <w:pStyle w:val="ListParagraph"/>
              <w:numPr>
                <w:ilvl w:val="0"/>
                <w:numId w:val="40"/>
              </w:numPr>
              <w:ind w:left="284" w:hanging="284"/>
              <w:rPr>
                <w:rFonts w:cstheme="minorHAnsi"/>
                <w:b/>
                <w:sz w:val="18"/>
                <w:szCs w:val="18"/>
              </w:rPr>
            </w:pPr>
            <w:r w:rsidRPr="00467166">
              <w:rPr>
                <w:rFonts w:cstheme="minorHAnsi"/>
                <w:b/>
                <w:color w:val="2F5897" w:themeColor="text2"/>
                <w:sz w:val="18"/>
                <w:szCs w:val="18"/>
              </w:rPr>
              <w:lastRenderedPageBreak/>
              <w:t xml:space="preserve">TABLE II: Position of the project in terms of  </w:t>
            </w:r>
            <w:r w:rsidR="00BA69CD">
              <w:rPr>
                <w:rFonts w:cstheme="minorHAnsi"/>
                <w:b/>
                <w:color w:val="2F5897" w:themeColor="text2"/>
                <w:sz w:val="18"/>
                <w:szCs w:val="18"/>
              </w:rPr>
              <w:t xml:space="preserve">its </w:t>
            </w:r>
            <w:r w:rsidRPr="00467166">
              <w:rPr>
                <w:rFonts w:cstheme="minorHAnsi"/>
                <w:b/>
                <w:color w:val="2F5897" w:themeColor="text2"/>
                <w:sz w:val="18"/>
                <w:szCs w:val="18"/>
              </w:rPr>
              <w:t xml:space="preserve">foreseen impact </w:t>
            </w:r>
            <w:r w:rsidR="00467166" w:rsidRPr="00467166">
              <w:rPr>
                <w:rFonts w:cstheme="minorHAnsi"/>
                <w:b/>
                <w:color w:val="2F5897" w:themeColor="text2"/>
                <w:sz w:val="18"/>
                <w:szCs w:val="18"/>
              </w:rPr>
              <w:t xml:space="preserve">(linked to </w:t>
            </w:r>
            <w:r w:rsidR="00F71B00">
              <w:rPr>
                <w:rFonts w:cstheme="minorHAnsi"/>
                <w:b/>
                <w:color w:val="2F5897" w:themeColor="text2"/>
                <w:sz w:val="18"/>
                <w:szCs w:val="18"/>
              </w:rPr>
              <w:t>P</w:t>
            </w:r>
            <w:r w:rsidR="00467166" w:rsidRPr="00467166">
              <w:rPr>
                <w:rFonts w:cstheme="minorHAnsi"/>
                <w:b/>
                <w:color w:val="2F5897" w:themeColor="text2"/>
                <w:sz w:val="18"/>
                <w:szCs w:val="18"/>
              </w:rPr>
              <w:t xml:space="preserve">oint </w:t>
            </w:r>
            <w:r w:rsidR="00467166">
              <w:rPr>
                <w:rFonts w:cstheme="minorHAnsi"/>
                <w:b/>
                <w:color w:val="2F5897" w:themeColor="text2"/>
                <w:sz w:val="18"/>
                <w:szCs w:val="18"/>
              </w:rPr>
              <w:t>4</w:t>
            </w:r>
            <w:r w:rsidR="00467166" w:rsidRPr="00467166">
              <w:rPr>
                <w:rFonts w:cstheme="minorHAnsi"/>
                <w:b/>
                <w:color w:val="2F5897" w:themeColor="text2"/>
                <w:sz w:val="18"/>
                <w:szCs w:val="18"/>
              </w:rPr>
              <w:t>.</w:t>
            </w:r>
            <w:r w:rsidR="00467166">
              <w:rPr>
                <w:rFonts w:cstheme="minorHAnsi"/>
                <w:b/>
                <w:color w:val="2F5897" w:themeColor="text2"/>
                <w:sz w:val="18"/>
                <w:szCs w:val="18"/>
              </w:rPr>
              <w:t>1</w:t>
            </w:r>
            <w:r w:rsidR="00467166" w:rsidRPr="00467166">
              <w:rPr>
                <w:rFonts w:cstheme="minorHAnsi"/>
                <w:b/>
                <w:color w:val="2F5897" w:themeColor="text2"/>
                <w:sz w:val="18"/>
                <w:szCs w:val="18"/>
              </w:rPr>
              <w:t>.i)</w:t>
            </w:r>
          </w:p>
          <w:p w:rsidR="005C3132" w:rsidRDefault="005C3132" w:rsidP="00960824">
            <w:pPr>
              <w:spacing w:before="0"/>
              <w:rPr>
                <w:rFonts w:cstheme="minorHAnsi"/>
                <w:sz w:val="18"/>
                <w:szCs w:val="18"/>
              </w:rPr>
            </w:pPr>
            <w:r>
              <w:rPr>
                <w:rFonts w:cstheme="minorHAnsi"/>
                <w:sz w:val="18"/>
                <w:szCs w:val="18"/>
              </w:rPr>
              <w:t xml:space="preserve">Please put “x” in the cells which are relevant to your project; </w:t>
            </w:r>
            <w:r w:rsidRPr="00AC3989">
              <w:rPr>
                <w:rFonts w:cstheme="minorHAnsi"/>
                <w:sz w:val="18"/>
                <w:szCs w:val="18"/>
              </w:rPr>
              <w:t>fillin</w:t>
            </w:r>
            <w:r>
              <w:rPr>
                <w:rFonts w:cstheme="minorHAnsi"/>
                <w:sz w:val="18"/>
                <w:szCs w:val="18"/>
              </w:rPr>
              <w:t>g out multiple lines is allowed.</w:t>
            </w: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tbl>
            <w:tblPr>
              <w:tblStyle w:val="TableGrid"/>
              <w:tblpPr w:leftFromText="181" w:rightFromText="181" w:vertAnchor="text" w:horzAnchor="margin" w:tblpXSpec="center" w:tblpY="-151"/>
              <w:tblOverlap w:val="never"/>
              <w:tblW w:w="0" w:type="auto"/>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Layout w:type="fixed"/>
              <w:tblLook w:val="04A0" w:firstRow="1" w:lastRow="0" w:firstColumn="1" w:lastColumn="0" w:noHBand="0" w:noVBand="1"/>
            </w:tblPr>
            <w:tblGrid>
              <w:gridCol w:w="2364"/>
              <w:gridCol w:w="806"/>
              <w:gridCol w:w="806"/>
              <w:gridCol w:w="986"/>
              <w:gridCol w:w="709"/>
              <w:gridCol w:w="725"/>
            </w:tblGrid>
            <w:tr w:rsidR="00C11214" w:rsidRPr="00115E0E" w:rsidTr="00C11214">
              <w:trPr>
                <w:trHeight w:val="297"/>
              </w:trPr>
              <w:tc>
                <w:tcPr>
                  <w:tcW w:w="2364" w:type="dxa"/>
                  <w:shd w:val="clear" w:color="auto" w:fill="DFE3F0" w:themeFill="accent1" w:themeFillTint="33"/>
                  <w:vAlign w:val="center"/>
                </w:tcPr>
                <w:p w:rsidR="00C11214" w:rsidRPr="00115E0E" w:rsidRDefault="00C11214" w:rsidP="00C11214">
                  <w:pPr>
                    <w:pStyle w:val="NoSpacing"/>
                    <w:rPr>
                      <w:rFonts w:cstheme="minorHAnsi"/>
                      <w:sz w:val="16"/>
                      <w:szCs w:val="18"/>
                    </w:rPr>
                  </w:pPr>
                  <w:r>
                    <w:rPr>
                      <w:rFonts w:cstheme="minorHAnsi"/>
                      <w:sz w:val="16"/>
                      <w:szCs w:val="18"/>
                    </w:rPr>
                    <w:t>Targeted impact in the domain(s) of…</w:t>
                  </w:r>
                </w:p>
              </w:tc>
              <w:tc>
                <w:tcPr>
                  <w:tcW w:w="806" w:type="dxa"/>
                  <w:shd w:val="clear" w:color="auto" w:fill="DFE3F0" w:themeFill="accent1" w:themeFillTint="33"/>
                  <w:vAlign w:val="center"/>
                </w:tcPr>
                <w:p w:rsidR="00C11214" w:rsidRPr="00115E0E" w:rsidRDefault="00C11214" w:rsidP="00C11214">
                  <w:pPr>
                    <w:pStyle w:val="NoSpacing"/>
                    <w:jc w:val="center"/>
                    <w:rPr>
                      <w:rFonts w:cstheme="minorHAnsi"/>
                      <w:sz w:val="16"/>
                      <w:szCs w:val="18"/>
                    </w:rPr>
                  </w:pPr>
                  <w:r w:rsidRPr="00115E0E">
                    <w:rPr>
                      <w:rFonts w:cstheme="minorHAnsi"/>
                      <w:sz w:val="16"/>
                      <w:szCs w:val="18"/>
                    </w:rPr>
                    <w:t>Not relevant</w:t>
                  </w:r>
                </w:p>
              </w:tc>
              <w:tc>
                <w:tcPr>
                  <w:tcW w:w="806" w:type="dxa"/>
                  <w:shd w:val="clear" w:color="auto" w:fill="DFE3F0" w:themeFill="accent1" w:themeFillTint="33"/>
                  <w:vAlign w:val="center"/>
                </w:tcPr>
                <w:p w:rsidR="00C11214" w:rsidRPr="00115E0E" w:rsidRDefault="00C11214" w:rsidP="00C11214">
                  <w:pPr>
                    <w:pStyle w:val="NoSpacing"/>
                    <w:jc w:val="both"/>
                    <w:rPr>
                      <w:rFonts w:cstheme="minorHAnsi"/>
                      <w:sz w:val="16"/>
                      <w:szCs w:val="18"/>
                    </w:rPr>
                  </w:pPr>
                  <w:r w:rsidRPr="00115E0E">
                    <w:rPr>
                      <w:rFonts w:cstheme="minorHAnsi"/>
                      <w:sz w:val="16"/>
                      <w:szCs w:val="18"/>
                    </w:rPr>
                    <w:t>Minor</w:t>
                  </w:r>
                </w:p>
              </w:tc>
              <w:tc>
                <w:tcPr>
                  <w:tcW w:w="986" w:type="dxa"/>
                  <w:shd w:val="clear" w:color="auto" w:fill="DFE3F0" w:themeFill="accent1" w:themeFillTint="33"/>
                  <w:vAlign w:val="center"/>
                </w:tcPr>
                <w:p w:rsidR="00C11214" w:rsidRPr="00115E0E" w:rsidRDefault="00C11214" w:rsidP="00C11214">
                  <w:pPr>
                    <w:pStyle w:val="NoSpacing"/>
                    <w:jc w:val="both"/>
                    <w:rPr>
                      <w:rFonts w:cstheme="minorHAnsi"/>
                      <w:sz w:val="16"/>
                      <w:szCs w:val="18"/>
                    </w:rPr>
                  </w:pPr>
                  <w:r w:rsidRPr="00115E0E">
                    <w:rPr>
                      <w:rFonts w:cstheme="minorHAnsi"/>
                      <w:sz w:val="16"/>
                      <w:szCs w:val="18"/>
                    </w:rPr>
                    <w:t>Moderate</w:t>
                  </w:r>
                </w:p>
              </w:tc>
              <w:tc>
                <w:tcPr>
                  <w:tcW w:w="709" w:type="dxa"/>
                  <w:shd w:val="clear" w:color="auto" w:fill="DFE3F0" w:themeFill="accent1" w:themeFillTint="33"/>
                  <w:vAlign w:val="center"/>
                </w:tcPr>
                <w:p w:rsidR="00C11214" w:rsidRPr="00115E0E" w:rsidRDefault="00C11214" w:rsidP="00C11214">
                  <w:pPr>
                    <w:pStyle w:val="NoSpacing"/>
                    <w:jc w:val="both"/>
                    <w:rPr>
                      <w:rFonts w:cstheme="minorHAnsi"/>
                      <w:sz w:val="16"/>
                      <w:szCs w:val="18"/>
                    </w:rPr>
                  </w:pPr>
                  <w:r w:rsidRPr="00115E0E">
                    <w:rPr>
                      <w:rFonts w:cstheme="minorHAnsi"/>
                      <w:sz w:val="16"/>
                      <w:szCs w:val="18"/>
                    </w:rPr>
                    <w:t>Strong</w:t>
                  </w:r>
                </w:p>
              </w:tc>
              <w:tc>
                <w:tcPr>
                  <w:tcW w:w="725" w:type="dxa"/>
                  <w:shd w:val="clear" w:color="auto" w:fill="DFE3F0" w:themeFill="accent1" w:themeFillTint="33"/>
                  <w:vAlign w:val="center"/>
                </w:tcPr>
                <w:p w:rsidR="00C11214" w:rsidRPr="00115E0E" w:rsidRDefault="00C11214" w:rsidP="00C11214">
                  <w:pPr>
                    <w:pStyle w:val="NoSpacing"/>
                    <w:jc w:val="both"/>
                    <w:rPr>
                      <w:rFonts w:cstheme="minorHAnsi"/>
                      <w:sz w:val="16"/>
                      <w:szCs w:val="18"/>
                    </w:rPr>
                  </w:pPr>
                  <w:r w:rsidRPr="00115E0E">
                    <w:rPr>
                      <w:rFonts w:cstheme="minorHAnsi"/>
                      <w:sz w:val="16"/>
                      <w:szCs w:val="18"/>
                    </w:rPr>
                    <w:t>Major</w:t>
                  </w:r>
                </w:p>
              </w:tc>
            </w:tr>
            <w:tr w:rsidR="00C11214" w:rsidRPr="00115E0E" w:rsidTr="00C11214">
              <w:trPr>
                <w:trHeight w:val="151"/>
              </w:trPr>
              <w:tc>
                <w:tcPr>
                  <w:tcW w:w="2364" w:type="dxa"/>
                  <w:vAlign w:val="center"/>
                </w:tcPr>
                <w:p w:rsidR="00C11214" w:rsidRPr="00726568" w:rsidRDefault="00C11214" w:rsidP="00C11214">
                  <w:pPr>
                    <w:pStyle w:val="NoSpacing"/>
                    <w:jc w:val="both"/>
                    <w:rPr>
                      <w:rFonts w:cstheme="minorHAnsi"/>
                      <w:sz w:val="16"/>
                      <w:szCs w:val="18"/>
                    </w:rPr>
                  </w:pPr>
                  <w:r>
                    <w:rPr>
                      <w:rFonts w:cstheme="minorHAnsi"/>
                      <w:sz w:val="16"/>
                      <w:szCs w:val="18"/>
                    </w:rPr>
                    <w:t>Scientific knowledge, future capacities and skills</w:t>
                  </w:r>
                </w:p>
              </w:tc>
              <w:tc>
                <w:tcPr>
                  <w:tcW w:w="806" w:type="dxa"/>
                  <w:vAlign w:val="center"/>
                </w:tcPr>
                <w:p w:rsidR="00C11214" w:rsidRPr="00115E0E" w:rsidRDefault="00C11214" w:rsidP="00C11214">
                  <w:pPr>
                    <w:pStyle w:val="NoSpacing"/>
                    <w:jc w:val="center"/>
                    <w:rPr>
                      <w:rFonts w:cstheme="minorHAnsi"/>
                      <w:sz w:val="16"/>
                      <w:szCs w:val="18"/>
                    </w:rPr>
                  </w:pPr>
                </w:p>
              </w:tc>
              <w:tc>
                <w:tcPr>
                  <w:tcW w:w="806" w:type="dxa"/>
                  <w:vAlign w:val="center"/>
                </w:tcPr>
                <w:p w:rsidR="00C11214" w:rsidRPr="00115E0E" w:rsidRDefault="00C11214" w:rsidP="00C11214">
                  <w:pPr>
                    <w:pStyle w:val="NoSpacing"/>
                    <w:jc w:val="center"/>
                    <w:rPr>
                      <w:rFonts w:cstheme="minorHAnsi"/>
                      <w:sz w:val="16"/>
                      <w:szCs w:val="18"/>
                    </w:rPr>
                  </w:pPr>
                </w:p>
              </w:tc>
              <w:tc>
                <w:tcPr>
                  <w:tcW w:w="986" w:type="dxa"/>
                  <w:vAlign w:val="center"/>
                </w:tcPr>
                <w:p w:rsidR="00C11214" w:rsidRPr="00115E0E" w:rsidRDefault="00C11214" w:rsidP="00C11214">
                  <w:pPr>
                    <w:pStyle w:val="NoSpacing"/>
                    <w:jc w:val="center"/>
                    <w:rPr>
                      <w:rFonts w:cstheme="minorHAnsi"/>
                      <w:sz w:val="16"/>
                      <w:szCs w:val="18"/>
                    </w:rPr>
                  </w:pPr>
                </w:p>
              </w:tc>
              <w:tc>
                <w:tcPr>
                  <w:tcW w:w="709" w:type="dxa"/>
                  <w:vAlign w:val="center"/>
                </w:tcPr>
                <w:p w:rsidR="00C11214" w:rsidRPr="00115E0E" w:rsidRDefault="00C11214" w:rsidP="00C11214">
                  <w:pPr>
                    <w:pStyle w:val="NoSpacing"/>
                    <w:jc w:val="center"/>
                    <w:rPr>
                      <w:rFonts w:cstheme="minorHAnsi"/>
                      <w:sz w:val="16"/>
                      <w:szCs w:val="18"/>
                    </w:rPr>
                  </w:pPr>
                </w:p>
              </w:tc>
              <w:tc>
                <w:tcPr>
                  <w:tcW w:w="725" w:type="dxa"/>
                  <w:vAlign w:val="center"/>
                </w:tcPr>
                <w:p w:rsidR="00C11214" w:rsidRPr="00115E0E" w:rsidRDefault="00C11214" w:rsidP="00C11214">
                  <w:pPr>
                    <w:pStyle w:val="NoSpacing"/>
                    <w:jc w:val="center"/>
                    <w:rPr>
                      <w:rFonts w:cstheme="minorHAnsi"/>
                      <w:sz w:val="16"/>
                      <w:szCs w:val="18"/>
                    </w:rPr>
                  </w:pPr>
                </w:p>
              </w:tc>
            </w:tr>
            <w:tr w:rsidR="00C11214" w:rsidRPr="00115E0E" w:rsidTr="00C11214">
              <w:trPr>
                <w:trHeight w:val="225"/>
              </w:trPr>
              <w:tc>
                <w:tcPr>
                  <w:tcW w:w="2364" w:type="dxa"/>
                  <w:vAlign w:val="center"/>
                </w:tcPr>
                <w:p w:rsidR="00C11214" w:rsidRPr="00115E0E" w:rsidRDefault="00C11214" w:rsidP="00C11214">
                  <w:pPr>
                    <w:pStyle w:val="NoSpacing"/>
                    <w:jc w:val="both"/>
                    <w:rPr>
                      <w:rFonts w:cstheme="minorHAnsi"/>
                      <w:sz w:val="16"/>
                      <w:szCs w:val="18"/>
                    </w:rPr>
                  </w:pPr>
                  <w:r>
                    <w:rPr>
                      <w:rFonts w:cstheme="minorHAnsi"/>
                      <w:sz w:val="16"/>
                      <w:szCs w:val="18"/>
                    </w:rPr>
                    <w:t>Economy</w:t>
                  </w:r>
                </w:p>
              </w:tc>
              <w:tc>
                <w:tcPr>
                  <w:tcW w:w="806" w:type="dxa"/>
                  <w:vAlign w:val="center"/>
                </w:tcPr>
                <w:p w:rsidR="00C11214" w:rsidRPr="00115E0E" w:rsidRDefault="00C11214" w:rsidP="00C11214">
                  <w:pPr>
                    <w:pStyle w:val="NoSpacing"/>
                    <w:jc w:val="center"/>
                    <w:rPr>
                      <w:rFonts w:cstheme="minorHAnsi"/>
                      <w:sz w:val="16"/>
                      <w:szCs w:val="18"/>
                    </w:rPr>
                  </w:pPr>
                </w:p>
              </w:tc>
              <w:tc>
                <w:tcPr>
                  <w:tcW w:w="806" w:type="dxa"/>
                  <w:vAlign w:val="center"/>
                </w:tcPr>
                <w:p w:rsidR="00C11214" w:rsidRPr="00115E0E" w:rsidRDefault="00C11214" w:rsidP="00C11214">
                  <w:pPr>
                    <w:pStyle w:val="NoSpacing"/>
                    <w:jc w:val="center"/>
                    <w:rPr>
                      <w:rFonts w:cstheme="minorHAnsi"/>
                      <w:sz w:val="16"/>
                      <w:szCs w:val="18"/>
                    </w:rPr>
                  </w:pPr>
                </w:p>
              </w:tc>
              <w:tc>
                <w:tcPr>
                  <w:tcW w:w="986" w:type="dxa"/>
                  <w:vAlign w:val="center"/>
                </w:tcPr>
                <w:p w:rsidR="00C11214" w:rsidRPr="00115E0E" w:rsidRDefault="00C11214" w:rsidP="00C11214">
                  <w:pPr>
                    <w:pStyle w:val="NoSpacing"/>
                    <w:jc w:val="center"/>
                    <w:rPr>
                      <w:rFonts w:cstheme="minorHAnsi"/>
                      <w:sz w:val="16"/>
                      <w:szCs w:val="18"/>
                    </w:rPr>
                  </w:pPr>
                </w:p>
              </w:tc>
              <w:tc>
                <w:tcPr>
                  <w:tcW w:w="709" w:type="dxa"/>
                  <w:vAlign w:val="center"/>
                </w:tcPr>
                <w:p w:rsidR="00C11214" w:rsidRPr="00115E0E" w:rsidRDefault="00C11214" w:rsidP="00C11214">
                  <w:pPr>
                    <w:pStyle w:val="NoSpacing"/>
                    <w:jc w:val="center"/>
                    <w:rPr>
                      <w:rFonts w:cstheme="minorHAnsi"/>
                      <w:sz w:val="16"/>
                      <w:szCs w:val="18"/>
                    </w:rPr>
                  </w:pPr>
                </w:p>
              </w:tc>
              <w:tc>
                <w:tcPr>
                  <w:tcW w:w="725" w:type="dxa"/>
                  <w:vAlign w:val="center"/>
                </w:tcPr>
                <w:p w:rsidR="00C11214" w:rsidRPr="00115E0E" w:rsidRDefault="00C11214" w:rsidP="00C11214">
                  <w:pPr>
                    <w:pStyle w:val="NoSpacing"/>
                    <w:jc w:val="center"/>
                    <w:rPr>
                      <w:rFonts w:cstheme="minorHAnsi"/>
                      <w:sz w:val="16"/>
                      <w:szCs w:val="18"/>
                    </w:rPr>
                  </w:pPr>
                </w:p>
              </w:tc>
            </w:tr>
            <w:tr w:rsidR="00C11214" w:rsidRPr="00115E0E" w:rsidTr="00C11214">
              <w:trPr>
                <w:trHeight w:val="144"/>
              </w:trPr>
              <w:tc>
                <w:tcPr>
                  <w:tcW w:w="2364" w:type="dxa"/>
                  <w:vAlign w:val="center"/>
                </w:tcPr>
                <w:p w:rsidR="00C11214" w:rsidRPr="00115E0E" w:rsidRDefault="00C11214" w:rsidP="00C11214">
                  <w:pPr>
                    <w:pStyle w:val="NoSpacing"/>
                    <w:jc w:val="both"/>
                    <w:rPr>
                      <w:rFonts w:cstheme="minorHAnsi"/>
                      <w:sz w:val="16"/>
                      <w:szCs w:val="18"/>
                    </w:rPr>
                  </w:pPr>
                  <w:r>
                    <w:rPr>
                      <w:rFonts w:cstheme="minorHAnsi"/>
                      <w:sz w:val="16"/>
                      <w:szCs w:val="18"/>
                    </w:rPr>
                    <w:t>Civil society</w:t>
                  </w:r>
                </w:p>
              </w:tc>
              <w:tc>
                <w:tcPr>
                  <w:tcW w:w="806" w:type="dxa"/>
                  <w:vAlign w:val="center"/>
                </w:tcPr>
                <w:p w:rsidR="00C11214" w:rsidRPr="00115E0E" w:rsidRDefault="00C11214" w:rsidP="00C11214">
                  <w:pPr>
                    <w:pStyle w:val="NoSpacing"/>
                    <w:jc w:val="center"/>
                    <w:rPr>
                      <w:rFonts w:cstheme="minorHAnsi"/>
                      <w:sz w:val="16"/>
                      <w:szCs w:val="18"/>
                    </w:rPr>
                  </w:pPr>
                </w:p>
              </w:tc>
              <w:tc>
                <w:tcPr>
                  <w:tcW w:w="806" w:type="dxa"/>
                  <w:vAlign w:val="center"/>
                </w:tcPr>
                <w:p w:rsidR="00C11214" w:rsidRPr="00115E0E" w:rsidRDefault="00C11214" w:rsidP="00C11214">
                  <w:pPr>
                    <w:pStyle w:val="NoSpacing"/>
                    <w:jc w:val="center"/>
                    <w:rPr>
                      <w:rFonts w:cstheme="minorHAnsi"/>
                      <w:sz w:val="16"/>
                      <w:szCs w:val="18"/>
                    </w:rPr>
                  </w:pPr>
                </w:p>
              </w:tc>
              <w:tc>
                <w:tcPr>
                  <w:tcW w:w="986" w:type="dxa"/>
                  <w:vAlign w:val="center"/>
                </w:tcPr>
                <w:p w:rsidR="00C11214" w:rsidRPr="00115E0E" w:rsidRDefault="00C11214" w:rsidP="00C11214">
                  <w:pPr>
                    <w:pStyle w:val="NoSpacing"/>
                    <w:jc w:val="center"/>
                    <w:rPr>
                      <w:rFonts w:cstheme="minorHAnsi"/>
                      <w:sz w:val="16"/>
                      <w:szCs w:val="18"/>
                    </w:rPr>
                  </w:pPr>
                </w:p>
              </w:tc>
              <w:tc>
                <w:tcPr>
                  <w:tcW w:w="709" w:type="dxa"/>
                  <w:vAlign w:val="center"/>
                </w:tcPr>
                <w:p w:rsidR="00C11214" w:rsidRPr="00115E0E" w:rsidRDefault="00C11214" w:rsidP="00C11214">
                  <w:pPr>
                    <w:pStyle w:val="NoSpacing"/>
                    <w:jc w:val="center"/>
                    <w:rPr>
                      <w:rFonts w:cstheme="minorHAnsi"/>
                      <w:sz w:val="16"/>
                      <w:szCs w:val="18"/>
                    </w:rPr>
                  </w:pPr>
                </w:p>
              </w:tc>
              <w:tc>
                <w:tcPr>
                  <w:tcW w:w="725" w:type="dxa"/>
                  <w:vAlign w:val="center"/>
                </w:tcPr>
                <w:p w:rsidR="00C11214" w:rsidRPr="00115E0E" w:rsidRDefault="00C11214" w:rsidP="00C11214">
                  <w:pPr>
                    <w:pStyle w:val="NoSpacing"/>
                    <w:jc w:val="center"/>
                    <w:rPr>
                      <w:rFonts w:cstheme="minorHAnsi"/>
                      <w:sz w:val="16"/>
                      <w:szCs w:val="18"/>
                    </w:rPr>
                  </w:pPr>
                </w:p>
              </w:tc>
            </w:tr>
            <w:tr w:rsidR="00C11214" w:rsidRPr="00115E0E" w:rsidTr="00C11214">
              <w:trPr>
                <w:trHeight w:val="217"/>
              </w:trPr>
              <w:tc>
                <w:tcPr>
                  <w:tcW w:w="2364" w:type="dxa"/>
                  <w:vAlign w:val="center"/>
                </w:tcPr>
                <w:p w:rsidR="00C11214" w:rsidRPr="00115E0E" w:rsidRDefault="00C11214" w:rsidP="00C11214">
                  <w:pPr>
                    <w:pStyle w:val="NoSpacing"/>
                    <w:jc w:val="both"/>
                    <w:rPr>
                      <w:rFonts w:cstheme="minorHAnsi"/>
                      <w:sz w:val="16"/>
                      <w:szCs w:val="18"/>
                    </w:rPr>
                  </w:pPr>
                  <w:r>
                    <w:rPr>
                      <w:rFonts w:cstheme="minorHAnsi"/>
                      <w:sz w:val="16"/>
                      <w:szCs w:val="18"/>
                    </w:rPr>
                    <w:t>Culture and Heritage</w:t>
                  </w:r>
                </w:p>
              </w:tc>
              <w:tc>
                <w:tcPr>
                  <w:tcW w:w="806" w:type="dxa"/>
                  <w:vAlign w:val="center"/>
                </w:tcPr>
                <w:p w:rsidR="00C11214" w:rsidRPr="00115E0E" w:rsidRDefault="00C11214" w:rsidP="00C11214">
                  <w:pPr>
                    <w:pStyle w:val="NoSpacing"/>
                    <w:jc w:val="center"/>
                    <w:rPr>
                      <w:rFonts w:cstheme="minorHAnsi"/>
                      <w:sz w:val="16"/>
                      <w:szCs w:val="18"/>
                    </w:rPr>
                  </w:pPr>
                </w:p>
              </w:tc>
              <w:tc>
                <w:tcPr>
                  <w:tcW w:w="806" w:type="dxa"/>
                  <w:vAlign w:val="center"/>
                </w:tcPr>
                <w:p w:rsidR="00C11214" w:rsidRPr="00115E0E" w:rsidRDefault="00C11214" w:rsidP="00C11214">
                  <w:pPr>
                    <w:pStyle w:val="NoSpacing"/>
                    <w:jc w:val="center"/>
                    <w:rPr>
                      <w:rFonts w:cstheme="minorHAnsi"/>
                      <w:sz w:val="16"/>
                      <w:szCs w:val="18"/>
                    </w:rPr>
                  </w:pPr>
                </w:p>
              </w:tc>
              <w:tc>
                <w:tcPr>
                  <w:tcW w:w="986" w:type="dxa"/>
                  <w:vAlign w:val="center"/>
                </w:tcPr>
                <w:p w:rsidR="00C11214" w:rsidRPr="00115E0E" w:rsidRDefault="00C11214" w:rsidP="00C11214">
                  <w:pPr>
                    <w:pStyle w:val="NoSpacing"/>
                    <w:jc w:val="center"/>
                    <w:rPr>
                      <w:rFonts w:cstheme="minorHAnsi"/>
                      <w:sz w:val="16"/>
                      <w:szCs w:val="18"/>
                    </w:rPr>
                  </w:pPr>
                </w:p>
              </w:tc>
              <w:tc>
                <w:tcPr>
                  <w:tcW w:w="709" w:type="dxa"/>
                  <w:vAlign w:val="center"/>
                </w:tcPr>
                <w:p w:rsidR="00C11214" w:rsidRPr="00115E0E" w:rsidRDefault="00C11214" w:rsidP="00C11214">
                  <w:pPr>
                    <w:pStyle w:val="NoSpacing"/>
                    <w:jc w:val="center"/>
                    <w:rPr>
                      <w:rFonts w:cstheme="minorHAnsi"/>
                      <w:sz w:val="16"/>
                      <w:szCs w:val="18"/>
                    </w:rPr>
                  </w:pPr>
                </w:p>
              </w:tc>
              <w:tc>
                <w:tcPr>
                  <w:tcW w:w="725" w:type="dxa"/>
                  <w:vAlign w:val="center"/>
                </w:tcPr>
                <w:p w:rsidR="00C11214" w:rsidRPr="00115E0E" w:rsidRDefault="00C11214" w:rsidP="00C11214">
                  <w:pPr>
                    <w:pStyle w:val="NoSpacing"/>
                    <w:jc w:val="center"/>
                    <w:rPr>
                      <w:rFonts w:cstheme="minorHAnsi"/>
                      <w:sz w:val="16"/>
                      <w:szCs w:val="18"/>
                    </w:rPr>
                  </w:pPr>
                </w:p>
              </w:tc>
            </w:tr>
            <w:tr w:rsidR="00C11214" w:rsidRPr="00115E0E" w:rsidTr="00C11214">
              <w:trPr>
                <w:trHeight w:val="136"/>
              </w:trPr>
              <w:tc>
                <w:tcPr>
                  <w:tcW w:w="2364" w:type="dxa"/>
                  <w:vAlign w:val="center"/>
                </w:tcPr>
                <w:p w:rsidR="00C11214" w:rsidRPr="00115E0E" w:rsidRDefault="00C11214" w:rsidP="00C11214">
                  <w:pPr>
                    <w:pStyle w:val="NoSpacing"/>
                    <w:jc w:val="both"/>
                    <w:rPr>
                      <w:rFonts w:cstheme="minorHAnsi"/>
                      <w:sz w:val="16"/>
                      <w:szCs w:val="18"/>
                    </w:rPr>
                  </w:pPr>
                  <w:r>
                    <w:rPr>
                      <w:rFonts w:cstheme="minorHAnsi"/>
                      <w:sz w:val="16"/>
                      <w:szCs w:val="18"/>
                    </w:rPr>
                    <w:t>Policy and public</w:t>
                  </w:r>
                  <w:r w:rsidRPr="00115E0E">
                    <w:rPr>
                      <w:rFonts w:cstheme="minorHAnsi"/>
                      <w:sz w:val="16"/>
                      <w:szCs w:val="18"/>
                    </w:rPr>
                    <w:t xml:space="preserve"> services</w:t>
                  </w:r>
                </w:p>
              </w:tc>
              <w:tc>
                <w:tcPr>
                  <w:tcW w:w="806" w:type="dxa"/>
                  <w:vAlign w:val="center"/>
                </w:tcPr>
                <w:p w:rsidR="00C11214" w:rsidRPr="00115E0E" w:rsidRDefault="00C11214" w:rsidP="00C11214">
                  <w:pPr>
                    <w:pStyle w:val="NoSpacing"/>
                    <w:jc w:val="center"/>
                    <w:rPr>
                      <w:rFonts w:cstheme="minorHAnsi"/>
                      <w:sz w:val="16"/>
                      <w:szCs w:val="18"/>
                    </w:rPr>
                  </w:pPr>
                </w:p>
              </w:tc>
              <w:tc>
                <w:tcPr>
                  <w:tcW w:w="806" w:type="dxa"/>
                  <w:vAlign w:val="center"/>
                </w:tcPr>
                <w:p w:rsidR="00C11214" w:rsidRPr="00115E0E" w:rsidRDefault="00C11214" w:rsidP="00C11214">
                  <w:pPr>
                    <w:pStyle w:val="NoSpacing"/>
                    <w:jc w:val="center"/>
                    <w:rPr>
                      <w:rFonts w:cstheme="minorHAnsi"/>
                      <w:sz w:val="16"/>
                      <w:szCs w:val="18"/>
                    </w:rPr>
                  </w:pPr>
                </w:p>
              </w:tc>
              <w:tc>
                <w:tcPr>
                  <w:tcW w:w="986" w:type="dxa"/>
                  <w:vAlign w:val="center"/>
                </w:tcPr>
                <w:p w:rsidR="00C11214" w:rsidRPr="00115E0E" w:rsidRDefault="00C11214" w:rsidP="00C11214">
                  <w:pPr>
                    <w:pStyle w:val="NoSpacing"/>
                    <w:jc w:val="center"/>
                    <w:rPr>
                      <w:rFonts w:cstheme="minorHAnsi"/>
                      <w:sz w:val="16"/>
                      <w:szCs w:val="18"/>
                    </w:rPr>
                  </w:pPr>
                </w:p>
              </w:tc>
              <w:tc>
                <w:tcPr>
                  <w:tcW w:w="709" w:type="dxa"/>
                  <w:vAlign w:val="center"/>
                </w:tcPr>
                <w:p w:rsidR="00C11214" w:rsidRPr="00115E0E" w:rsidRDefault="00C11214" w:rsidP="00C11214">
                  <w:pPr>
                    <w:pStyle w:val="NoSpacing"/>
                    <w:jc w:val="center"/>
                    <w:rPr>
                      <w:rFonts w:cstheme="minorHAnsi"/>
                      <w:sz w:val="16"/>
                      <w:szCs w:val="18"/>
                    </w:rPr>
                  </w:pPr>
                </w:p>
              </w:tc>
              <w:tc>
                <w:tcPr>
                  <w:tcW w:w="725" w:type="dxa"/>
                  <w:vAlign w:val="center"/>
                </w:tcPr>
                <w:p w:rsidR="00C11214" w:rsidRPr="00115E0E" w:rsidRDefault="00C11214" w:rsidP="00C11214">
                  <w:pPr>
                    <w:pStyle w:val="NoSpacing"/>
                    <w:jc w:val="center"/>
                    <w:rPr>
                      <w:rFonts w:cstheme="minorHAnsi"/>
                      <w:sz w:val="16"/>
                      <w:szCs w:val="18"/>
                    </w:rPr>
                  </w:pPr>
                </w:p>
              </w:tc>
            </w:tr>
            <w:tr w:rsidR="00C11214" w:rsidRPr="00115E0E" w:rsidTr="00C11214">
              <w:trPr>
                <w:trHeight w:val="297"/>
              </w:trPr>
              <w:tc>
                <w:tcPr>
                  <w:tcW w:w="2364" w:type="dxa"/>
                  <w:vAlign w:val="center"/>
                </w:tcPr>
                <w:p w:rsidR="00C11214" w:rsidRPr="00115E0E" w:rsidRDefault="00C11214" w:rsidP="00C11214">
                  <w:pPr>
                    <w:pStyle w:val="NoSpacing"/>
                    <w:rPr>
                      <w:rFonts w:cstheme="minorHAnsi"/>
                      <w:sz w:val="16"/>
                      <w:szCs w:val="18"/>
                    </w:rPr>
                  </w:pPr>
                  <w:r w:rsidRPr="00115E0E">
                    <w:rPr>
                      <w:rFonts w:cstheme="minorHAnsi"/>
                      <w:sz w:val="16"/>
                      <w:szCs w:val="18"/>
                    </w:rPr>
                    <w:t>Environment</w:t>
                  </w:r>
                  <w:r>
                    <w:rPr>
                      <w:rFonts w:cstheme="minorHAnsi"/>
                      <w:sz w:val="16"/>
                      <w:szCs w:val="18"/>
                    </w:rPr>
                    <w:t>, Health and</w:t>
                  </w:r>
                  <w:r>
                    <w:rPr>
                      <w:rFonts w:cstheme="minorHAnsi"/>
                      <w:sz w:val="16"/>
                      <w:szCs w:val="18"/>
                    </w:rPr>
                    <w:br/>
                  </w:r>
                  <w:r w:rsidRPr="00115E0E">
                    <w:rPr>
                      <w:rFonts w:cstheme="minorHAnsi"/>
                      <w:sz w:val="16"/>
                      <w:szCs w:val="18"/>
                    </w:rPr>
                    <w:t>quality of life</w:t>
                  </w:r>
                </w:p>
              </w:tc>
              <w:tc>
                <w:tcPr>
                  <w:tcW w:w="806" w:type="dxa"/>
                  <w:vAlign w:val="center"/>
                </w:tcPr>
                <w:p w:rsidR="00C11214" w:rsidRPr="00115E0E" w:rsidRDefault="00C11214" w:rsidP="00C11214">
                  <w:pPr>
                    <w:pStyle w:val="NoSpacing"/>
                    <w:jc w:val="center"/>
                    <w:rPr>
                      <w:rFonts w:cstheme="minorHAnsi"/>
                      <w:sz w:val="16"/>
                      <w:szCs w:val="18"/>
                    </w:rPr>
                  </w:pPr>
                </w:p>
              </w:tc>
              <w:tc>
                <w:tcPr>
                  <w:tcW w:w="806" w:type="dxa"/>
                  <w:vAlign w:val="center"/>
                </w:tcPr>
                <w:p w:rsidR="00C11214" w:rsidRPr="00115E0E" w:rsidRDefault="00C11214" w:rsidP="00C11214">
                  <w:pPr>
                    <w:pStyle w:val="NoSpacing"/>
                    <w:jc w:val="center"/>
                    <w:rPr>
                      <w:rFonts w:cstheme="minorHAnsi"/>
                      <w:sz w:val="16"/>
                      <w:szCs w:val="18"/>
                    </w:rPr>
                  </w:pPr>
                </w:p>
              </w:tc>
              <w:tc>
                <w:tcPr>
                  <w:tcW w:w="986" w:type="dxa"/>
                  <w:vAlign w:val="center"/>
                </w:tcPr>
                <w:p w:rsidR="00C11214" w:rsidRPr="00115E0E" w:rsidRDefault="00C11214" w:rsidP="00C11214">
                  <w:pPr>
                    <w:pStyle w:val="NoSpacing"/>
                    <w:jc w:val="center"/>
                    <w:rPr>
                      <w:rFonts w:cstheme="minorHAnsi"/>
                      <w:sz w:val="16"/>
                      <w:szCs w:val="18"/>
                    </w:rPr>
                  </w:pPr>
                </w:p>
              </w:tc>
              <w:tc>
                <w:tcPr>
                  <w:tcW w:w="709" w:type="dxa"/>
                  <w:vAlign w:val="center"/>
                </w:tcPr>
                <w:p w:rsidR="00C11214" w:rsidRPr="00115E0E" w:rsidRDefault="00C11214" w:rsidP="00C11214">
                  <w:pPr>
                    <w:pStyle w:val="NoSpacing"/>
                    <w:jc w:val="center"/>
                    <w:rPr>
                      <w:rFonts w:cstheme="minorHAnsi"/>
                      <w:sz w:val="16"/>
                      <w:szCs w:val="18"/>
                    </w:rPr>
                  </w:pPr>
                </w:p>
              </w:tc>
              <w:tc>
                <w:tcPr>
                  <w:tcW w:w="725" w:type="dxa"/>
                  <w:vAlign w:val="center"/>
                </w:tcPr>
                <w:p w:rsidR="00C11214" w:rsidRPr="00115E0E" w:rsidRDefault="00C11214" w:rsidP="00C11214">
                  <w:pPr>
                    <w:pStyle w:val="NoSpacing"/>
                    <w:jc w:val="center"/>
                    <w:rPr>
                      <w:rFonts w:cstheme="minorHAnsi"/>
                      <w:sz w:val="16"/>
                      <w:szCs w:val="18"/>
                    </w:rPr>
                  </w:pPr>
                </w:p>
              </w:tc>
            </w:tr>
            <w:tr w:rsidR="00C11214" w:rsidRPr="00115E0E" w:rsidTr="00C11214">
              <w:trPr>
                <w:trHeight w:val="297"/>
              </w:trPr>
              <w:tc>
                <w:tcPr>
                  <w:tcW w:w="2364" w:type="dxa"/>
                  <w:vAlign w:val="center"/>
                </w:tcPr>
                <w:p w:rsidR="00C11214" w:rsidRPr="00115E0E" w:rsidRDefault="00C11214" w:rsidP="00C11214">
                  <w:pPr>
                    <w:pStyle w:val="NoSpacing"/>
                    <w:rPr>
                      <w:rFonts w:cstheme="minorHAnsi"/>
                      <w:sz w:val="16"/>
                      <w:szCs w:val="18"/>
                    </w:rPr>
                  </w:pPr>
                  <w:r>
                    <w:rPr>
                      <w:rFonts w:cstheme="minorHAnsi"/>
                      <w:sz w:val="16"/>
                      <w:szCs w:val="18"/>
                    </w:rPr>
                    <w:t xml:space="preserve">Collection management and </w:t>
                  </w:r>
                  <w:r w:rsidRPr="00115E0E">
                    <w:rPr>
                      <w:rFonts w:cstheme="minorHAnsi"/>
                      <w:sz w:val="16"/>
                      <w:szCs w:val="18"/>
                    </w:rPr>
                    <w:t>conservation</w:t>
                  </w:r>
                </w:p>
              </w:tc>
              <w:tc>
                <w:tcPr>
                  <w:tcW w:w="806" w:type="dxa"/>
                  <w:vAlign w:val="center"/>
                </w:tcPr>
                <w:p w:rsidR="00C11214" w:rsidRPr="00115E0E" w:rsidRDefault="00C11214" w:rsidP="00C11214">
                  <w:pPr>
                    <w:pStyle w:val="NoSpacing"/>
                    <w:jc w:val="center"/>
                    <w:rPr>
                      <w:rFonts w:cstheme="minorHAnsi"/>
                      <w:sz w:val="16"/>
                      <w:szCs w:val="18"/>
                    </w:rPr>
                  </w:pPr>
                </w:p>
              </w:tc>
              <w:tc>
                <w:tcPr>
                  <w:tcW w:w="806" w:type="dxa"/>
                  <w:vAlign w:val="center"/>
                </w:tcPr>
                <w:p w:rsidR="00C11214" w:rsidRPr="00115E0E" w:rsidRDefault="00C11214" w:rsidP="00C11214">
                  <w:pPr>
                    <w:pStyle w:val="NoSpacing"/>
                    <w:jc w:val="center"/>
                    <w:rPr>
                      <w:rFonts w:cstheme="minorHAnsi"/>
                      <w:sz w:val="16"/>
                      <w:szCs w:val="18"/>
                    </w:rPr>
                  </w:pPr>
                </w:p>
              </w:tc>
              <w:tc>
                <w:tcPr>
                  <w:tcW w:w="986" w:type="dxa"/>
                  <w:vAlign w:val="center"/>
                </w:tcPr>
                <w:p w:rsidR="00C11214" w:rsidRPr="00115E0E" w:rsidRDefault="00C11214" w:rsidP="00C11214">
                  <w:pPr>
                    <w:pStyle w:val="NoSpacing"/>
                    <w:jc w:val="center"/>
                    <w:rPr>
                      <w:rFonts w:cstheme="minorHAnsi"/>
                      <w:sz w:val="16"/>
                      <w:szCs w:val="18"/>
                    </w:rPr>
                  </w:pPr>
                </w:p>
              </w:tc>
              <w:tc>
                <w:tcPr>
                  <w:tcW w:w="709" w:type="dxa"/>
                  <w:vAlign w:val="center"/>
                </w:tcPr>
                <w:p w:rsidR="00C11214" w:rsidRPr="00115E0E" w:rsidRDefault="00C11214" w:rsidP="00C11214">
                  <w:pPr>
                    <w:pStyle w:val="NoSpacing"/>
                    <w:jc w:val="center"/>
                    <w:rPr>
                      <w:rFonts w:cstheme="minorHAnsi"/>
                      <w:sz w:val="16"/>
                      <w:szCs w:val="18"/>
                    </w:rPr>
                  </w:pPr>
                </w:p>
              </w:tc>
              <w:tc>
                <w:tcPr>
                  <w:tcW w:w="725" w:type="dxa"/>
                  <w:vAlign w:val="center"/>
                </w:tcPr>
                <w:p w:rsidR="00C11214" w:rsidRPr="00115E0E" w:rsidRDefault="00C11214" w:rsidP="00C11214">
                  <w:pPr>
                    <w:pStyle w:val="NoSpacing"/>
                    <w:jc w:val="center"/>
                    <w:rPr>
                      <w:rFonts w:cstheme="minorHAnsi"/>
                      <w:sz w:val="16"/>
                      <w:szCs w:val="18"/>
                    </w:rPr>
                  </w:pPr>
                </w:p>
              </w:tc>
            </w:tr>
          </w:tbl>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C11214" w:rsidRDefault="00C11214" w:rsidP="00960824">
            <w:pPr>
              <w:spacing w:before="0"/>
              <w:rPr>
                <w:rFonts w:cstheme="minorHAnsi"/>
                <w:sz w:val="18"/>
                <w:szCs w:val="18"/>
              </w:rPr>
            </w:pPr>
          </w:p>
          <w:p w:rsidR="005C3132" w:rsidRPr="000B55FC" w:rsidRDefault="005C3132" w:rsidP="00C11214">
            <w:pPr>
              <w:pStyle w:val="NoSpacing"/>
              <w:rPr>
                <w:color w:val="6076B4" w:themeColor="accent1"/>
                <w:sz w:val="18"/>
                <w:szCs w:val="18"/>
                <w:lang w:val="en-US"/>
              </w:rPr>
            </w:pPr>
          </w:p>
        </w:tc>
        <w:tc>
          <w:tcPr>
            <w:tcW w:w="7780" w:type="dxa"/>
            <w:vMerge/>
            <w:shd w:val="clear" w:color="auto" w:fill="FFFFFF" w:themeFill="background1"/>
          </w:tcPr>
          <w:p w:rsidR="005C3132" w:rsidRPr="000B55FC" w:rsidRDefault="005C3132" w:rsidP="00960824">
            <w:pPr>
              <w:pStyle w:val="NoSpacing"/>
              <w:rPr>
                <w:color w:val="6076B4" w:themeColor="accent1"/>
                <w:sz w:val="18"/>
                <w:szCs w:val="18"/>
                <w:lang w:val="en-US"/>
              </w:rPr>
            </w:pPr>
          </w:p>
        </w:tc>
      </w:tr>
      <w:tr w:rsidR="005C3132" w:rsidRPr="000B55FC" w:rsidTr="00C11214">
        <w:trPr>
          <w:trHeight w:val="294"/>
        </w:trPr>
        <w:tc>
          <w:tcPr>
            <w:tcW w:w="7779" w:type="dxa"/>
            <w:shd w:val="clear" w:color="auto" w:fill="DFE3F0" w:themeFill="accent1" w:themeFillTint="33"/>
            <w:vAlign w:val="center"/>
          </w:tcPr>
          <w:p w:rsidR="005C3132" w:rsidRPr="007C1245" w:rsidRDefault="005C3132" w:rsidP="009A7359">
            <w:pPr>
              <w:spacing w:before="0"/>
              <w:rPr>
                <w:rFonts w:cstheme="minorHAnsi"/>
                <w:b/>
              </w:rPr>
            </w:pPr>
            <w:r>
              <w:rPr>
                <w:rFonts w:cstheme="minorHAnsi"/>
                <w:b/>
              </w:rPr>
              <w:lastRenderedPageBreak/>
              <w:t xml:space="preserve">1.2 </w:t>
            </w:r>
            <w:r w:rsidRPr="007C1245">
              <w:rPr>
                <w:rFonts w:cstheme="minorHAnsi"/>
                <w:b/>
              </w:rPr>
              <w:t>Motivation of the project</w:t>
            </w:r>
            <w:r w:rsidR="009A7359">
              <w:rPr>
                <w:rFonts w:cstheme="minorHAnsi"/>
                <w:b/>
              </w:rPr>
              <w:t xml:space="preserve"> position with respect to its impact</w:t>
            </w:r>
            <w:r w:rsidR="00461701">
              <w:rPr>
                <w:rFonts w:cstheme="minorHAnsi"/>
                <w:b/>
              </w:rPr>
              <w:t xml:space="preserve"> </w:t>
            </w:r>
            <w:r w:rsidR="00461701" w:rsidRPr="00461701">
              <w:rPr>
                <w:rFonts w:cstheme="minorHAnsi"/>
              </w:rPr>
              <w:t>(max. 0.5 pages)</w:t>
            </w:r>
          </w:p>
        </w:tc>
        <w:tc>
          <w:tcPr>
            <w:tcW w:w="7780" w:type="dxa"/>
            <w:vMerge/>
            <w:shd w:val="clear" w:color="auto" w:fill="FFFFFF" w:themeFill="background1"/>
          </w:tcPr>
          <w:p w:rsidR="005C3132" w:rsidRDefault="005C3132" w:rsidP="00960824">
            <w:pPr>
              <w:pStyle w:val="NoSpacing"/>
              <w:rPr>
                <w:sz w:val="18"/>
                <w:szCs w:val="18"/>
              </w:rPr>
            </w:pPr>
          </w:p>
        </w:tc>
      </w:tr>
      <w:tr w:rsidR="005C3132" w:rsidRPr="000B55FC" w:rsidTr="00361A06">
        <w:trPr>
          <w:trHeight w:val="3085"/>
        </w:trPr>
        <w:tc>
          <w:tcPr>
            <w:tcW w:w="7779" w:type="dxa"/>
            <w:shd w:val="clear" w:color="auto" w:fill="FFFFFF" w:themeFill="background1"/>
          </w:tcPr>
          <w:p w:rsidR="005C3132" w:rsidRPr="00317FA0" w:rsidRDefault="005C3132" w:rsidP="00960824">
            <w:pPr>
              <w:spacing w:before="0"/>
              <w:ind w:left="26"/>
              <w:jc w:val="right"/>
              <w:rPr>
                <w:rFonts w:cstheme="minorHAnsi"/>
                <w:color w:val="6076B4" w:themeColor="accent1"/>
                <w:sz w:val="18"/>
                <w:szCs w:val="18"/>
                <w:lang w:val="en-US"/>
              </w:rPr>
            </w:pPr>
            <w:r w:rsidRPr="00317FA0">
              <w:rPr>
                <w:rFonts w:cstheme="minorHAnsi"/>
                <w:color w:val="6076B4" w:themeColor="accent1"/>
                <w:sz w:val="18"/>
                <w:szCs w:val="18"/>
                <w:lang w:val="en-US"/>
              </w:rPr>
              <w:sym w:font="Webdings" w:char="F09D"/>
            </w:r>
            <w:r w:rsidRPr="00317FA0">
              <w:rPr>
                <w:rFonts w:cstheme="minorHAnsi"/>
                <w:color w:val="6076B4" w:themeColor="accent1"/>
                <w:sz w:val="18"/>
                <w:szCs w:val="18"/>
                <w:lang w:val="en-US"/>
              </w:rPr>
              <w:t xml:space="preserve"> </w:t>
            </w:r>
            <w:r w:rsidR="00160E80">
              <w:rPr>
                <w:rFonts w:cstheme="minorHAnsi"/>
                <w:color w:val="6076B4" w:themeColor="accent1"/>
                <w:sz w:val="18"/>
                <w:szCs w:val="18"/>
                <w:lang w:val="en-US"/>
              </w:rPr>
              <w:t>Proposal description</w:t>
            </w:r>
          </w:p>
          <w:p w:rsidR="005C3132" w:rsidRDefault="005C3132" w:rsidP="00960824">
            <w:pPr>
              <w:pStyle w:val="NoSpacing"/>
              <w:rPr>
                <w:sz w:val="18"/>
                <w:szCs w:val="18"/>
              </w:rPr>
            </w:pPr>
          </w:p>
          <w:p w:rsidR="005C3132" w:rsidRPr="00262403" w:rsidRDefault="005C3132" w:rsidP="00960824">
            <w:pPr>
              <w:pStyle w:val="NoSpacing"/>
              <w:rPr>
                <w:b/>
                <w:sz w:val="18"/>
                <w:szCs w:val="18"/>
              </w:rPr>
            </w:pPr>
            <w:r w:rsidRPr="00262403">
              <w:rPr>
                <w:sz w:val="18"/>
                <w:szCs w:val="18"/>
              </w:rPr>
              <w:t xml:space="preserve">Briefly state the position of your project with respect to </w:t>
            </w:r>
            <w:r w:rsidR="00F71B00">
              <w:rPr>
                <w:sz w:val="18"/>
                <w:szCs w:val="18"/>
              </w:rPr>
              <w:t>P</w:t>
            </w:r>
            <w:r w:rsidRPr="00262403">
              <w:rPr>
                <w:b/>
                <w:sz w:val="18"/>
                <w:szCs w:val="18"/>
              </w:rPr>
              <w:t>oint 1.</w:t>
            </w:r>
            <w:r w:rsidR="00467166">
              <w:rPr>
                <w:b/>
                <w:sz w:val="18"/>
                <w:szCs w:val="18"/>
              </w:rPr>
              <w:t>1</w:t>
            </w:r>
            <w:r w:rsidRPr="00262403">
              <w:rPr>
                <w:sz w:val="18"/>
                <w:szCs w:val="18"/>
              </w:rPr>
              <w:t xml:space="preserve">, </w:t>
            </w:r>
            <w:r w:rsidR="00F71B00">
              <w:rPr>
                <w:b/>
                <w:sz w:val="18"/>
                <w:szCs w:val="18"/>
              </w:rPr>
              <w:t>T</w:t>
            </w:r>
            <w:r w:rsidRPr="00262403">
              <w:rPr>
                <w:b/>
                <w:sz w:val="18"/>
                <w:szCs w:val="18"/>
              </w:rPr>
              <w:t xml:space="preserve">able I </w:t>
            </w:r>
            <w:r w:rsidRPr="00262403">
              <w:rPr>
                <w:sz w:val="18"/>
                <w:szCs w:val="18"/>
              </w:rPr>
              <w:t>and</w:t>
            </w:r>
            <w:r w:rsidR="00F71B00">
              <w:rPr>
                <w:b/>
                <w:sz w:val="18"/>
                <w:szCs w:val="18"/>
              </w:rPr>
              <w:t xml:space="preserve"> T</w:t>
            </w:r>
            <w:r w:rsidRPr="00262403">
              <w:rPr>
                <w:b/>
                <w:sz w:val="18"/>
                <w:szCs w:val="18"/>
              </w:rPr>
              <w:t>able II.</w:t>
            </w:r>
          </w:p>
          <w:p w:rsidR="005C3132" w:rsidRPr="00D1766B" w:rsidRDefault="005C3132" w:rsidP="00D1766B">
            <w:pPr>
              <w:tabs>
                <w:tab w:val="left" w:pos="284"/>
              </w:tabs>
              <w:ind w:left="284" w:hanging="284"/>
              <w:jc w:val="both"/>
              <w:rPr>
                <w:rFonts w:cstheme="minorHAnsi"/>
                <w:sz w:val="16"/>
              </w:rPr>
            </w:pPr>
            <w:r w:rsidRPr="000C5DE9">
              <w:rPr>
                <w:rFonts w:cstheme="minorHAnsi"/>
                <w:sz w:val="16"/>
              </w:rPr>
              <w:sym w:font="Symbol" w:char="F0AE"/>
            </w:r>
            <w:r w:rsidRPr="000C5DE9">
              <w:rPr>
                <w:rFonts w:cstheme="minorHAnsi"/>
                <w:sz w:val="16"/>
              </w:rPr>
              <w:t xml:space="preserve"> </w:t>
            </w:r>
            <w:r w:rsidR="008E2413">
              <w:rPr>
                <w:rFonts w:cstheme="minorHAnsi"/>
                <w:sz w:val="16"/>
              </w:rPr>
              <w:tab/>
            </w:r>
            <w:r w:rsidRPr="000C5DE9">
              <w:rPr>
                <w:rFonts w:cstheme="minorHAnsi"/>
                <w:sz w:val="16"/>
              </w:rPr>
              <w:t>E.g</w:t>
            </w:r>
            <w:r w:rsidRPr="008E2413">
              <w:rPr>
                <w:rFonts w:cstheme="minorHAnsi"/>
                <w:sz w:val="16"/>
              </w:rPr>
              <w:t>.</w:t>
            </w:r>
            <w:r w:rsidRPr="008E2413">
              <w:rPr>
                <w:rFonts w:cstheme="minorHAnsi"/>
                <w:i/>
                <w:sz w:val="16"/>
              </w:rPr>
              <w:t xml:space="preserve"> </w:t>
            </w:r>
            <w:r w:rsidRPr="008E2413">
              <w:rPr>
                <w:rFonts w:cstheme="minorHAnsi"/>
                <w:sz w:val="16"/>
              </w:rPr>
              <w:t>"our project aims at implementing results already produced elsewhere than Belgium (hence we are "within the state of the art in terms of topic"). This will imply some level of innovation in producing new data for Belgian (hence "beyond the state of the art in terms of approach"). The core impact of the project is to provide decision-makers with a well-founded set of results that can be compared with experiences in Europe. We plan additional feedback to other</w:t>
            </w:r>
            <w:r w:rsidR="00D1766B">
              <w:rPr>
                <w:rFonts w:cstheme="minorHAnsi"/>
                <w:sz w:val="16"/>
              </w:rPr>
              <w:t xml:space="preserve"> societal actors (NGOs, etc.). </w:t>
            </w:r>
          </w:p>
        </w:tc>
        <w:tc>
          <w:tcPr>
            <w:tcW w:w="7780" w:type="dxa"/>
            <w:vMerge/>
            <w:shd w:val="clear" w:color="auto" w:fill="FFFFFF" w:themeFill="background1"/>
          </w:tcPr>
          <w:p w:rsidR="005C3132" w:rsidRDefault="005C3132" w:rsidP="00960824">
            <w:pPr>
              <w:pStyle w:val="NoSpacing"/>
              <w:rPr>
                <w:sz w:val="18"/>
                <w:szCs w:val="18"/>
              </w:rPr>
            </w:pPr>
          </w:p>
        </w:tc>
      </w:tr>
    </w:tbl>
    <w:p w:rsidR="00361A06" w:rsidRDefault="00C11214" w:rsidP="00414211">
      <w:pPr>
        <w:pStyle w:val="NoSpacing"/>
      </w:pPr>
      <w:r>
        <w:br w:type="page"/>
      </w:r>
    </w:p>
    <w:tbl>
      <w:tblPr>
        <w:tblStyle w:val="TableGrid"/>
        <w:tblpPr w:leftFromText="142" w:rightFromText="142" w:vertAnchor="text" w:horzAnchor="margin" w:tblpY="1"/>
        <w:tblOverlap w:val="never"/>
        <w:tblW w:w="15559" w:type="dxa"/>
        <w:tblBorders>
          <w:top w:val="single" w:sz="4" w:space="0" w:color="577293" w:themeColor="background2" w:themeShade="80"/>
          <w:left w:val="single" w:sz="4" w:space="0" w:color="577293" w:themeColor="background2" w:themeShade="80"/>
          <w:bottom w:val="single" w:sz="4" w:space="0" w:color="577293" w:themeColor="background2" w:themeShade="80"/>
          <w:right w:val="single" w:sz="4" w:space="0" w:color="577293" w:themeColor="background2" w:themeShade="80"/>
          <w:insideH w:val="single" w:sz="4" w:space="0" w:color="577293" w:themeColor="background2" w:themeShade="80"/>
          <w:insideV w:val="single" w:sz="4" w:space="0" w:color="577293" w:themeColor="background2" w:themeShade="80"/>
        </w:tblBorders>
        <w:tblLayout w:type="fixed"/>
        <w:tblLook w:val="04A0" w:firstRow="1" w:lastRow="0" w:firstColumn="1" w:lastColumn="0" w:noHBand="0" w:noVBand="1"/>
      </w:tblPr>
      <w:tblGrid>
        <w:gridCol w:w="7763"/>
        <w:gridCol w:w="7796"/>
      </w:tblGrid>
      <w:tr w:rsidR="0065557A" w:rsidRPr="00115E0E" w:rsidTr="00550934">
        <w:tc>
          <w:tcPr>
            <w:tcW w:w="7763" w:type="dxa"/>
            <w:shd w:val="clear" w:color="auto" w:fill="2F5897" w:themeFill="text2"/>
          </w:tcPr>
          <w:p w:rsidR="0065557A" w:rsidRPr="00461462" w:rsidRDefault="0010287D" w:rsidP="00537B55">
            <w:pPr>
              <w:pStyle w:val="ListParagraph"/>
              <w:numPr>
                <w:ilvl w:val="0"/>
                <w:numId w:val="15"/>
              </w:numPr>
              <w:spacing w:before="0"/>
              <w:jc w:val="both"/>
              <w:rPr>
                <w:rFonts w:cstheme="minorHAnsi"/>
                <w:b/>
                <w:color w:val="FFFFFF" w:themeColor="background1"/>
                <w:sz w:val="24"/>
                <w:szCs w:val="18"/>
              </w:rPr>
            </w:pPr>
            <w:r>
              <w:rPr>
                <w:rFonts w:cstheme="minorHAnsi"/>
                <w:b/>
                <w:color w:val="FFFFFF" w:themeColor="background1"/>
                <w:sz w:val="24"/>
                <w:szCs w:val="18"/>
              </w:rPr>
              <w:lastRenderedPageBreak/>
              <w:t>Research</w:t>
            </w:r>
            <w:r w:rsidR="0065557A" w:rsidRPr="00461462">
              <w:rPr>
                <w:rFonts w:cstheme="minorHAnsi"/>
                <w:b/>
                <w:color w:val="FFFFFF" w:themeColor="background1"/>
                <w:sz w:val="24"/>
                <w:szCs w:val="18"/>
              </w:rPr>
              <w:t xml:space="preserve"> description</w:t>
            </w:r>
          </w:p>
        </w:tc>
        <w:tc>
          <w:tcPr>
            <w:tcW w:w="7796" w:type="dxa"/>
            <w:shd w:val="clear" w:color="auto" w:fill="2F5897" w:themeFill="text2"/>
          </w:tcPr>
          <w:p w:rsidR="0065557A" w:rsidRPr="009C0C7A" w:rsidRDefault="0065557A" w:rsidP="00537B55">
            <w:pPr>
              <w:pStyle w:val="ListParagraph"/>
              <w:numPr>
                <w:ilvl w:val="0"/>
                <w:numId w:val="16"/>
              </w:numPr>
              <w:spacing w:before="0"/>
              <w:jc w:val="both"/>
              <w:rPr>
                <w:rFonts w:cstheme="minorHAnsi"/>
                <w:b/>
                <w:color w:val="FFFFFF" w:themeColor="background1"/>
                <w:sz w:val="24"/>
              </w:rPr>
            </w:pPr>
            <w:r w:rsidRPr="009C0C7A">
              <w:rPr>
                <w:rFonts w:cstheme="minorHAnsi"/>
                <w:b/>
                <w:color w:val="FFFFFF" w:themeColor="background1"/>
                <w:sz w:val="24"/>
                <w:szCs w:val="18"/>
              </w:rPr>
              <w:t>Scientific quality</w:t>
            </w:r>
          </w:p>
        </w:tc>
      </w:tr>
      <w:tr w:rsidR="0065557A" w:rsidRPr="00115E0E" w:rsidTr="00550934">
        <w:tc>
          <w:tcPr>
            <w:tcW w:w="7763" w:type="dxa"/>
            <w:shd w:val="clear" w:color="auto" w:fill="DFE3F0" w:themeFill="accent1" w:themeFillTint="33"/>
          </w:tcPr>
          <w:p w:rsidR="0065557A" w:rsidRPr="00461701" w:rsidRDefault="00507209" w:rsidP="007C1245">
            <w:pPr>
              <w:tabs>
                <w:tab w:val="left" w:pos="426"/>
              </w:tabs>
              <w:spacing w:before="0"/>
              <w:jc w:val="both"/>
              <w:rPr>
                <w:rFonts w:cstheme="minorHAnsi"/>
                <w:szCs w:val="18"/>
              </w:rPr>
            </w:pPr>
            <w:r>
              <w:rPr>
                <w:rFonts w:cstheme="minorHAnsi"/>
                <w:b/>
                <w:szCs w:val="18"/>
              </w:rPr>
              <w:t>2.1</w:t>
            </w:r>
            <w:r w:rsidR="007C1245">
              <w:rPr>
                <w:rFonts w:cstheme="minorHAnsi"/>
                <w:b/>
                <w:szCs w:val="18"/>
              </w:rPr>
              <w:tab/>
            </w:r>
            <w:r w:rsidR="0065557A" w:rsidRPr="007C1245">
              <w:rPr>
                <w:rFonts w:cstheme="minorHAnsi"/>
                <w:b/>
                <w:szCs w:val="18"/>
              </w:rPr>
              <w:t>Objectives and state of the art</w:t>
            </w:r>
            <w:r w:rsidR="00461701">
              <w:rPr>
                <w:rFonts w:cstheme="minorHAnsi"/>
                <w:b/>
                <w:szCs w:val="18"/>
              </w:rPr>
              <w:t xml:space="preserve"> </w:t>
            </w:r>
            <w:r w:rsidR="00461701">
              <w:rPr>
                <w:rFonts w:cstheme="minorHAnsi"/>
                <w:szCs w:val="18"/>
              </w:rPr>
              <w:t>(max. 3 pages without references)</w:t>
            </w:r>
          </w:p>
        </w:tc>
        <w:tc>
          <w:tcPr>
            <w:tcW w:w="7796" w:type="dxa"/>
            <w:shd w:val="clear" w:color="auto" w:fill="DFE3F0" w:themeFill="accent1" w:themeFillTint="33"/>
          </w:tcPr>
          <w:p w:rsidR="0065557A" w:rsidRPr="007C1245" w:rsidRDefault="00507209" w:rsidP="007C1245">
            <w:pPr>
              <w:tabs>
                <w:tab w:val="left" w:pos="391"/>
              </w:tabs>
              <w:spacing w:before="0"/>
              <w:jc w:val="both"/>
              <w:rPr>
                <w:rFonts w:cstheme="minorHAnsi"/>
                <w:b/>
                <w:szCs w:val="18"/>
              </w:rPr>
            </w:pPr>
            <w:r>
              <w:rPr>
                <w:rFonts w:cstheme="minorHAnsi"/>
                <w:b/>
                <w:szCs w:val="18"/>
              </w:rPr>
              <w:t>2.1</w:t>
            </w:r>
            <w:r w:rsidR="007C1245">
              <w:rPr>
                <w:rFonts w:cstheme="minorHAnsi"/>
                <w:b/>
                <w:szCs w:val="18"/>
              </w:rPr>
              <w:tab/>
            </w:r>
            <w:r w:rsidR="0065557A" w:rsidRPr="007C1245">
              <w:rPr>
                <w:rFonts w:cstheme="minorHAnsi"/>
                <w:b/>
                <w:szCs w:val="18"/>
              </w:rPr>
              <w:t>Objectives and state of the art</w:t>
            </w:r>
          </w:p>
        </w:tc>
      </w:tr>
      <w:tr w:rsidR="000E4843" w:rsidRPr="00115E0E" w:rsidTr="00292731">
        <w:trPr>
          <w:trHeight w:val="993"/>
        </w:trPr>
        <w:tc>
          <w:tcPr>
            <w:tcW w:w="7763" w:type="dxa"/>
            <w:vMerge w:val="restart"/>
          </w:tcPr>
          <w:p w:rsidR="000E4843" w:rsidRPr="00317FA0" w:rsidRDefault="000E4843" w:rsidP="00550934">
            <w:pPr>
              <w:spacing w:before="0"/>
              <w:ind w:left="26"/>
              <w:jc w:val="right"/>
              <w:rPr>
                <w:rFonts w:cstheme="minorHAnsi"/>
                <w:color w:val="6076B4" w:themeColor="accent1"/>
                <w:sz w:val="18"/>
                <w:szCs w:val="18"/>
                <w:lang w:val="en-US"/>
              </w:rPr>
            </w:pPr>
            <w:r w:rsidRPr="00317FA0">
              <w:rPr>
                <w:rFonts w:cstheme="minorHAnsi"/>
                <w:color w:val="6076B4" w:themeColor="accent1"/>
                <w:sz w:val="18"/>
                <w:szCs w:val="18"/>
                <w:lang w:val="en-US"/>
              </w:rPr>
              <w:sym w:font="Webdings" w:char="F09D"/>
            </w:r>
            <w:r w:rsidRPr="00317FA0">
              <w:rPr>
                <w:rFonts w:cstheme="minorHAnsi"/>
                <w:color w:val="6076B4" w:themeColor="accent1"/>
                <w:sz w:val="18"/>
                <w:szCs w:val="18"/>
                <w:lang w:val="en-US"/>
              </w:rPr>
              <w:t xml:space="preserve"> </w:t>
            </w:r>
            <w:r w:rsidR="00160E80">
              <w:rPr>
                <w:rFonts w:cstheme="minorHAnsi"/>
                <w:color w:val="6076B4" w:themeColor="accent1"/>
                <w:sz w:val="18"/>
                <w:szCs w:val="18"/>
                <w:lang w:val="en-US"/>
              </w:rPr>
              <w:t>Proposal description</w:t>
            </w:r>
          </w:p>
          <w:p w:rsidR="000E4843" w:rsidRPr="00861974" w:rsidRDefault="000E4843" w:rsidP="00537B55">
            <w:pPr>
              <w:pStyle w:val="NoSpacing"/>
              <w:numPr>
                <w:ilvl w:val="0"/>
                <w:numId w:val="21"/>
              </w:numPr>
              <w:ind w:left="284" w:hanging="284"/>
              <w:rPr>
                <w:b/>
                <w:color w:val="2F5897" w:themeColor="text2"/>
                <w:sz w:val="18"/>
                <w:szCs w:val="18"/>
              </w:rPr>
            </w:pPr>
            <w:r w:rsidRPr="00861974">
              <w:rPr>
                <w:b/>
                <w:color w:val="2F5897" w:themeColor="text2"/>
                <w:sz w:val="18"/>
                <w:szCs w:val="18"/>
              </w:rPr>
              <w:t>Research objectives and state of the art</w:t>
            </w:r>
          </w:p>
          <w:p w:rsidR="000E4843" w:rsidRPr="00861974" w:rsidRDefault="000E4843" w:rsidP="00861974">
            <w:pPr>
              <w:pStyle w:val="NoSpacing"/>
              <w:rPr>
                <w:sz w:val="18"/>
                <w:szCs w:val="18"/>
              </w:rPr>
            </w:pPr>
            <w:r w:rsidRPr="00861974">
              <w:rPr>
                <w:sz w:val="18"/>
                <w:szCs w:val="18"/>
              </w:rPr>
              <w:t>Explain:</w:t>
            </w:r>
          </w:p>
          <w:p w:rsidR="000E4843" w:rsidRPr="00F31E81" w:rsidRDefault="000E4843" w:rsidP="00537B55">
            <w:pPr>
              <w:pStyle w:val="ListParagraph"/>
              <w:numPr>
                <w:ilvl w:val="0"/>
                <w:numId w:val="3"/>
              </w:numPr>
              <w:spacing w:before="0"/>
              <w:ind w:left="1003" w:hanging="357"/>
              <w:jc w:val="both"/>
              <w:rPr>
                <w:rFonts w:cstheme="minorHAnsi"/>
                <w:sz w:val="18"/>
                <w:szCs w:val="18"/>
              </w:rPr>
            </w:pPr>
            <w:r w:rsidRPr="00F31E81">
              <w:rPr>
                <w:rFonts w:cstheme="minorHAnsi"/>
                <w:sz w:val="18"/>
                <w:szCs w:val="18"/>
              </w:rPr>
              <w:t>The aim of the project and break it down in research objectives</w:t>
            </w:r>
          </w:p>
          <w:p w:rsidR="000E4843" w:rsidRPr="00F31E81" w:rsidRDefault="000E4843" w:rsidP="00537B55">
            <w:pPr>
              <w:pStyle w:val="ListParagraph"/>
              <w:numPr>
                <w:ilvl w:val="0"/>
                <w:numId w:val="3"/>
              </w:numPr>
              <w:spacing w:before="0"/>
              <w:ind w:left="1003" w:hanging="357"/>
              <w:jc w:val="both"/>
              <w:rPr>
                <w:rFonts w:cstheme="minorHAnsi"/>
                <w:sz w:val="18"/>
                <w:szCs w:val="18"/>
              </w:rPr>
            </w:pPr>
            <w:r w:rsidRPr="00F31E81">
              <w:rPr>
                <w:rFonts w:cstheme="minorHAnsi"/>
                <w:sz w:val="18"/>
                <w:szCs w:val="18"/>
              </w:rPr>
              <w:t>The state of current knowledge at national and international level on your topic</w:t>
            </w:r>
          </w:p>
          <w:p w:rsidR="000E4843" w:rsidRDefault="000E4843" w:rsidP="00537B55">
            <w:pPr>
              <w:pStyle w:val="ListParagraph"/>
              <w:numPr>
                <w:ilvl w:val="0"/>
                <w:numId w:val="3"/>
              </w:numPr>
              <w:spacing w:before="0"/>
              <w:ind w:left="1003" w:hanging="357"/>
              <w:jc w:val="both"/>
              <w:rPr>
                <w:rFonts w:cstheme="minorHAnsi"/>
                <w:sz w:val="18"/>
                <w:szCs w:val="18"/>
              </w:rPr>
            </w:pPr>
            <w:r w:rsidRPr="00F31E81">
              <w:rPr>
                <w:rFonts w:cstheme="minorHAnsi"/>
                <w:sz w:val="18"/>
                <w:szCs w:val="18"/>
              </w:rPr>
              <w:t>The position of the project within the state of the art</w:t>
            </w:r>
            <w:r>
              <w:rPr>
                <w:rFonts w:cstheme="minorHAnsi"/>
                <w:sz w:val="18"/>
                <w:szCs w:val="18"/>
              </w:rPr>
              <w:t xml:space="preserve"> (</w:t>
            </w:r>
            <w:r>
              <w:rPr>
                <w:rFonts w:cstheme="minorHAnsi"/>
                <w:b/>
                <w:sz w:val="18"/>
                <w:szCs w:val="18"/>
              </w:rPr>
              <w:t>Point 1</w:t>
            </w:r>
            <w:r w:rsidR="00F71B00">
              <w:rPr>
                <w:rFonts w:cstheme="minorHAnsi"/>
                <w:b/>
                <w:sz w:val="18"/>
                <w:szCs w:val="18"/>
              </w:rPr>
              <w:t>.</w:t>
            </w:r>
            <w:r w:rsidR="00467166">
              <w:rPr>
                <w:rFonts w:cstheme="minorHAnsi"/>
                <w:b/>
                <w:sz w:val="18"/>
                <w:szCs w:val="18"/>
              </w:rPr>
              <w:t>1.i</w:t>
            </w:r>
            <w:r>
              <w:rPr>
                <w:rFonts w:cstheme="minorHAnsi"/>
                <w:sz w:val="18"/>
                <w:szCs w:val="18"/>
              </w:rPr>
              <w:t xml:space="preserve">, </w:t>
            </w:r>
            <w:r w:rsidRPr="008B3808">
              <w:rPr>
                <w:rFonts w:cstheme="minorHAnsi"/>
                <w:b/>
                <w:sz w:val="18"/>
                <w:szCs w:val="18"/>
              </w:rPr>
              <w:t>Table I</w:t>
            </w:r>
            <w:r w:rsidRPr="00F31E81">
              <w:rPr>
                <w:rFonts w:cstheme="minorHAnsi"/>
                <w:sz w:val="18"/>
                <w:szCs w:val="18"/>
              </w:rPr>
              <w:t>)</w:t>
            </w:r>
          </w:p>
          <w:p w:rsidR="000E4843" w:rsidRPr="00AF7141" w:rsidRDefault="000E4843" w:rsidP="00537B55">
            <w:pPr>
              <w:pStyle w:val="ListParagraph"/>
              <w:numPr>
                <w:ilvl w:val="0"/>
                <w:numId w:val="3"/>
              </w:numPr>
              <w:spacing w:before="0"/>
              <w:ind w:left="1003" w:hanging="357"/>
              <w:jc w:val="both"/>
              <w:rPr>
                <w:rFonts w:cstheme="minorHAnsi"/>
                <w:sz w:val="18"/>
                <w:szCs w:val="18"/>
              </w:rPr>
            </w:pPr>
            <w:r w:rsidRPr="00AF7141">
              <w:rPr>
                <w:rFonts w:cstheme="minorHAnsi"/>
                <w:sz w:val="18"/>
                <w:szCs w:val="18"/>
              </w:rPr>
              <w:t>Describe the opportunities for (new) national and/or international collaborations</w:t>
            </w:r>
          </w:p>
          <w:p w:rsidR="000E4843" w:rsidRPr="000E4843" w:rsidRDefault="000E4843" w:rsidP="00537B55">
            <w:pPr>
              <w:pStyle w:val="ListParagraph"/>
              <w:numPr>
                <w:ilvl w:val="0"/>
                <w:numId w:val="3"/>
              </w:numPr>
              <w:spacing w:before="0"/>
              <w:ind w:left="1003" w:hanging="357"/>
              <w:jc w:val="both"/>
              <w:rPr>
                <w:rFonts w:cstheme="minorHAnsi"/>
                <w:sz w:val="18"/>
                <w:szCs w:val="18"/>
              </w:rPr>
            </w:pPr>
            <w:r w:rsidRPr="00F31E81">
              <w:rPr>
                <w:rFonts w:cstheme="minorHAnsi"/>
                <w:sz w:val="18"/>
                <w:szCs w:val="18"/>
              </w:rPr>
              <w:t xml:space="preserve">Include relevant publications </w:t>
            </w:r>
            <w:r w:rsidRPr="00DF25A5">
              <w:rPr>
                <w:rFonts w:cstheme="minorHAnsi"/>
                <w:sz w:val="18"/>
                <w:szCs w:val="18"/>
              </w:rPr>
              <w:t>(A reference section must be provided!)</w:t>
            </w:r>
            <w:r>
              <w:rPr>
                <w:rFonts w:cstheme="minorHAnsi"/>
                <w:sz w:val="18"/>
                <w:szCs w:val="18"/>
              </w:rPr>
              <w:t xml:space="preserve"> </w:t>
            </w:r>
          </w:p>
        </w:tc>
        <w:tc>
          <w:tcPr>
            <w:tcW w:w="7796" w:type="dxa"/>
          </w:tcPr>
          <w:p w:rsidR="00F44009" w:rsidRPr="000917DB" w:rsidRDefault="000917DB" w:rsidP="000917DB">
            <w:pPr>
              <w:pStyle w:val="NoSpacing"/>
              <w:jc w:val="right"/>
              <w:rPr>
                <w:color w:val="6076B4" w:themeColor="accent1"/>
                <w:sz w:val="18"/>
                <w:szCs w:val="18"/>
                <w:lang w:val="en-US"/>
              </w:rPr>
            </w:pPr>
            <w:r>
              <w:rPr>
                <w:color w:val="6076B4" w:themeColor="accent1"/>
                <w:sz w:val="18"/>
                <w:szCs w:val="18"/>
                <w:lang w:val="en-US"/>
              </w:rPr>
              <w:t xml:space="preserve">online Platform &gt; </w:t>
            </w:r>
            <w:r w:rsidR="00B85F20">
              <w:rPr>
                <w:color w:val="6076B4" w:themeColor="accent1"/>
                <w:sz w:val="18"/>
                <w:szCs w:val="18"/>
                <w:lang w:val="en-US"/>
              </w:rPr>
              <w:t>Research</w:t>
            </w:r>
            <w:r>
              <w:rPr>
                <w:color w:val="6076B4" w:themeColor="accent1"/>
                <w:sz w:val="18"/>
                <w:szCs w:val="18"/>
                <w:lang w:val="en-US"/>
              </w:rPr>
              <w:t xml:space="preserve"> Proposal &gt; Documents &gt; </w:t>
            </w:r>
            <w:r w:rsidRPr="00317FA0">
              <w:rPr>
                <w:color w:val="6076B4" w:themeColor="accent1"/>
                <w:sz w:val="18"/>
                <w:szCs w:val="18"/>
                <w:lang w:val="en-US"/>
              </w:rPr>
              <w:sym w:font="Webdings" w:char="F09D"/>
            </w:r>
            <w:r w:rsidRPr="00317FA0">
              <w:rPr>
                <w:color w:val="6076B4" w:themeColor="accent1"/>
                <w:sz w:val="18"/>
                <w:szCs w:val="18"/>
                <w:lang w:val="en-US"/>
              </w:rPr>
              <w:t xml:space="preserve"> </w:t>
            </w:r>
            <w:r>
              <w:rPr>
                <w:color w:val="6076B4" w:themeColor="accent1"/>
                <w:sz w:val="18"/>
                <w:szCs w:val="18"/>
                <w:lang w:val="en-US"/>
              </w:rPr>
              <w:t>Proposal description</w:t>
            </w:r>
          </w:p>
          <w:p w:rsidR="000E4843" w:rsidRPr="000A3742" w:rsidRDefault="000E4843" w:rsidP="00F44009">
            <w:pPr>
              <w:pStyle w:val="ListParagraph"/>
              <w:ind w:left="0"/>
              <w:jc w:val="right"/>
              <w:rPr>
                <w:rFonts w:cstheme="minorHAnsi"/>
                <w:b/>
                <w:color w:val="2F5897" w:themeColor="text2"/>
                <w:lang w:val="en-US"/>
              </w:rPr>
            </w:pPr>
          </w:p>
          <w:p w:rsidR="000E4843" w:rsidRPr="00515020" w:rsidRDefault="000E4843" w:rsidP="00537B55">
            <w:pPr>
              <w:pStyle w:val="ListParagraph"/>
              <w:numPr>
                <w:ilvl w:val="0"/>
                <w:numId w:val="20"/>
              </w:numPr>
              <w:jc w:val="both"/>
              <w:rPr>
                <w:rFonts w:cstheme="minorHAnsi"/>
                <w:b/>
                <w:color w:val="2F5897" w:themeColor="text2"/>
                <w:sz w:val="18"/>
                <w:szCs w:val="18"/>
              </w:rPr>
            </w:pPr>
            <w:r w:rsidRPr="00515020">
              <w:rPr>
                <w:rFonts w:cstheme="minorHAnsi"/>
                <w:b/>
                <w:color w:val="2F5897" w:themeColor="text2"/>
                <w:sz w:val="18"/>
                <w:szCs w:val="18"/>
              </w:rPr>
              <w:t>Research objectives</w:t>
            </w:r>
          </w:p>
          <w:p w:rsidR="000E4843" w:rsidRPr="00292731" w:rsidRDefault="000E4843" w:rsidP="00CF7856">
            <w:pPr>
              <w:pStyle w:val="ListParagraph"/>
              <w:ind w:left="0"/>
              <w:jc w:val="both"/>
              <w:rPr>
                <w:rFonts w:cstheme="minorHAnsi"/>
                <w:sz w:val="18"/>
                <w:szCs w:val="18"/>
              </w:rPr>
            </w:pPr>
            <w:r w:rsidRPr="007F638B">
              <w:rPr>
                <w:rFonts w:cstheme="minorHAnsi"/>
                <w:sz w:val="18"/>
                <w:szCs w:val="18"/>
              </w:rPr>
              <w:t>Are the research objectives clear and coherent</w:t>
            </w:r>
            <w:r>
              <w:rPr>
                <w:rFonts w:cstheme="minorHAnsi"/>
                <w:sz w:val="18"/>
                <w:szCs w:val="18"/>
              </w:rPr>
              <w:t>?</w:t>
            </w:r>
          </w:p>
        </w:tc>
      </w:tr>
      <w:tr w:rsidR="000E4843" w:rsidRPr="00115E0E" w:rsidTr="000E4843">
        <w:trPr>
          <w:trHeight w:val="978"/>
        </w:trPr>
        <w:tc>
          <w:tcPr>
            <w:tcW w:w="7763" w:type="dxa"/>
            <w:vMerge/>
          </w:tcPr>
          <w:p w:rsidR="000E4843" w:rsidRPr="00115E0E" w:rsidRDefault="000E4843" w:rsidP="00550934">
            <w:pPr>
              <w:pStyle w:val="ListParagraph"/>
              <w:ind w:left="0"/>
              <w:jc w:val="both"/>
              <w:rPr>
                <w:rFonts w:cstheme="minorHAnsi"/>
                <w:i/>
                <w:sz w:val="18"/>
                <w:szCs w:val="18"/>
              </w:rPr>
            </w:pPr>
          </w:p>
        </w:tc>
        <w:tc>
          <w:tcPr>
            <w:tcW w:w="7796" w:type="dxa"/>
            <w:shd w:val="clear" w:color="auto" w:fill="auto"/>
          </w:tcPr>
          <w:p w:rsidR="000E4843" w:rsidRDefault="000E4843" w:rsidP="00550934">
            <w:pPr>
              <w:pStyle w:val="ListParagraph"/>
              <w:ind w:left="0"/>
              <w:jc w:val="both"/>
              <w:rPr>
                <w:rFonts w:cstheme="minorHAnsi"/>
                <w:b/>
                <w:color w:val="2F5897" w:themeColor="text2"/>
                <w:sz w:val="18"/>
                <w:szCs w:val="18"/>
              </w:rPr>
            </w:pPr>
          </w:p>
          <w:p w:rsidR="000E4843" w:rsidRPr="00515020" w:rsidRDefault="000E4843" w:rsidP="00537B55">
            <w:pPr>
              <w:pStyle w:val="ListParagraph"/>
              <w:numPr>
                <w:ilvl w:val="0"/>
                <w:numId w:val="20"/>
              </w:numPr>
              <w:jc w:val="both"/>
              <w:rPr>
                <w:rFonts w:cstheme="minorHAnsi"/>
                <w:b/>
                <w:color w:val="2F5897" w:themeColor="text2"/>
                <w:sz w:val="18"/>
                <w:szCs w:val="18"/>
              </w:rPr>
            </w:pPr>
            <w:r w:rsidRPr="00515020">
              <w:rPr>
                <w:rFonts w:cstheme="minorHAnsi"/>
                <w:b/>
                <w:color w:val="2F5897" w:themeColor="text2"/>
                <w:sz w:val="18"/>
                <w:szCs w:val="18"/>
              </w:rPr>
              <w:t>Knowledge of the state of the art</w:t>
            </w:r>
          </w:p>
          <w:p w:rsidR="000E4843" w:rsidRPr="00115E0E" w:rsidRDefault="000E4843" w:rsidP="000E4843">
            <w:pPr>
              <w:pStyle w:val="ListParagraph"/>
              <w:ind w:left="0"/>
              <w:jc w:val="both"/>
              <w:rPr>
                <w:rFonts w:cstheme="minorHAnsi"/>
                <w:sz w:val="18"/>
                <w:szCs w:val="18"/>
              </w:rPr>
            </w:pPr>
            <w:r w:rsidRPr="007F638B">
              <w:rPr>
                <w:rFonts w:cstheme="minorHAnsi"/>
                <w:sz w:val="18"/>
                <w:szCs w:val="18"/>
              </w:rPr>
              <w:t xml:space="preserve">Does </w:t>
            </w:r>
            <w:r>
              <w:rPr>
                <w:rFonts w:cstheme="minorHAnsi"/>
                <w:sz w:val="18"/>
                <w:szCs w:val="18"/>
              </w:rPr>
              <w:t>the proposal provide an accurate</w:t>
            </w:r>
            <w:r w:rsidRPr="007F638B">
              <w:rPr>
                <w:rFonts w:cstheme="minorHAnsi"/>
                <w:sz w:val="18"/>
                <w:szCs w:val="18"/>
              </w:rPr>
              <w:t xml:space="preserve"> ov</w:t>
            </w:r>
            <w:r>
              <w:rPr>
                <w:rFonts w:cstheme="minorHAnsi"/>
                <w:sz w:val="18"/>
                <w:szCs w:val="18"/>
              </w:rPr>
              <w:t xml:space="preserve">erview of the </w:t>
            </w:r>
            <w:r w:rsidR="00B100FA">
              <w:rPr>
                <w:rFonts w:cstheme="minorHAnsi"/>
                <w:sz w:val="18"/>
                <w:szCs w:val="18"/>
              </w:rPr>
              <w:t xml:space="preserve">main </w:t>
            </w:r>
            <w:r>
              <w:rPr>
                <w:rFonts w:cstheme="minorHAnsi"/>
                <w:sz w:val="18"/>
                <w:szCs w:val="18"/>
              </w:rPr>
              <w:t>state of the art?</w:t>
            </w:r>
          </w:p>
        </w:tc>
      </w:tr>
      <w:tr w:rsidR="000E4843" w:rsidRPr="00115E0E" w:rsidTr="000E4843">
        <w:trPr>
          <w:trHeight w:val="1148"/>
        </w:trPr>
        <w:tc>
          <w:tcPr>
            <w:tcW w:w="7763" w:type="dxa"/>
            <w:vMerge/>
          </w:tcPr>
          <w:p w:rsidR="000E4843" w:rsidRPr="00115E0E" w:rsidRDefault="000E4843" w:rsidP="00550934">
            <w:pPr>
              <w:pStyle w:val="ListParagraph"/>
              <w:ind w:left="0"/>
              <w:jc w:val="both"/>
              <w:rPr>
                <w:rFonts w:cstheme="minorHAnsi"/>
                <w:i/>
                <w:sz w:val="18"/>
                <w:szCs w:val="18"/>
              </w:rPr>
            </w:pPr>
          </w:p>
        </w:tc>
        <w:tc>
          <w:tcPr>
            <w:tcW w:w="7796" w:type="dxa"/>
            <w:shd w:val="clear" w:color="auto" w:fill="auto"/>
          </w:tcPr>
          <w:p w:rsidR="000E4843" w:rsidRDefault="000E4843" w:rsidP="000E4843">
            <w:pPr>
              <w:pStyle w:val="NoSpacing"/>
              <w:jc w:val="both"/>
              <w:rPr>
                <w:rFonts w:cstheme="minorHAnsi"/>
                <w:b/>
                <w:color w:val="2F5897" w:themeColor="text2"/>
                <w:sz w:val="18"/>
                <w:szCs w:val="18"/>
              </w:rPr>
            </w:pPr>
          </w:p>
          <w:p w:rsidR="000E4843" w:rsidRPr="008B3808" w:rsidRDefault="000E4843" w:rsidP="00537B55">
            <w:pPr>
              <w:pStyle w:val="NoSpacing"/>
              <w:numPr>
                <w:ilvl w:val="0"/>
                <w:numId w:val="20"/>
              </w:numPr>
              <w:jc w:val="both"/>
              <w:rPr>
                <w:rFonts w:cstheme="minorHAnsi"/>
                <w:b/>
                <w:sz w:val="18"/>
                <w:szCs w:val="18"/>
              </w:rPr>
            </w:pPr>
            <w:r w:rsidRPr="00515020">
              <w:rPr>
                <w:rFonts w:cstheme="minorHAnsi"/>
                <w:b/>
                <w:color w:val="2F5897" w:themeColor="text2"/>
                <w:sz w:val="18"/>
                <w:szCs w:val="18"/>
              </w:rPr>
              <w:t>Position of the project with respect to the state of the art</w:t>
            </w:r>
          </w:p>
          <w:p w:rsidR="000E4843" w:rsidRPr="000E4843" w:rsidRDefault="000E4843" w:rsidP="009A7359">
            <w:pPr>
              <w:pStyle w:val="NoSpacing"/>
              <w:rPr>
                <w:rFonts w:cstheme="minorHAnsi"/>
                <w:color w:val="000000" w:themeColor="text1"/>
                <w:sz w:val="18"/>
                <w:lang w:val="en-US"/>
              </w:rPr>
            </w:pPr>
            <w:r w:rsidRPr="007F638B">
              <w:rPr>
                <w:rFonts w:cstheme="minorHAnsi"/>
                <w:color w:val="000000" w:themeColor="text1"/>
                <w:sz w:val="18"/>
                <w:lang w:val="en-US"/>
              </w:rPr>
              <w:t>How is the project positioned in relati</w:t>
            </w:r>
            <w:r>
              <w:rPr>
                <w:rFonts w:cstheme="minorHAnsi"/>
                <w:color w:val="000000" w:themeColor="text1"/>
                <w:sz w:val="18"/>
                <w:lang w:val="en-US"/>
              </w:rPr>
              <w:t>on to the state of the art (</w:t>
            </w:r>
            <w:r>
              <w:rPr>
                <w:rFonts w:cstheme="minorHAnsi"/>
                <w:b/>
                <w:color w:val="000000" w:themeColor="text1"/>
                <w:sz w:val="18"/>
                <w:lang w:val="en-US"/>
              </w:rPr>
              <w:t>Point 1</w:t>
            </w:r>
            <w:r w:rsidR="00467166">
              <w:rPr>
                <w:rFonts w:cstheme="minorHAnsi"/>
                <w:b/>
                <w:color w:val="000000" w:themeColor="text1"/>
                <w:sz w:val="18"/>
                <w:lang w:val="en-US"/>
              </w:rPr>
              <w:t>.1.i</w:t>
            </w:r>
            <w:r>
              <w:rPr>
                <w:rFonts w:cstheme="minorHAnsi"/>
                <w:color w:val="000000" w:themeColor="text1"/>
                <w:sz w:val="18"/>
                <w:lang w:val="en-US"/>
              </w:rPr>
              <w:t xml:space="preserve">, </w:t>
            </w:r>
            <w:r w:rsidRPr="008B3808">
              <w:rPr>
                <w:rFonts w:cstheme="minorHAnsi"/>
                <w:b/>
                <w:color w:val="000000" w:themeColor="text1"/>
                <w:sz w:val="18"/>
                <w:lang w:val="en-US"/>
              </w:rPr>
              <w:t>Table I</w:t>
            </w:r>
            <w:r>
              <w:rPr>
                <w:rFonts w:cstheme="minorHAnsi"/>
                <w:b/>
                <w:color w:val="000000" w:themeColor="text1"/>
                <w:sz w:val="18"/>
                <w:lang w:val="en-US"/>
              </w:rPr>
              <w:t>)</w:t>
            </w:r>
            <w:r w:rsidRPr="007F638B">
              <w:rPr>
                <w:rFonts w:cstheme="minorHAnsi"/>
                <w:color w:val="000000" w:themeColor="text1"/>
                <w:sz w:val="18"/>
                <w:lang w:val="en-US"/>
              </w:rPr>
              <w:t>?</w:t>
            </w:r>
          </w:p>
        </w:tc>
      </w:tr>
      <w:tr w:rsidR="000E4843" w:rsidRPr="00115E0E" w:rsidTr="00A7347F">
        <w:trPr>
          <w:trHeight w:val="1148"/>
        </w:trPr>
        <w:tc>
          <w:tcPr>
            <w:tcW w:w="7763" w:type="dxa"/>
            <w:tcBorders>
              <w:bottom w:val="single" w:sz="4" w:space="0" w:color="577293" w:themeColor="background2" w:themeShade="80"/>
            </w:tcBorders>
          </w:tcPr>
          <w:p w:rsidR="000E4843" w:rsidRPr="009F6650" w:rsidRDefault="000E4843" w:rsidP="000E4843">
            <w:pPr>
              <w:spacing w:before="0"/>
              <w:ind w:left="26"/>
              <w:jc w:val="right"/>
              <w:rPr>
                <w:rFonts w:cstheme="minorHAnsi"/>
                <w:color w:val="6076B4" w:themeColor="accent1"/>
                <w:sz w:val="18"/>
                <w:szCs w:val="18"/>
                <w:lang w:val="en-US"/>
              </w:rPr>
            </w:pPr>
            <w:r w:rsidRPr="009F6650">
              <w:rPr>
                <w:rFonts w:cstheme="minorHAnsi"/>
                <w:color w:val="6076B4" w:themeColor="accent1"/>
                <w:sz w:val="18"/>
                <w:szCs w:val="18"/>
                <w:lang w:val="en-US"/>
              </w:rPr>
              <w:sym w:font="Webdings" w:char="F09D"/>
            </w:r>
            <w:r w:rsidRPr="009F6650">
              <w:rPr>
                <w:rFonts w:cstheme="minorHAnsi"/>
                <w:color w:val="6076B4" w:themeColor="accent1"/>
                <w:sz w:val="18"/>
                <w:szCs w:val="18"/>
                <w:lang w:val="en-US"/>
              </w:rPr>
              <w:t xml:space="preserve"> </w:t>
            </w:r>
            <w:r w:rsidR="00160E80">
              <w:rPr>
                <w:rFonts w:cstheme="minorHAnsi"/>
                <w:color w:val="6076B4" w:themeColor="accent1"/>
                <w:sz w:val="18"/>
                <w:szCs w:val="18"/>
                <w:lang w:val="en-US"/>
              </w:rPr>
              <w:t>Proposal description</w:t>
            </w:r>
          </w:p>
          <w:p w:rsidR="000E4843" w:rsidRPr="009F6650" w:rsidRDefault="000E4843" w:rsidP="00537B55">
            <w:pPr>
              <w:pStyle w:val="NoSpacing"/>
              <w:numPr>
                <w:ilvl w:val="0"/>
                <w:numId w:val="21"/>
              </w:numPr>
              <w:ind w:left="284" w:hanging="284"/>
              <w:rPr>
                <w:b/>
                <w:color w:val="2F5897" w:themeColor="text2"/>
                <w:sz w:val="18"/>
                <w:szCs w:val="18"/>
              </w:rPr>
            </w:pPr>
            <w:r w:rsidRPr="009F6650">
              <w:rPr>
                <w:b/>
                <w:color w:val="2F5897" w:themeColor="text2"/>
                <w:sz w:val="18"/>
                <w:szCs w:val="18"/>
              </w:rPr>
              <w:t>Scientific risk of the project</w:t>
            </w:r>
            <w:r w:rsidR="009A7359">
              <w:rPr>
                <w:b/>
                <w:color w:val="2F5897" w:themeColor="text2"/>
                <w:sz w:val="18"/>
                <w:szCs w:val="18"/>
              </w:rPr>
              <w:t xml:space="preserve"> in relation to its objectives</w:t>
            </w:r>
          </w:p>
          <w:p w:rsidR="000648A9" w:rsidRDefault="000648A9" w:rsidP="000E4843">
            <w:pPr>
              <w:pStyle w:val="NoSpacing"/>
              <w:rPr>
                <w:sz w:val="18"/>
                <w:szCs w:val="18"/>
              </w:rPr>
            </w:pPr>
          </w:p>
          <w:p w:rsidR="000E4843" w:rsidRPr="003B38EC" w:rsidRDefault="000E4843" w:rsidP="000E4843">
            <w:pPr>
              <w:pStyle w:val="NoSpacing"/>
              <w:rPr>
                <w:color w:val="000000" w:themeColor="text1"/>
                <w:sz w:val="18"/>
                <w:szCs w:val="18"/>
                <w:lang w:val="en-US"/>
              </w:rPr>
            </w:pPr>
            <w:r w:rsidRPr="009F6650">
              <w:rPr>
                <w:sz w:val="18"/>
                <w:szCs w:val="18"/>
              </w:rPr>
              <w:t>S</w:t>
            </w:r>
            <w:r w:rsidRPr="009F6650">
              <w:rPr>
                <w:color w:val="000000" w:themeColor="text1"/>
                <w:sz w:val="18"/>
                <w:szCs w:val="18"/>
                <w:lang w:val="en-US"/>
              </w:rPr>
              <w:t xml:space="preserve">tate </w:t>
            </w:r>
            <w:r w:rsidRPr="009F6650">
              <w:rPr>
                <w:sz w:val="18"/>
                <w:szCs w:val="18"/>
              </w:rPr>
              <w:t>the possible major risks that the ideas on which your project is based might not be verified</w:t>
            </w:r>
            <w:r w:rsidRPr="003B38EC">
              <w:rPr>
                <w:sz w:val="18"/>
                <w:szCs w:val="18"/>
              </w:rPr>
              <w:t xml:space="preserve"> (excluding caveats in implementation; this will be treated in </w:t>
            </w:r>
            <w:r w:rsidR="00F71B00">
              <w:rPr>
                <w:b/>
                <w:sz w:val="18"/>
                <w:szCs w:val="18"/>
              </w:rPr>
              <w:t>P</w:t>
            </w:r>
            <w:r w:rsidRPr="003B38EC">
              <w:rPr>
                <w:b/>
                <w:sz w:val="18"/>
                <w:szCs w:val="18"/>
              </w:rPr>
              <w:t xml:space="preserve">oint </w:t>
            </w:r>
            <w:r w:rsidR="00F71B00">
              <w:rPr>
                <w:b/>
                <w:sz w:val="18"/>
                <w:szCs w:val="18"/>
              </w:rPr>
              <w:t>3.2.iii</w:t>
            </w:r>
            <w:r w:rsidR="00511240">
              <w:rPr>
                <w:sz w:val="18"/>
                <w:szCs w:val="18"/>
              </w:rPr>
              <w:t>)</w:t>
            </w:r>
          </w:p>
          <w:p w:rsidR="000E4843" w:rsidRDefault="000E4843" w:rsidP="00537B55">
            <w:pPr>
              <w:pStyle w:val="ListParagraph"/>
              <w:numPr>
                <w:ilvl w:val="0"/>
                <w:numId w:val="3"/>
              </w:numPr>
              <w:ind w:left="360"/>
              <w:jc w:val="both"/>
              <w:rPr>
                <w:rFonts w:cstheme="minorHAnsi"/>
                <w:b/>
                <w:color w:val="000000" w:themeColor="text1"/>
                <w:sz w:val="18"/>
                <w:szCs w:val="18"/>
              </w:rPr>
            </w:pPr>
            <w:r w:rsidRPr="004660A4">
              <w:rPr>
                <w:rFonts w:cstheme="minorHAnsi"/>
                <w:color w:val="000000" w:themeColor="text1"/>
                <w:sz w:val="18"/>
                <w:szCs w:val="18"/>
              </w:rPr>
              <w:t>List and argum</w:t>
            </w:r>
            <w:r>
              <w:rPr>
                <w:rFonts w:cstheme="minorHAnsi"/>
                <w:color w:val="000000" w:themeColor="text1"/>
                <w:sz w:val="18"/>
                <w:szCs w:val="18"/>
              </w:rPr>
              <w:t xml:space="preserve">ent the risk(s) or lack thereof </w:t>
            </w:r>
            <w:r>
              <w:rPr>
                <w:rFonts w:cstheme="minorHAnsi"/>
                <w:sz w:val="18"/>
                <w:szCs w:val="18"/>
              </w:rPr>
              <w:t>(</w:t>
            </w:r>
            <w:r w:rsidR="00F71B00" w:rsidRPr="00F71B00">
              <w:rPr>
                <w:rFonts w:cstheme="minorHAnsi"/>
                <w:b/>
                <w:sz w:val="18"/>
                <w:szCs w:val="18"/>
              </w:rPr>
              <w:t>Point 1.1.i</w:t>
            </w:r>
            <w:r w:rsidR="00F71B00">
              <w:rPr>
                <w:rFonts w:cstheme="minorHAnsi"/>
                <w:b/>
                <w:sz w:val="18"/>
                <w:szCs w:val="18"/>
              </w:rPr>
              <w:t>i</w:t>
            </w:r>
            <w:r w:rsidR="00F71B00" w:rsidRPr="00F71B00">
              <w:rPr>
                <w:rFonts w:cstheme="minorHAnsi"/>
                <w:b/>
                <w:sz w:val="18"/>
                <w:szCs w:val="18"/>
              </w:rPr>
              <w:t>,</w:t>
            </w:r>
            <w:r w:rsidR="00F71B00">
              <w:rPr>
                <w:rFonts w:cstheme="minorHAnsi"/>
                <w:sz w:val="18"/>
                <w:szCs w:val="18"/>
              </w:rPr>
              <w:t xml:space="preserve"> </w:t>
            </w:r>
            <w:r w:rsidRPr="00550E4D">
              <w:rPr>
                <w:rFonts w:cstheme="minorHAnsi"/>
                <w:b/>
                <w:sz w:val="18"/>
                <w:szCs w:val="18"/>
              </w:rPr>
              <w:t>Table II</w:t>
            </w:r>
            <w:r>
              <w:rPr>
                <w:rFonts w:cstheme="minorHAnsi"/>
                <w:sz w:val="18"/>
                <w:szCs w:val="18"/>
              </w:rPr>
              <w:t>)</w:t>
            </w:r>
          </w:p>
          <w:p w:rsidR="000E4843" w:rsidRPr="0017218B" w:rsidRDefault="000E4843" w:rsidP="00537B55">
            <w:pPr>
              <w:pStyle w:val="ListParagraph"/>
              <w:numPr>
                <w:ilvl w:val="0"/>
                <w:numId w:val="3"/>
              </w:numPr>
              <w:ind w:left="360"/>
              <w:jc w:val="both"/>
              <w:rPr>
                <w:rFonts w:cstheme="minorHAnsi"/>
                <w:b/>
                <w:color w:val="000000" w:themeColor="text1"/>
                <w:sz w:val="18"/>
                <w:szCs w:val="18"/>
              </w:rPr>
            </w:pPr>
            <w:r w:rsidRPr="0017218B">
              <w:rPr>
                <w:rFonts w:cstheme="minorHAnsi"/>
                <w:color w:val="000000" w:themeColor="text1"/>
                <w:sz w:val="18"/>
                <w:szCs w:val="18"/>
              </w:rPr>
              <w:t>Provide some ‘fall-back’ options, or explain the absence thereof</w:t>
            </w:r>
          </w:p>
          <w:p w:rsidR="000E4843" w:rsidRPr="00115E0E" w:rsidRDefault="000E4843" w:rsidP="00550934">
            <w:pPr>
              <w:pStyle w:val="ListParagraph"/>
              <w:ind w:left="0"/>
              <w:jc w:val="both"/>
              <w:rPr>
                <w:rFonts w:cstheme="minorHAnsi"/>
                <w:i/>
                <w:sz w:val="18"/>
                <w:szCs w:val="18"/>
              </w:rPr>
            </w:pPr>
          </w:p>
        </w:tc>
        <w:tc>
          <w:tcPr>
            <w:tcW w:w="7796" w:type="dxa"/>
            <w:tcBorders>
              <w:bottom w:val="single" w:sz="4" w:space="0" w:color="577293" w:themeColor="background2" w:themeShade="80"/>
            </w:tcBorders>
            <w:shd w:val="clear" w:color="auto" w:fill="auto"/>
          </w:tcPr>
          <w:p w:rsidR="000E4843" w:rsidRPr="009F6650" w:rsidRDefault="000E4843" w:rsidP="000E4843">
            <w:pPr>
              <w:pStyle w:val="ListParagraph"/>
              <w:ind w:left="0"/>
              <w:jc w:val="both"/>
              <w:rPr>
                <w:rFonts w:cstheme="minorHAnsi"/>
                <w:b/>
                <w:color w:val="2F5897" w:themeColor="text2"/>
                <w:sz w:val="18"/>
                <w:szCs w:val="18"/>
                <w:lang w:val="en-US"/>
              </w:rPr>
            </w:pPr>
          </w:p>
          <w:p w:rsidR="000E4843" w:rsidRPr="005424ED" w:rsidRDefault="000E4843" w:rsidP="00537B55">
            <w:pPr>
              <w:pStyle w:val="ListParagraph"/>
              <w:numPr>
                <w:ilvl w:val="0"/>
                <w:numId w:val="20"/>
              </w:numPr>
              <w:jc w:val="both"/>
              <w:rPr>
                <w:rFonts w:cstheme="minorHAnsi"/>
                <w:b/>
                <w:color w:val="2F5897" w:themeColor="text2"/>
                <w:sz w:val="18"/>
                <w:szCs w:val="18"/>
              </w:rPr>
            </w:pPr>
            <w:r w:rsidRPr="005424ED">
              <w:rPr>
                <w:rFonts w:cstheme="minorHAnsi"/>
                <w:b/>
                <w:color w:val="2F5897" w:themeColor="text2"/>
                <w:sz w:val="18"/>
                <w:szCs w:val="18"/>
                <w:lang w:val="en-US"/>
              </w:rPr>
              <w:t>Scientific risk of the project</w:t>
            </w:r>
            <w:r w:rsidR="009A7359">
              <w:rPr>
                <w:rFonts w:cstheme="minorHAnsi"/>
                <w:b/>
                <w:color w:val="2F5897" w:themeColor="text2"/>
                <w:sz w:val="18"/>
                <w:szCs w:val="18"/>
                <w:lang w:val="en-US"/>
              </w:rPr>
              <w:t xml:space="preserve"> in relation to its objectives</w:t>
            </w:r>
          </w:p>
          <w:p w:rsidR="000E4843" w:rsidRPr="009F6650" w:rsidRDefault="000E4843" w:rsidP="000E4843">
            <w:pPr>
              <w:pStyle w:val="ListParagraph"/>
              <w:ind w:left="0"/>
              <w:rPr>
                <w:rFonts w:cstheme="minorHAnsi"/>
                <w:sz w:val="18"/>
                <w:szCs w:val="18"/>
              </w:rPr>
            </w:pPr>
            <w:r w:rsidRPr="009F6650">
              <w:rPr>
                <w:rFonts w:cstheme="minorHAnsi"/>
                <w:sz w:val="18"/>
                <w:szCs w:val="18"/>
              </w:rPr>
              <w:t>How well are the scientific risks evaluated by the applicants?</w:t>
            </w:r>
          </w:p>
          <w:p w:rsidR="000E4843" w:rsidRDefault="000E4843" w:rsidP="000E4843">
            <w:pPr>
              <w:pStyle w:val="NoSpacing"/>
              <w:jc w:val="both"/>
              <w:rPr>
                <w:rFonts w:cstheme="minorHAnsi"/>
                <w:b/>
                <w:color w:val="2F5897" w:themeColor="text2"/>
                <w:sz w:val="18"/>
                <w:szCs w:val="18"/>
              </w:rPr>
            </w:pPr>
            <w:r w:rsidRPr="009F6650">
              <w:rPr>
                <w:rFonts w:cstheme="minorHAnsi"/>
                <w:sz w:val="18"/>
                <w:szCs w:val="18"/>
              </w:rPr>
              <w:t>Do they provide an</w:t>
            </w:r>
            <w:r>
              <w:rPr>
                <w:rFonts w:cstheme="minorHAnsi"/>
                <w:sz w:val="18"/>
                <w:szCs w:val="18"/>
              </w:rPr>
              <w:t xml:space="preserve"> adequate ‘fall-back’ plan</w:t>
            </w:r>
            <w:r w:rsidR="00AA6DD7" w:rsidRPr="009A7359">
              <w:rPr>
                <w:rFonts w:cstheme="minorHAnsi"/>
                <w:sz w:val="18"/>
                <w:szCs w:val="18"/>
              </w:rPr>
              <w:t>, if needed</w:t>
            </w:r>
            <w:r w:rsidRPr="009A7359">
              <w:rPr>
                <w:rFonts w:cstheme="minorHAnsi"/>
                <w:sz w:val="18"/>
                <w:szCs w:val="18"/>
              </w:rPr>
              <w:t>?</w:t>
            </w:r>
          </w:p>
        </w:tc>
      </w:tr>
      <w:tr w:rsidR="00A7347F" w:rsidRPr="00115E0E" w:rsidTr="009F6650">
        <w:trPr>
          <w:trHeight w:val="623"/>
        </w:trPr>
        <w:tc>
          <w:tcPr>
            <w:tcW w:w="7763" w:type="dxa"/>
            <w:tcBorders>
              <w:bottom w:val="single" w:sz="4" w:space="0" w:color="577293" w:themeColor="background2" w:themeShade="80"/>
            </w:tcBorders>
            <w:shd w:val="clear" w:color="auto" w:fill="DFE3F0" w:themeFill="accent1" w:themeFillTint="33"/>
            <w:vAlign w:val="center"/>
          </w:tcPr>
          <w:p w:rsidR="00A7347F" w:rsidRPr="00A7347F" w:rsidRDefault="00507209" w:rsidP="00F71B00">
            <w:pPr>
              <w:tabs>
                <w:tab w:val="left" w:pos="426"/>
              </w:tabs>
              <w:spacing w:before="0"/>
              <w:rPr>
                <w:rFonts w:cstheme="minorHAnsi"/>
                <w:b/>
                <w:color w:val="000000" w:themeColor="text1"/>
                <w:lang w:val="en-US"/>
              </w:rPr>
            </w:pPr>
            <w:r>
              <w:rPr>
                <w:rFonts w:cstheme="minorHAnsi"/>
                <w:b/>
                <w:szCs w:val="18"/>
              </w:rPr>
              <w:t>2.2</w:t>
            </w:r>
            <w:r w:rsidR="007C1245">
              <w:rPr>
                <w:rFonts w:cstheme="minorHAnsi"/>
                <w:b/>
                <w:szCs w:val="18"/>
              </w:rPr>
              <w:tab/>
            </w:r>
            <w:r w:rsidR="00A7347F" w:rsidRPr="009F6650">
              <w:rPr>
                <w:rFonts w:cstheme="minorHAnsi"/>
                <w:b/>
                <w:szCs w:val="18"/>
              </w:rPr>
              <w:t>Translation of the research objectives into appropriate and well-described methodology</w:t>
            </w:r>
            <w:r w:rsidR="00461701">
              <w:rPr>
                <w:rFonts w:cstheme="minorHAnsi"/>
                <w:b/>
                <w:szCs w:val="18"/>
              </w:rPr>
              <w:t xml:space="preserve"> </w:t>
            </w:r>
            <w:r w:rsidR="00461701" w:rsidRPr="00461701">
              <w:rPr>
                <w:rFonts w:cstheme="minorHAnsi"/>
                <w:szCs w:val="18"/>
              </w:rPr>
              <w:t>(max. 10 pages)</w:t>
            </w:r>
          </w:p>
        </w:tc>
        <w:tc>
          <w:tcPr>
            <w:tcW w:w="7796" w:type="dxa"/>
            <w:tcBorders>
              <w:bottom w:val="single" w:sz="4" w:space="0" w:color="577293" w:themeColor="background2" w:themeShade="80"/>
            </w:tcBorders>
            <w:shd w:val="clear" w:color="auto" w:fill="DFE3F0" w:themeFill="accent1" w:themeFillTint="33"/>
            <w:vAlign w:val="center"/>
          </w:tcPr>
          <w:p w:rsidR="00A7347F" w:rsidRPr="007C1245" w:rsidRDefault="00507209" w:rsidP="007C1245">
            <w:pPr>
              <w:tabs>
                <w:tab w:val="left" w:pos="391"/>
              </w:tabs>
              <w:spacing w:before="0"/>
              <w:jc w:val="both"/>
              <w:rPr>
                <w:rFonts w:cstheme="minorHAnsi"/>
                <w:b/>
                <w:szCs w:val="18"/>
              </w:rPr>
            </w:pPr>
            <w:r>
              <w:rPr>
                <w:rFonts w:cstheme="minorHAnsi"/>
                <w:b/>
                <w:szCs w:val="18"/>
              </w:rPr>
              <w:t>2.2</w:t>
            </w:r>
            <w:r>
              <w:rPr>
                <w:rFonts w:cstheme="minorHAnsi"/>
                <w:b/>
                <w:szCs w:val="18"/>
              </w:rPr>
              <w:tab/>
            </w:r>
            <w:r w:rsidR="00A7347F" w:rsidRPr="009F6650">
              <w:rPr>
                <w:rFonts w:cstheme="minorHAnsi"/>
                <w:b/>
                <w:szCs w:val="18"/>
              </w:rPr>
              <w:t>Coherence between research objectives and methodology</w:t>
            </w:r>
          </w:p>
        </w:tc>
      </w:tr>
      <w:tr w:rsidR="009F6650" w:rsidRPr="00115E0E" w:rsidTr="00ED2423">
        <w:trPr>
          <w:trHeight w:val="623"/>
        </w:trPr>
        <w:tc>
          <w:tcPr>
            <w:tcW w:w="7763" w:type="dxa"/>
            <w:tcBorders>
              <w:bottom w:val="single" w:sz="4" w:space="0" w:color="577293" w:themeColor="background2" w:themeShade="80"/>
            </w:tcBorders>
            <w:shd w:val="clear" w:color="auto" w:fill="FFFFFF" w:themeFill="background1"/>
          </w:tcPr>
          <w:p w:rsidR="009F6650" w:rsidRDefault="009F6650" w:rsidP="00ED2423">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6F6F35" w:rsidRDefault="006F6F35" w:rsidP="00ED2423">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Pr>
                <w:rFonts w:cstheme="minorHAnsi"/>
                <w:color w:val="6076B4" w:themeColor="accent1"/>
                <w:sz w:val="18"/>
                <w:szCs w:val="16"/>
                <w:lang w:val="en-US"/>
              </w:rPr>
              <w:t xml:space="preserve"> Gender checklist</w:t>
            </w:r>
          </w:p>
          <w:p w:rsidR="006F0C5C" w:rsidRPr="00465886" w:rsidRDefault="006F0C5C" w:rsidP="006F0C5C">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Pr>
                <w:rFonts w:cstheme="minorHAnsi"/>
                <w:color w:val="6076B4" w:themeColor="accent1"/>
                <w:sz w:val="18"/>
                <w:szCs w:val="16"/>
                <w:lang w:val="en-US"/>
              </w:rPr>
              <w:t xml:space="preserve"> Ethics</w:t>
            </w:r>
            <w:r w:rsidRPr="00465886">
              <w:rPr>
                <w:rFonts w:cstheme="minorHAnsi"/>
                <w:color w:val="6076B4" w:themeColor="accent1"/>
                <w:sz w:val="18"/>
                <w:szCs w:val="16"/>
                <w:lang w:val="en-US"/>
              </w:rPr>
              <w:t xml:space="preserve"> form</w:t>
            </w:r>
          </w:p>
          <w:p w:rsidR="006F0C5C" w:rsidRPr="00465886" w:rsidRDefault="006F0C5C" w:rsidP="00ED2423">
            <w:pPr>
              <w:spacing w:before="0"/>
              <w:ind w:left="26"/>
              <w:jc w:val="right"/>
              <w:rPr>
                <w:rFonts w:cstheme="minorHAnsi"/>
                <w:color w:val="6076B4" w:themeColor="accent1"/>
                <w:sz w:val="18"/>
                <w:szCs w:val="16"/>
                <w:lang w:val="en-US"/>
              </w:rPr>
            </w:pPr>
          </w:p>
          <w:p w:rsidR="006F6F35" w:rsidRPr="00465886" w:rsidRDefault="006F6F35" w:rsidP="00ED2423">
            <w:pPr>
              <w:spacing w:before="0"/>
              <w:ind w:left="26"/>
              <w:rPr>
                <w:rFonts w:cstheme="minorHAnsi"/>
                <w:color w:val="6076B4" w:themeColor="accent1"/>
                <w:sz w:val="18"/>
                <w:szCs w:val="16"/>
                <w:lang w:val="en-US"/>
              </w:rPr>
            </w:pPr>
          </w:p>
          <w:p w:rsidR="009F6650" w:rsidRDefault="009F6650" w:rsidP="00ED2423">
            <w:pPr>
              <w:pStyle w:val="ListParagraph"/>
              <w:numPr>
                <w:ilvl w:val="0"/>
                <w:numId w:val="22"/>
              </w:numPr>
              <w:spacing w:before="0"/>
              <w:ind w:left="284" w:hanging="284"/>
              <w:rPr>
                <w:rFonts w:cstheme="minorHAnsi"/>
                <w:b/>
                <w:color w:val="2F5897" w:themeColor="text2"/>
                <w:sz w:val="18"/>
                <w:szCs w:val="18"/>
              </w:rPr>
            </w:pPr>
            <w:r w:rsidRPr="005424ED">
              <w:rPr>
                <w:rFonts w:cstheme="minorHAnsi"/>
                <w:b/>
                <w:color w:val="2F5897" w:themeColor="text2"/>
                <w:sz w:val="18"/>
                <w:szCs w:val="18"/>
              </w:rPr>
              <w:t>Methodological approach</w:t>
            </w:r>
            <w:r w:rsidR="00AA3A56">
              <w:rPr>
                <w:rFonts w:cstheme="minorHAnsi"/>
                <w:b/>
                <w:color w:val="2F5897" w:themeColor="text2"/>
                <w:sz w:val="18"/>
                <w:szCs w:val="18"/>
              </w:rPr>
              <w:t xml:space="preserve"> </w:t>
            </w:r>
          </w:p>
          <w:p w:rsidR="000648A9" w:rsidRPr="005424ED" w:rsidRDefault="000648A9" w:rsidP="00ED2423">
            <w:pPr>
              <w:pStyle w:val="ListParagraph"/>
              <w:spacing w:before="0"/>
              <w:ind w:left="284"/>
              <w:rPr>
                <w:rFonts w:cstheme="minorHAnsi"/>
                <w:b/>
                <w:color w:val="2F5897" w:themeColor="text2"/>
                <w:sz w:val="18"/>
                <w:szCs w:val="18"/>
              </w:rPr>
            </w:pPr>
          </w:p>
          <w:p w:rsidR="009F6650" w:rsidRPr="00015B94" w:rsidRDefault="009F6650" w:rsidP="00ED2423">
            <w:pPr>
              <w:pStyle w:val="ListParagraph"/>
              <w:numPr>
                <w:ilvl w:val="0"/>
                <w:numId w:val="3"/>
              </w:numPr>
              <w:spacing w:before="0"/>
              <w:ind w:left="425" w:hanging="357"/>
              <w:rPr>
                <w:rFonts w:cstheme="minorHAnsi"/>
                <w:sz w:val="18"/>
                <w:szCs w:val="18"/>
              </w:rPr>
            </w:pPr>
            <w:r w:rsidRPr="00015B94">
              <w:rPr>
                <w:rFonts w:cstheme="minorHAnsi"/>
                <w:sz w:val="18"/>
                <w:szCs w:val="18"/>
              </w:rPr>
              <w:t>Describe the overall methodological</w:t>
            </w:r>
            <w:r>
              <w:rPr>
                <w:rFonts w:cstheme="minorHAnsi"/>
                <w:sz w:val="18"/>
                <w:szCs w:val="18"/>
              </w:rPr>
              <w:t xml:space="preserve"> approach of your project (</w:t>
            </w:r>
            <w:r>
              <w:rPr>
                <w:rFonts w:cstheme="minorHAnsi"/>
                <w:b/>
                <w:sz w:val="18"/>
                <w:szCs w:val="18"/>
              </w:rPr>
              <w:t>Point 1.</w:t>
            </w:r>
            <w:r w:rsidR="00F71B00">
              <w:rPr>
                <w:rFonts w:cstheme="minorHAnsi"/>
                <w:b/>
                <w:sz w:val="18"/>
                <w:szCs w:val="18"/>
              </w:rPr>
              <w:t>1.i</w:t>
            </w:r>
            <w:r w:rsidRPr="00015B94">
              <w:rPr>
                <w:rFonts w:cstheme="minorHAnsi"/>
                <w:sz w:val="18"/>
                <w:szCs w:val="18"/>
              </w:rPr>
              <w:t xml:space="preserve">, </w:t>
            </w:r>
            <w:r w:rsidRPr="00015B94">
              <w:rPr>
                <w:rFonts w:cstheme="minorHAnsi"/>
                <w:b/>
                <w:sz w:val="18"/>
                <w:szCs w:val="18"/>
              </w:rPr>
              <w:t>Table I</w:t>
            </w:r>
            <w:r w:rsidRPr="00015B94">
              <w:rPr>
                <w:rFonts w:cstheme="minorHAnsi"/>
                <w:sz w:val="18"/>
                <w:szCs w:val="18"/>
              </w:rPr>
              <w:t>)</w:t>
            </w:r>
          </w:p>
          <w:p w:rsidR="009F6650" w:rsidRDefault="009F6650" w:rsidP="00ED2423">
            <w:pPr>
              <w:pStyle w:val="ListParagraph"/>
              <w:numPr>
                <w:ilvl w:val="0"/>
                <w:numId w:val="3"/>
              </w:numPr>
              <w:spacing w:before="0"/>
              <w:ind w:left="425" w:hanging="357"/>
              <w:rPr>
                <w:rFonts w:cstheme="minorHAnsi"/>
                <w:sz w:val="18"/>
                <w:szCs w:val="18"/>
              </w:rPr>
            </w:pPr>
            <w:r w:rsidRPr="00015B94">
              <w:rPr>
                <w:rFonts w:cstheme="minorHAnsi"/>
                <w:sz w:val="18"/>
                <w:szCs w:val="18"/>
              </w:rPr>
              <w:t>Explain why your proposal is original and innovative in</w:t>
            </w:r>
            <w:r w:rsidR="00A2364A">
              <w:rPr>
                <w:rFonts w:cstheme="minorHAnsi"/>
                <w:sz w:val="18"/>
                <w:szCs w:val="18"/>
              </w:rPr>
              <w:t xml:space="preserve"> terms of</w:t>
            </w:r>
            <w:r w:rsidRPr="00015B94">
              <w:rPr>
                <w:rFonts w:cstheme="minorHAnsi"/>
                <w:sz w:val="18"/>
                <w:szCs w:val="18"/>
              </w:rPr>
              <w:t xml:space="preserve"> methodology OR why you are not seeking original</w:t>
            </w:r>
            <w:r>
              <w:rPr>
                <w:rFonts w:cstheme="minorHAnsi"/>
                <w:sz w:val="18"/>
                <w:szCs w:val="18"/>
              </w:rPr>
              <w:t>ity and innovation methodology</w:t>
            </w:r>
          </w:p>
          <w:p w:rsidR="00AA3A56" w:rsidRPr="00816C2C" w:rsidRDefault="00AA3A56" w:rsidP="00ED2423">
            <w:pPr>
              <w:pStyle w:val="ListParagraph"/>
              <w:numPr>
                <w:ilvl w:val="0"/>
                <w:numId w:val="3"/>
              </w:numPr>
              <w:spacing w:before="0"/>
              <w:ind w:left="425" w:hanging="357"/>
              <w:rPr>
                <w:rFonts w:cstheme="minorHAnsi"/>
                <w:b/>
                <w:sz w:val="18"/>
                <w:szCs w:val="18"/>
              </w:rPr>
            </w:pPr>
            <w:r w:rsidRPr="00816C2C">
              <w:rPr>
                <w:rFonts w:cstheme="minorHAnsi"/>
                <w:sz w:val="18"/>
                <w:szCs w:val="18"/>
              </w:rPr>
              <w:t>Include gender aspects and ethical issues</w:t>
            </w:r>
            <w:r w:rsidR="00816C2C">
              <w:rPr>
                <w:rFonts w:cstheme="minorHAnsi"/>
                <w:sz w:val="18"/>
                <w:szCs w:val="18"/>
              </w:rPr>
              <w:t xml:space="preserve"> </w:t>
            </w:r>
            <w:r w:rsidR="00816C2C" w:rsidRPr="00816C2C">
              <w:rPr>
                <w:rFonts w:cstheme="minorHAnsi"/>
                <w:b/>
                <w:sz w:val="18"/>
                <w:szCs w:val="18"/>
              </w:rPr>
              <w:t>(see Gender checklist and complete Ethics form)</w:t>
            </w:r>
          </w:p>
          <w:p w:rsidR="005B2AB0" w:rsidRPr="009F6650" w:rsidRDefault="005B2AB0" w:rsidP="00ED2423">
            <w:pPr>
              <w:spacing w:before="0"/>
              <w:rPr>
                <w:rFonts w:cstheme="minorHAnsi"/>
                <w:color w:val="6076B4" w:themeColor="accent1"/>
                <w:sz w:val="18"/>
                <w:szCs w:val="16"/>
                <w:lang w:val="en-US"/>
              </w:rPr>
            </w:pPr>
          </w:p>
        </w:tc>
        <w:tc>
          <w:tcPr>
            <w:tcW w:w="7796" w:type="dxa"/>
            <w:tcBorders>
              <w:bottom w:val="single" w:sz="4" w:space="0" w:color="577293" w:themeColor="background2" w:themeShade="80"/>
            </w:tcBorders>
            <w:shd w:val="clear" w:color="auto" w:fill="FFFFFF" w:themeFill="background1"/>
            <w:vAlign w:val="center"/>
          </w:tcPr>
          <w:p w:rsidR="000917DB" w:rsidRPr="00317FA0" w:rsidRDefault="00B85F20" w:rsidP="00F6459A">
            <w:pPr>
              <w:spacing w:before="0"/>
              <w:ind w:left="26"/>
              <w:jc w:val="right"/>
              <w:rPr>
                <w:color w:val="6076B4" w:themeColor="accent1"/>
                <w:sz w:val="18"/>
                <w:szCs w:val="18"/>
                <w:lang w:val="en-US"/>
              </w:rPr>
            </w:pPr>
            <w:r>
              <w:rPr>
                <w:color w:val="6076B4" w:themeColor="accent1"/>
                <w:sz w:val="18"/>
                <w:szCs w:val="18"/>
                <w:lang w:val="en-US"/>
              </w:rPr>
              <w:t>online Platform &gt; Research</w:t>
            </w:r>
            <w:r w:rsidR="00F6459A">
              <w:rPr>
                <w:color w:val="6076B4" w:themeColor="accent1"/>
                <w:sz w:val="18"/>
                <w:szCs w:val="18"/>
                <w:lang w:val="en-US"/>
              </w:rPr>
              <w:t xml:space="preserve"> Proposal &gt; Documents &gt;</w:t>
            </w:r>
            <w:r w:rsidR="00F6459A">
              <w:rPr>
                <w:color w:val="6076B4" w:themeColor="accent1"/>
                <w:sz w:val="18"/>
                <w:szCs w:val="18"/>
                <w:lang w:val="en-US"/>
              </w:rPr>
              <w:br/>
              <w:t xml:space="preserve">&gt; </w:t>
            </w:r>
            <w:r w:rsidR="000917DB" w:rsidRPr="00317FA0">
              <w:rPr>
                <w:color w:val="6076B4" w:themeColor="accent1"/>
                <w:sz w:val="18"/>
                <w:szCs w:val="18"/>
                <w:lang w:val="en-US"/>
              </w:rPr>
              <w:sym w:font="Webdings" w:char="F09D"/>
            </w:r>
            <w:r w:rsidR="000917DB" w:rsidRPr="00317FA0">
              <w:rPr>
                <w:color w:val="6076B4" w:themeColor="accent1"/>
                <w:sz w:val="18"/>
                <w:szCs w:val="18"/>
                <w:lang w:val="en-US"/>
              </w:rPr>
              <w:t xml:space="preserve"> </w:t>
            </w:r>
            <w:r w:rsidR="00F6459A">
              <w:rPr>
                <w:color w:val="6076B4" w:themeColor="accent1"/>
                <w:sz w:val="18"/>
                <w:szCs w:val="18"/>
                <w:lang w:val="en-US"/>
              </w:rPr>
              <w:t xml:space="preserve">Proposal description &amp; </w:t>
            </w:r>
            <w:r w:rsidRPr="00317FA0">
              <w:rPr>
                <w:color w:val="6076B4" w:themeColor="accent1"/>
                <w:sz w:val="18"/>
                <w:szCs w:val="18"/>
                <w:lang w:val="en-US"/>
              </w:rPr>
              <w:sym w:font="Webdings" w:char="F09D"/>
            </w:r>
            <w:r>
              <w:rPr>
                <w:color w:val="6076B4" w:themeColor="accent1"/>
                <w:sz w:val="18"/>
                <w:szCs w:val="18"/>
                <w:lang w:val="en-US"/>
              </w:rPr>
              <w:t xml:space="preserve"> Ethics  </w:t>
            </w:r>
            <w:r w:rsidR="000917DB">
              <w:rPr>
                <w:color w:val="6076B4" w:themeColor="accent1"/>
                <w:sz w:val="18"/>
                <w:szCs w:val="18"/>
                <w:lang w:val="en-US"/>
              </w:rPr>
              <w:t xml:space="preserve">form </w:t>
            </w:r>
            <w:r w:rsidR="000917DB">
              <w:rPr>
                <w:color w:val="6076B4" w:themeColor="accent1"/>
                <w:sz w:val="18"/>
                <w:szCs w:val="18"/>
                <w:lang w:val="en-US"/>
              </w:rPr>
              <w:br/>
            </w:r>
            <w:r w:rsidR="000A3742">
              <w:rPr>
                <w:rFonts w:cstheme="minorHAnsi"/>
                <w:color w:val="6076B4" w:themeColor="accent1"/>
                <w:sz w:val="18"/>
                <w:szCs w:val="16"/>
                <w:lang w:val="en-US"/>
              </w:rPr>
              <w:t>Drugs</w:t>
            </w:r>
            <w:r w:rsidR="000917DB">
              <w:rPr>
                <w:rFonts w:cstheme="minorHAnsi"/>
                <w:color w:val="6076B4" w:themeColor="accent1"/>
                <w:sz w:val="18"/>
                <w:szCs w:val="16"/>
                <w:lang w:val="en-US"/>
              </w:rPr>
              <w:t xml:space="preserve"> Website &gt; </w:t>
            </w:r>
            <w:r w:rsidR="000917DB" w:rsidRPr="00465886">
              <w:rPr>
                <w:rFonts w:cstheme="minorHAnsi"/>
                <w:color w:val="6076B4" w:themeColor="accent1"/>
                <w:sz w:val="18"/>
                <w:szCs w:val="16"/>
                <w:lang w:val="en-US"/>
              </w:rPr>
              <w:sym w:font="Webdings" w:char="F09D"/>
            </w:r>
            <w:r w:rsidR="000917DB">
              <w:rPr>
                <w:rFonts w:cstheme="minorHAnsi"/>
                <w:color w:val="6076B4" w:themeColor="accent1"/>
                <w:sz w:val="18"/>
                <w:szCs w:val="16"/>
                <w:lang w:val="en-US"/>
              </w:rPr>
              <w:t xml:space="preserve"> Gender checklist</w:t>
            </w:r>
          </w:p>
          <w:p w:rsidR="009F6650" w:rsidRPr="009F6650" w:rsidRDefault="009F6650" w:rsidP="00537B55">
            <w:pPr>
              <w:pStyle w:val="ListParagraph"/>
              <w:numPr>
                <w:ilvl w:val="0"/>
                <w:numId w:val="23"/>
              </w:numPr>
              <w:rPr>
                <w:rFonts w:cstheme="minorHAnsi"/>
                <w:b/>
                <w:color w:val="FF0000"/>
                <w:sz w:val="18"/>
                <w:szCs w:val="18"/>
              </w:rPr>
            </w:pPr>
            <w:r w:rsidRPr="009F6650">
              <w:rPr>
                <w:rFonts w:cstheme="minorHAnsi"/>
                <w:b/>
                <w:color w:val="2F5897" w:themeColor="text2"/>
                <w:sz w:val="18"/>
                <w:szCs w:val="18"/>
              </w:rPr>
              <w:t>Methodological approach</w:t>
            </w:r>
            <w:r w:rsidRPr="009F6650">
              <w:rPr>
                <w:rFonts w:cstheme="minorHAnsi"/>
                <w:b/>
                <w:color w:val="FF0000"/>
                <w:sz w:val="18"/>
                <w:szCs w:val="18"/>
              </w:rPr>
              <w:t xml:space="preserve"> </w:t>
            </w:r>
          </w:p>
          <w:p w:rsidR="009F6650" w:rsidRPr="003707B7" w:rsidRDefault="009F6650" w:rsidP="003707B7">
            <w:pPr>
              <w:pStyle w:val="NoSpacing"/>
              <w:rPr>
                <w:rFonts w:cstheme="minorHAnsi"/>
                <w:sz w:val="18"/>
                <w:szCs w:val="18"/>
                <w:lang w:val="en-US"/>
              </w:rPr>
            </w:pPr>
            <w:r w:rsidRPr="007F638B">
              <w:rPr>
                <w:rFonts w:cstheme="minorHAnsi"/>
                <w:sz w:val="18"/>
                <w:szCs w:val="18"/>
              </w:rPr>
              <w:t>Evaluate the approach under</w:t>
            </w:r>
            <w:r w:rsidR="005B2AB0">
              <w:rPr>
                <w:rFonts w:cstheme="minorHAnsi"/>
                <w:sz w:val="18"/>
                <w:szCs w:val="18"/>
              </w:rPr>
              <w:t>taken, including gender aspects and/or issues</w:t>
            </w:r>
            <w:r w:rsidR="006F6F35">
              <w:rPr>
                <w:rFonts w:cstheme="minorHAnsi"/>
                <w:sz w:val="18"/>
                <w:szCs w:val="18"/>
              </w:rPr>
              <w:t xml:space="preserve"> (Gender checklist)</w:t>
            </w:r>
            <w:r w:rsidR="005B2AB0">
              <w:rPr>
                <w:rFonts w:cstheme="minorHAnsi"/>
                <w:sz w:val="18"/>
                <w:szCs w:val="18"/>
              </w:rPr>
              <w:t>.</w:t>
            </w:r>
            <w:r w:rsidRPr="007F638B">
              <w:rPr>
                <w:rFonts w:cstheme="minorHAnsi"/>
                <w:sz w:val="18"/>
                <w:szCs w:val="18"/>
              </w:rPr>
              <w:t xml:space="preserve"> </w:t>
            </w:r>
            <w:r w:rsidR="003707B7">
              <w:rPr>
                <w:rFonts w:cstheme="minorHAnsi"/>
                <w:sz w:val="18"/>
                <w:szCs w:val="18"/>
                <w:lang w:val="en-US"/>
              </w:rPr>
              <w:t>A</w:t>
            </w:r>
            <w:r w:rsidR="003707B7" w:rsidRPr="00115E0E">
              <w:rPr>
                <w:rFonts w:cstheme="minorHAnsi"/>
                <w:sz w:val="18"/>
                <w:szCs w:val="18"/>
                <w:lang w:val="en-US"/>
              </w:rPr>
              <w:t>ssess the awareness of ethical issues of the project and ways to deal with th</w:t>
            </w:r>
            <w:r w:rsidR="003707B7">
              <w:rPr>
                <w:rFonts w:cstheme="minorHAnsi"/>
                <w:sz w:val="18"/>
                <w:szCs w:val="18"/>
                <w:lang w:val="en-US"/>
              </w:rPr>
              <w:t>ese using appropriate channels (Ethics form). N</w:t>
            </w:r>
            <w:r w:rsidRPr="007F638B">
              <w:rPr>
                <w:rFonts w:cstheme="minorHAnsi"/>
                <w:sz w:val="18"/>
                <w:szCs w:val="18"/>
              </w:rPr>
              <w:t>ot all projects need to be original or innovative, but the approach undertaken</w:t>
            </w:r>
            <w:r>
              <w:rPr>
                <w:rFonts w:cstheme="minorHAnsi"/>
                <w:sz w:val="18"/>
                <w:szCs w:val="18"/>
              </w:rPr>
              <w:t xml:space="preserve"> must be adequately explained (</w:t>
            </w:r>
            <w:r>
              <w:rPr>
                <w:rFonts w:cstheme="minorHAnsi"/>
                <w:b/>
                <w:sz w:val="18"/>
                <w:szCs w:val="18"/>
              </w:rPr>
              <w:t>Point 1.</w:t>
            </w:r>
            <w:r w:rsidR="00F71B00">
              <w:rPr>
                <w:rFonts w:cstheme="minorHAnsi"/>
                <w:b/>
                <w:sz w:val="18"/>
                <w:szCs w:val="18"/>
              </w:rPr>
              <w:t>1.i</w:t>
            </w:r>
            <w:r>
              <w:rPr>
                <w:rFonts w:cstheme="minorHAnsi"/>
                <w:sz w:val="18"/>
                <w:szCs w:val="18"/>
              </w:rPr>
              <w:t>,</w:t>
            </w:r>
            <w:r w:rsidRPr="007F638B">
              <w:rPr>
                <w:rFonts w:cstheme="minorHAnsi"/>
                <w:sz w:val="18"/>
                <w:szCs w:val="18"/>
              </w:rPr>
              <w:t xml:space="preserve"> </w:t>
            </w:r>
            <w:r w:rsidRPr="00AE6CB1">
              <w:rPr>
                <w:rFonts w:cstheme="minorHAnsi"/>
                <w:b/>
                <w:sz w:val="18"/>
                <w:szCs w:val="18"/>
              </w:rPr>
              <w:t>Table I</w:t>
            </w:r>
            <w:r w:rsidRPr="007F638B">
              <w:rPr>
                <w:rFonts w:cstheme="minorHAnsi"/>
                <w:sz w:val="18"/>
                <w:szCs w:val="18"/>
              </w:rPr>
              <w:t>)</w:t>
            </w:r>
          </w:p>
          <w:p w:rsidR="009F6650" w:rsidRDefault="009F6650" w:rsidP="009F6650">
            <w:pPr>
              <w:pStyle w:val="ListParagraph"/>
              <w:tabs>
                <w:tab w:val="left" w:pos="284"/>
              </w:tabs>
              <w:ind w:left="284" w:hanging="284"/>
              <w:rPr>
                <w:rFonts w:cstheme="minorHAnsi"/>
                <w:i/>
                <w:sz w:val="18"/>
                <w:szCs w:val="18"/>
              </w:rPr>
            </w:pPr>
            <w:r w:rsidRPr="0078423B">
              <w:rPr>
                <w:rFonts w:cstheme="minorHAnsi"/>
                <w:sz w:val="18"/>
                <w:szCs w:val="18"/>
              </w:rPr>
              <w:sym w:font="Symbol" w:char="F0AE"/>
            </w:r>
            <w:r w:rsidRPr="0078423B">
              <w:rPr>
                <w:rFonts w:cstheme="minorHAnsi"/>
                <w:sz w:val="18"/>
                <w:szCs w:val="18"/>
              </w:rPr>
              <w:t xml:space="preserve"> </w:t>
            </w:r>
            <w:r>
              <w:rPr>
                <w:rFonts w:cstheme="minorHAnsi"/>
                <w:sz w:val="18"/>
                <w:szCs w:val="18"/>
              </w:rPr>
              <w:tab/>
            </w:r>
            <w:r w:rsidRPr="00AE6CB1">
              <w:rPr>
                <w:rFonts w:cstheme="minorHAnsi"/>
                <w:i/>
                <w:sz w:val="18"/>
                <w:szCs w:val="18"/>
              </w:rPr>
              <w:t>E.g. A non-original project can be deemed ‘excellent’ even if it is not innovative, provided there is adequate argumentation.</w:t>
            </w:r>
          </w:p>
          <w:p w:rsidR="003707B7" w:rsidRDefault="003707B7" w:rsidP="009F6650">
            <w:pPr>
              <w:pStyle w:val="ListParagraph"/>
              <w:tabs>
                <w:tab w:val="left" w:pos="284"/>
              </w:tabs>
              <w:ind w:left="284" w:hanging="284"/>
              <w:rPr>
                <w:rFonts w:cstheme="minorHAnsi"/>
                <w:i/>
                <w:sz w:val="18"/>
                <w:szCs w:val="18"/>
              </w:rPr>
            </w:pPr>
          </w:p>
          <w:p w:rsidR="003707B7" w:rsidRDefault="003707B7" w:rsidP="009F6650">
            <w:pPr>
              <w:pStyle w:val="ListParagraph"/>
              <w:tabs>
                <w:tab w:val="left" w:pos="284"/>
              </w:tabs>
              <w:ind w:left="284" w:hanging="284"/>
              <w:rPr>
                <w:rFonts w:cstheme="minorHAnsi"/>
                <w:i/>
                <w:sz w:val="18"/>
                <w:szCs w:val="18"/>
              </w:rPr>
            </w:pPr>
          </w:p>
          <w:p w:rsidR="003707B7" w:rsidRPr="00AE6CB1" w:rsidRDefault="003707B7" w:rsidP="009F6650">
            <w:pPr>
              <w:pStyle w:val="ListParagraph"/>
              <w:tabs>
                <w:tab w:val="left" w:pos="284"/>
              </w:tabs>
              <w:ind w:left="284" w:hanging="284"/>
              <w:rPr>
                <w:rFonts w:cstheme="minorHAnsi"/>
                <w:i/>
                <w:sz w:val="18"/>
                <w:szCs w:val="18"/>
              </w:rPr>
            </w:pPr>
          </w:p>
          <w:p w:rsidR="005B2AB0" w:rsidRPr="009F6650" w:rsidRDefault="005B2AB0" w:rsidP="003707B7">
            <w:pPr>
              <w:spacing w:before="0"/>
              <w:rPr>
                <w:rFonts w:cstheme="minorHAnsi"/>
                <w:color w:val="6076B4" w:themeColor="accent1"/>
                <w:sz w:val="18"/>
                <w:szCs w:val="16"/>
                <w:lang w:val="en-US"/>
              </w:rPr>
            </w:pPr>
          </w:p>
        </w:tc>
      </w:tr>
      <w:tr w:rsidR="00ED74D5" w:rsidRPr="00115E0E" w:rsidTr="00ED74D5">
        <w:trPr>
          <w:trHeight w:val="623"/>
        </w:trPr>
        <w:tc>
          <w:tcPr>
            <w:tcW w:w="7763" w:type="dxa"/>
            <w:tcBorders>
              <w:bottom w:val="single" w:sz="4" w:space="0" w:color="577293" w:themeColor="background2" w:themeShade="80"/>
            </w:tcBorders>
            <w:shd w:val="clear" w:color="auto" w:fill="FFFFFF" w:themeFill="background1"/>
          </w:tcPr>
          <w:p w:rsidR="00ED74D5" w:rsidRDefault="00ED74D5" w:rsidP="00ED74D5">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lastRenderedPageBreak/>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BD0B07" w:rsidRPr="00465886" w:rsidRDefault="00BD0B07" w:rsidP="00BD0B07">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Pr>
                <w:rFonts w:cstheme="minorHAnsi"/>
                <w:color w:val="6076B4" w:themeColor="accent1"/>
                <w:sz w:val="18"/>
                <w:szCs w:val="16"/>
                <w:lang w:val="en-US"/>
              </w:rPr>
              <w:t xml:space="preserve"> Gender checklist</w:t>
            </w:r>
          </w:p>
          <w:p w:rsidR="0083419B" w:rsidRPr="00465886" w:rsidRDefault="0083419B" w:rsidP="0083419B">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Pr>
                <w:rFonts w:cstheme="minorHAnsi"/>
                <w:color w:val="6076B4" w:themeColor="accent1"/>
                <w:sz w:val="18"/>
                <w:szCs w:val="16"/>
                <w:lang w:val="en-US"/>
              </w:rPr>
              <w:t xml:space="preserve"> Ethics</w:t>
            </w:r>
            <w:r w:rsidRPr="00465886">
              <w:rPr>
                <w:rFonts w:cstheme="minorHAnsi"/>
                <w:color w:val="6076B4" w:themeColor="accent1"/>
                <w:sz w:val="18"/>
                <w:szCs w:val="16"/>
                <w:lang w:val="en-US"/>
              </w:rPr>
              <w:t xml:space="preserve"> form</w:t>
            </w:r>
          </w:p>
          <w:p w:rsidR="00ED74D5" w:rsidRDefault="00ED74D5" w:rsidP="00ED74D5">
            <w:pPr>
              <w:spacing w:before="0"/>
              <w:ind w:left="66"/>
              <w:rPr>
                <w:rFonts w:cstheme="minorHAnsi"/>
                <w:b/>
                <w:color w:val="2F5897" w:themeColor="text2"/>
                <w:sz w:val="18"/>
                <w:szCs w:val="18"/>
              </w:rPr>
            </w:pPr>
          </w:p>
          <w:p w:rsidR="00ED74D5" w:rsidRDefault="00AA3A56" w:rsidP="00537B55">
            <w:pPr>
              <w:pStyle w:val="ListParagraph"/>
              <w:numPr>
                <w:ilvl w:val="0"/>
                <w:numId w:val="22"/>
              </w:numPr>
              <w:spacing w:before="0"/>
              <w:ind w:left="284" w:hanging="284"/>
              <w:rPr>
                <w:rFonts w:cstheme="minorHAnsi"/>
                <w:b/>
                <w:color w:val="2F5897" w:themeColor="text2"/>
                <w:sz w:val="18"/>
                <w:szCs w:val="18"/>
              </w:rPr>
            </w:pPr>
            <w:r>
              <w:rPr>
                <w:rFonts w:cstheme="minorHAnsi"/>
                <w:b/>
                <w:color w:val="2F5897" w:themeColor="text2"/>
                <w:sz w:val="18"/>
                <w:szCs w:val="18"/>
              </w:rPr>
              <w:t>Methodology</w:t>
            </w:r>
          </w:p>
          <w:p w:rsidR="00ED74D5" w:rsidRPr="001C672A" w:rsidRDefault="00ED74D5" w:rsidP="00537B55">
            <w:pPr>
              <w:pStyle w:val="ListParagraph"/>
              <w:numPr>
                <w:ilvl w:val="0"/>
                <w:numId w:val="3"/>
              </w:numPr>
              <w:spacing w:before="0"/>
              <w:ind w:left="426" w:hanging="284"/>
              <w:rPr>
                <w:rFonts w:cstheme="minorHAnsi"/>
                <w:color w:val="000000" w:themeColor="text1"/>
                <w:sz w:val="18"/>
                <w:szCs w:val="16"/>
                <w:lang w:val="en-US"/>
              </w:rPr>
            </w:pPr>
            <w:r w:rsidRPr="00115E0E">
              <w:rPr>
                <w:rFonts w:cstheme="minorHAnsi"/>
                <w:color w:val="000000" w:themeColor="text1"/>
                <w:sz w:val="18"/>
                <w:szCs w:val="16"/>
                <w:lang w:val="en-US"/>
              </w:rPr>
              <w:t>Translate your research objectives into a methodology (used methods, techniques</w:t>
            </w:r>
            <w:r>
              <w:rPr>
                <w:rFonts w:cstheme="minorHAnsi"/>
                <w:color w:val="000000" w:themeColor="text1"/>
                <w:sz w:val="18"/>
                <w:szCs w:val="16"/>
                <w:lang w:val="en-US"/>
              </w:rPr>
              <w:t>, systems and/or way of working)</w:t>
            </w:r>
            <w:r w:rsidRPr="00115E0E">
              <w:rPr>
                <w:rFonts w:cstheme="minorHAnsi"/>
                <w:color w:val="000000" w:themeColor="text1"/>
                <w:sz w:val="18"/>
                <w:szCs w:val="16"/>
                <w:lang w:val="en-US"/>
              </w:rPr>
              <w:t xml:space="preserve"> i</w:t>
            </w:r>
            <w:r>
              <w:rPr>
                <w:rFonts w:cstheme="minorHAnsi"/>
                <w:color w:val="000000" w:themeColor="text1"/>
                <w:sz w:val="18"/>
                <w:szCs w:val="16"/>
                <w:lang w:val="en-US"/>
              </w:rPr>
              <w:t xml:space="preserve">n order to achieve the results, </w:t>
            </w:r>
            <w:r w:rsidRPr="00115E0E">
              <w:rPr>
                <w:rFonts w:cstheme="minorHAnsi"/>
                <w:color w:val="000000" w:themeColor="text1"/>
                <w:sz w:val="18"/>
                <w:szCs w:val="16"/>
                <w:lang w:val="en-US"/>
              </w:rPr>
              <w:t>taking into account the different disciplines mobilized regarding the project approach</w:t>
            </w:r>
            <w:r>
              <w:rPr>
                <w:rFonts w:cstheme="minorHAnsi"/>
                <w:color w:val="000000" w:themeColor="text1"/>
                <w:sz w:val="18"/>
                <w:szCs w:val="16"/>
                <w:lang w:val="en-US"/>
              </w:rPr>
              <w:t xml:space="preserve"> as described above (</w:t>
            </w:r>
            <w:r w:rsidRPr="002A722F">
              <w:rPr>
                <w:rFonts w:cstheme="minorHAnsi"/>
                <w:b/>
                <w:color w:val="000000" w:themeColor="text1"/>
                <w:sz w:val="18"/>
                <w:szCs w:val="16"/>
                <w:lang w:val="en-US"/>
              </w:rPr>
              <w:t>point 2.</w:t>
            </w:r>
            <w:r w:rsidR="00F71B00">
              <w:rPr>
                <w:rFonts w:cstheme="minorHAnsi"/>
                <w:b/>
                <w:color w:val="000000" w:themeColor="text1"/>
                <w:sz w:val="18"/>
                <w:szCs w:val="16"/>
                <w:lang w:val="en-US"/>
              </w:rPr>
              <w:t>2.i</w:t>
            </w:r>
            <w:r>
              <w:rPr>
                <w:rFonts w:cstheme="minorHAnsi"/>
                <w:color w:val="000000" w:themeColor="text1"/>
                <w:sz w:val="18"/>
                <w:szCs w:val="16"/>
                <w:lang w:val="en-US"/>
              </w:rPr>
              <w:t>)</w:t>
            </w:r>
          </w:p>
          <w:p w:rsidR="00ED74D5" w:rsidRPr="00B71E75" w:rsidRDefault="00ED74D5" w:rsidP="00537B55">
            <w:pPr>
              <w:pStyle w:val="ListParagraph"/>
              <w:numPr>
                <w:ilvl w:val="0"/>
                <w:numId w:val="3"/>
              </w:numPr>
              <w:ind w:left="426" w:hanging="284"/>
              <w:rPr>
                <w:rFonts w:cstheme="minorHAnsi"/>
                <w:color w:val="000000" w:themeColor="text1"/>
                <w:sz w:val="18"/>
                <w:szCs w:val="16"/>
                <w:lang w:val="en-US"/>
              </w:rPr>
            </w:pPr>
            <w:r w:rsidRPr="00115E0E">
              <w:rPr>
                <w:rFonts w:cstheme="minorHAnsi"/>
                <w:color w:val="000000" w:themeColor="text1"/>
                <w:sz w:val="18"/>
                <w:szCs w:val="16"/>
                <w:lang w:val="en-US"/>
              </w:rPr>
              <w:t>Describe the kind, scope, availability and possible cost of the data-sets needed for the project. In case new data needs to be gathered, describe and justify its necessi</w:t>
            </w:r>
            <w:r w:rsidR="00AA3A56">
              <w:rPr>
                <w:rFonts w:cstheme="minorHAnsi"/>
                <w:color w:val="000000" w:themeColor="text1"/>
                <w:sz w:val="18"/>
                <w:szCs w:val="16"/>
                <w:lang w:val="en-US"/>
              </w:rPr>
              <w:t>ty, added value and methodology</w:t>
            </w:r>
            <w:r w:rsidRPr="00115E0E">
              <w:rPr>
                <w:rFonts w:cstheme="minorHAnsi"/>
                <w:color w:val="000000" w:themeColor="text1"/>
                <w:sz w:val="18"/>
                <w:szCs w:val="16"/>
                <w:lang w:val="en-US"/>
              </w:rPr>
              <w:t>*</w:t>
            </w:r>
          </w:p>
          <w:p w:rsidR="00ED74D5" w:rsidRDefault="00ED74D5" w:rsidP="00537B55">
            <w:pPr>
              <w:pStyle w:val="ListParagraph"/>
              <w:numPr>
                <w:ilvl w:val="0"/>
                <w:numId w:val="3"/>
              </w:numPr>
              <w:ind w:left="426" w:hanging="284"/>
              <w:rPr>
                <w:rFonts w:cstheme="minorHAnsi"/>
                <w:color w:val="000000" w:themeColor="text1"/>
                <w:sz w:val="18"/>
                <w:szCs w:val="16"/>
                <w:lang w:val="en-US"/>
              </w:rPr>
            </w:pPr>
            <w:r w:rsidRPr="00115E0E">
              <w:rPr>
                <w:rFonts w:cstheme="minorHAnsi"/>
                <w:color w:val="000000" w:themeColor="text1"/>
                <w:sz w:val="18"/>
                <w:szCs w:val="16"/>
                <w:lang w:val="en-US"/>
              </w:rPr>
              <w:t>Detail the results your approach will enable to gathe</w:t>
            </w:r>
            <w:r w:rsidR="00AA3A56">
              <w:rPr>
                <w:rFonts w:cstheme="minorHAnsi"/>
                <w:color w:val="000000" w:themeColor="text1"/>
                <w:sz w:val="18"/>
                <w:szCs w:val="16"/>
                <w:lang w:val="en-US"/>
              </w:rPr>
              <w:t>r (expected outcomes)</w:t>
            </w:r>
          </w:p>
          <w:p w:rsidR="00AA3A56" w:rsidRPr="00816C2C" w:rsidRDefault="00AA3A56" w:rsidP="00537B55">
            <w:pPr>
              <w:pStyle w:val="ListParagraph"/>
              <w:numPr>
                <w:ilvl w:val="0"/>
                <w:numId w:val="3"/>
              </w:numPr>
              <w:ind w:left="426" w:hanging="284"/>
              <w:rPr>
                <w:rFonts w:cstheme="minorHAnsi"/>
                <w:color w:val="000000" w:themeColor="text1"/>
                <w:sz w:val="18"/>
                <w:szCs w:val="16"/>
                <w:lang w:val="en-US"/>
              </w:rPr>
            </w:pPr>
            <w:r w:rsidRPr="00816C2C">
              <w:rPr>
                <w:rFonts w:cstheme="minorHAnsi"/>
                <w:color w:val="000000" w:themeColor="text1"/>
                <w:sz w:val="18"/>
                <w:szCs w:val="16"/>
                <w:lang w:val="en-US"/>
              </w:rPr>
              <w:t>Include gender aspects and ethical issues</w:t>
            </w:r>
            <w:r w:rsidR="00816C2C" w:rsidRPr="00816C2C">
              <w:rPr>
                <w:rFonts w:cstheme="minorHAnsi"/>
                <w:color w:val="000000" w:themeColor="text1"/>
                <w:sz w:val="18"/>
                <w:szCs w:val="16"/>
                <w:lang w:val="en-US"/>
              </w:rPr>
              <w:t xml:space="preserve"> </w:t>
            </w:r>
            <w:r w:rsidR="00816C2C" w:rsidRPr="00816C2C">
              <w:rPr>
                <w:rFonts w:cstheme="minorHAnsi"/>
                <w:b/>
                <w:color w:val="000000" w:themeColor="text1"/>
                <w:sz w:val="18"/>
                <w:szCs w:val="16"/>
                <w:lang w:val="en-US"/>
              </w:rPr>
              <w:t>(see Gender checklist and complete Ethics form)</w:t>
            </w:r>
          </w:p>
          <w:p w:rsidR="00ED74D5" w:rsidRPr="009C0C7A" w:rsidRDefault="0083419B" w:rsidP="00ED74D5">
            <w:pPr>
              <w:rPr>
                <w:rFonts w:cstheme="minorHAnsi"/>
                <w:color w:val="2F5897" w:themeColor="text2"/>
                <w:sz w:val="18"/>
                <w:szCs w:val="18"/>
              </w:rPr>
            </w:pPr>
            <w:r w:rsidRPr="0083419B">
              <w:rPr>
                <w:rFonts w:cstheme="minorHAnsi"/>
                <w:b/>
                <w:color w:val="2F5897" w:themeColor="text2"/>
                <w:sz w:val="18"/>
                <w:szCs w:val="18"/>
              </w:rPr>
              <w:t>Data</w:t>
            </w:r>
            <w:r w:rsidR="00ED74D5" w:rsidRPr="0083419B">
              <w:rPr>
                <w:rFonts w:cstheme="minorHAnsi"/>
                <w:b/>
                <w:color w:val="2F5897" w:themeColor="text2"/>
                <w:sz w:val="18"/>
                <w:szCs w:val="18"/>
              </w:rPr>
              <w:t>:</w:t>
            </w:r>
            <w:r w:rsidR="00ED74D5">
              <w:rPr>
                <w:rFonts w:cstheme="minorHAnsi"/>
                <w:color w:val="2F5897" w:themeColor="text2"/>
                <w:sz w:val="18"/>
                <w:szCs w:val="18"/>
              </w:rPr>
              <w:t xml:space="preserve"> </w:t>
            </w:r>
            <w:r w:rsidR="00ED74D5" w:rsidRPr="00115E0E">
              <w:rPr>
                <w:rFonts w:cstheme="minorHAnsi"/>
                <w:sz w:val="18"/>
                <w:szCs w:val="18"/>
              </w:rPr>
              <w:t>Concerning the use of existing data/samples or the collection of new data/samples, proposal submitters should take the following guidelines into account:</w:t>
            </w:r>
          </w:p>
          <w:p w:rsidR="00ED74D5" w:rsidRDefault="00ED74D5" w:rsidP="00537B55">
            <w:pPr>
              <w:pStyle w:val="ListParagraph"/>
              <w:numPr>
                <w:ilvl w:val="0"/>
                <w:numId w:val="3"/>
              </w:numPr>
              <w:ind w:left="426" w:hanging="284"/>
              <w:rPr>
                <w:rFonts w:cstheme="minorHAnsi"/>
                <w:color w:val="000000" w:themeColor="text1"/>
                <w:sz w:val="18"/>
                <w:szCs w:val="16"/>
                <w:lang w:val="en-US"/>
              </w:rPr>
            </w:pPr>
            <w:r w:rsidRPr="00756B3C">
              <w:rPr>
                <w:rFonts w:cstheme="minorHAnsi"/>
                <w:color w:val="000000" w:themeColor="text1"/>
                <w:sz w:val="18"/>
                <w:szCs w:val="16"/>
                <w:lang w:val="en-US"/>
              </w:rPr>
              <w:t>Whenever possible, the partner</w:t>
            </w:r>
            <w:r>
              <w:rPr>
                <w:rFonts w:cstheme="minorHAnsi"/>
                <w:color w:val="000000" w:themeColor="text1"/>
                <w:sz w:val="18"/>
                <w:szCs w:val="16"/>
                <w:lang w:val="en-US"/>
              </w:rPr>
              <w:t>s should make use of existing</w:t>
            </w:r>
            <w:r w:rsidRPr="00756B3C">
              <w:rPr>
                <w:rFonts w:cstheme="minorHAnsi"/>
                <w:color w:val="000000" w:themeColor="text1"/>
                <w:sz w:val="18"/>
                <w:szCs w:val="16"/>
                <w:lang w:val="en-US"/>
              </w:rPr>
              <w:t xml:space="preserve"> </w:t>
            </w:r>
            <w:r>
              <w:rPr>
                <w:rFonts w:cstheme="minorHAnsi"/>
                <w:color w:val="000000" w:themeColor="text1"/>
                <w:sz w:val="18"/>
                <w:szCs w:val="16"/>
                <w:lang w:val="en-US"/>
              </w:rPr>
              <w:t>data(</w:t>
            </w:r>
            <w:r w:rsidRPr="00756B3C">
              <w:rPr>
                <w:rFonts w:cstheme="minorHAnsi"/>
                <w:color w:val="000000" w:themeColor="text1"/>
                <w:sz w:val="18"/>
                <w:szCs w:val="16"/>
                <w:lang w:val="en-US"/>
              </w:rPr>
              <w:t>bases</w:t>
            </w:r>
            <w:r>
              <w:rPr>
                <w:rFonts w:cstheme="minorHAnsi"/>
                <w:color w:val="000000" w:themeColor="text1"/>
                <w:sz w:val="18"/>
                <w:szCs w:val="16"/>
                <w:lang w:val="en-US"/>
              </w:rPr>
              <w:t>)</w:t>
            </w:r>
            <w:r w:rsidRPr="00756B3C">
              <w:rPr>
                <w:rFonts w:cstheme="minorHAnsi"/>
                <w:color w:val="000000" w:themeColor="text1"/>
                <w:sz w:val="18"/>
                <w:szCs w:val="16"/>
                <w:lang w:val="en-US"/>
              </w:rPr>
              <w:t>/collections</w:t>
            </w:r>
            <w:r>
              <w:rPr>
                <w:rFonts w:cstheme="minorHAnsi"/>
                <w:color w:val="000000" w:themeColor="text1"/>
                <w:sz w:val="18"/>
                <w:szCs w:val="16"/>
                <w:lang w:val="en-US"/>
              </w:rPr>
              <w:t>/samples</w:t>
            </w:r>
            <w:r w:rsidRPr="00756B3C">
              <w:rPr>
                <w:rFonts w:cstheme="minorHAnsi"/>
                <w:color w:val="000000" w:themeColor="text1"/>
                <w:sz w:val="18"/>
                <w:szCs w:val="16"/>
                <w:lang w:val="en-US"/>
              </w:rPr>
              <w:t xml:space="preserve"> to meet the needs of their research. For this, they must check beforehand whether the</w:t>
            </w:r>
            <w:r>
              <w:rPr>
                <w:rFonts w:cstheme="minorHAnsi"/>
                <w:color w:val="000000" w:themeColor="text1"/>
                <w:sz w:val="18"/>
                <w:szCs w:val="16"/>
                <w:lang w:val="en-US"/>
              </w:rPr>
              <w:t>se</w:t>
            </w:r>
            <w:r w:rsidRPr="00756B3C">
              <w:rPr>
                <w:rFonts w:cstheme="minorHAnsi"/>
                <w:color w:val="000000" w:themeColor="text1"/>
                <w:sz w:val="18"/>
                <w:szCs w:val="16"/>
                <w:lang w:val="en-US"/>
              </w:rPr>
              <w:t xml:space="preserve"> are accessible, at what cost, and how much time it will take t</w:t>
            </w:r>
            <w:r>
              <w:rPr>
                <w:rFonts w:cstheme="minorHAnsi"/>
                <w:color w:val="000000" w:themeColor="text1"/>
                <w:sz w:val="18"/>
                <w:szCs w:val="16"/>
                <w:lang w:val="en-US"/>
              </w:rPr>
              <w:t>o acquire</w:t>
            </w:r>
            <w:r w:rsidR="00AA6DD7">
              <w:rPr>
                <w:rFonts w:cstheme="minorHAnsi"/>
                <w:color w:val="000000" w:themeColor="text1"/>
                <w:sz w:val="18"/>
                <w:szCs w:val="16"/>
                <w:lang w:val="en-US"/>
              </w:rPr>
              <w:t>, merge, use…</w:t>
            </w:r>
            <w:r>
              <w:rPr>
                <w:rFonts w:cstheme="minorHAnsi"/>
                <w:color w:val="000000" w:themeColor="text1"/>
                <w:sz w:val="18"/>
                <w:szCs w:val="16"/>
                <w:lang w:val="en-US"/>
              </w:rPr>
              <w:t xml:space="preserve"> them</w:t>
            </w:r>
            <w:r w:rsidRPr="00756B3C">
              <w:rPr>
                <w:rFonts w:cstheme="minorHAnsi"/>
                <w:color w:val="000000" w:themeColor="text1"/>
                <w:sz w:val="18"/>
                <w:szCs w:val="16"/>
                <w:lang w:val="en-US"/>
              </w:rPr>
              <w:t>.</w:t>
            </w:r>
          </w:p>
          <w:p w:rsidR="00ED74D5" w:rsidRPr="00511240" w:rsidRDefault="00ED74D5" w:rsidP="00537B55">
            <w:pPr>
              <w:pStyle w:val="ListParagraph"/>
              <w:numPr>
                <w:ilvl w:val="0"/>
                <w:numId w:val="3"/>
              </w:numPr>
              <w:ind w:left="426" w:hanging="284"/>
              <w:rPr>
                <w:rFonts w:cstheme="minorHAnsi"/>
                <w:color w:val="000000" w:themeColor="text1"/>
                <w:sz w:val="18"/>
                <w:szCs w:val="16"/>
                <w:lang w:val="en-US"/>
              </w:rPr>
            </w:pPr>
            <w:r w:rsidRPr="00756B3C">
              <w:rPr>
                <w:rFonts w:cstheme="minorHAnsi"/>
                <w:color w:val="000000" w:themeColor="text1"/>
                <w:sz w:val="18"/>
                <w:szCs w:val="16"/>
                <w:lang w:val="en-US"/>
              </w:rPr>
              <w:t xml:space="preserve">If the proposal requires collecting new data/samples (e.g. via a survey), the team must justify </w:t>
            </w:r>
            <w:r>
              <w:rPr>
                <w:rFonts w:cstheme="minorHAnsi"/>
                <w:color w:val="000000" w:themeColor="text1"/>
                <w:sz w:val="18"/>
                <w:szCs w:val="16"/>
                <w:lang w:val="en-US"/>
              </w:rPr>
              <w:t>and</w:t>
            </w:r>
            <w:r w:rsidRPr="00756B3C">
              <w:rPr>
                <w:rFonts w:cstheme="minorHAnsi"/>
                <w:color w:val="000000" w:themeColor="text1"/>
                <w:sz w:val="18"/>
                <w:szCs w:val="16"/>
                <w:lang w:val="en-US"/>
              </w:rPr>
              <w:t xml:space="preserve"> argument why this particular form of data/sample collection is required and</w:t>
            </w:r>
            <w:r>
              <w:rPr>
                <w:rFonts w:cstheme="minorHAnsi"/>
                <w:color w:val="000000" w:themeColor="text1"/>
                <w:sz w:val="18"/>
                <w:szCs w:val="16"/>
                <w:lang w:val="en-US"/>
              </w:rPr>
              <w:t xml:space="preserve"> preferable </w:t>
            </w:r>
            <w:r w:rsidRPr="00756B3C">
              <w:rPr>
                <w:rFonts w:cstheme="minorHAnsi"/>
                <w:color w:val="000000" w:themeColor="text1"/>
                <w:sz w:val="18"/>
                <w:szCs w:val="16"/>
                <w:lang w:val="en-US"/>
              </w:rPr>
              <w:t>to existing databases/collections</w:t>
            </w:r>
            <w:r>
              <w:rPr>
                <w:rFonts w:cstheme="minorHAnsi"/>
                <w:color w:val="000000" w:themeColor="text1"/>
                <w:sz w:val="18"/>
                <w:szCs w:val="16"/>
                <w:lang w:val="en-US"/>
              </w:rPr>
              <w:t xml:space="preserve">. </w:t>
            </w:r>
            <w:r w:rsidRPr="00B71E75">
              <w:rPr>
                <w:rFonts w:cstheme="minorHAnsi"/>
                <w:color w:val="000000" w:themeColor="text1"/>
                <w:sz w:val="18"/>
                <w:szCs w:val="16"/>
                <w:lang w:val="en-US"/>
              </w:rPr>
              <w:t xml:space="preserve">The partners must estimate the budget required </w:t>
            </w:r>
            <w:r w:rsidR="00AA6DD7">
              <w:rPr>
                <w:rFonts w:cstheme="minorHAnsi"/>
                <w:color w:val="000000" w:themeColor="text1"/>
                <w:sz w:val="18"/>
                <w:szCs w:val="16"/>
                <w:lang w:val="en-US"/>
              </w:rPr>
              <w:t xml:space="preserve">for this data/sample collection, </w:t>
            </w:r>
            <w:r w:rsidR="00AA6DD7" w:rsidRPr="00511240">
              <w:rPr>
                <w:rFonts w:cstheme="minorHAnsi"/>
                <w:color w:val="000000" w:themeColor="text1"/>
                <w:sz w:val="18"/>
                <w:szCs w:val="16"/>
                <w:lang w:val="en-US"/>
              </w:rPr>
              <w:t xml:space="preserve">as well as possible delays </w:t>
            </w:r>
            <w:r w:rsidR="00511240" w:rsidRPr="00511240">
              <w:rPr>
                <w:rFonts w:cstheme="minorHAnsi"/>
                <w:color w:val="000000" w:themeColor="text1"/>
                <w:sz w:val="18"/>
                <w:szCs w:val="16"/>
                <w:lang w:val="en-US"/>
              </w:rPr>
              <w:t>in their acquisition</w:t>
            </w:r>
            <w:r w:rsidR="00AA6DD7" w:rsidRPr="00511240">
              <w:rPr>
                <w:rFonts w:cstheme="minorHAnsi"/>
                <w:color w:val="000000" w:themeColor="text1"/>
                <w:sz w:val="18"/>
                <w:szCs w:val="16"/>
                <w:lang w:val="en-US"/>
              </w:rPr>
              <w:t>.</w:t>
            </w:r>
          </w:p>
          <w:p w:rsidR="001E689A" w:rsidRDefault="001E689A" w:rsidP="00ED74D5">
            <w:pPr>
              <w:spacing w:before="0"/>
              <w:ind w:left="26"/>
              <w:rPr>
                <w:rFonts w:cstheme="minorHAnsi"/>
                <w:color w:val="2F5897" w:themeColor="text2"/>
                <w:sz w:val="18"/>
                <w:szCs w:val="18"/>
              </w:rPr>
            </w:pPr>
          </w:p>
          <w:p w:rsidR="00ED74D5" w:rsidRDefault="008E2413" w:rsidP="00AA3A56">
            <w:pPr>
              <w:spacing w:before="0"/>
              <w:ind w:left="426"/>
              <w:rPr>
                <w:rFonts w:cstheme="minorHAnsi"/>
                <w:color w:val="000000" w:themeColor="text1"/>
                <w:sz w:val="18"/>
                <w:szCs w:val="16"/>
                <w:lang w:val="en-US"/>
              </w:rPr>
            </w:pPr>
            <w:r w:rsidRPr="00AA3A56">
              <w:rPr>
                <w:rFonts w:cstheme="minorHAnsi"/>
                <w:b/>
                <w:color w:val="2F5897" w:themeColor="text2"/>
                <w:sz w:val="18"/>
                <w:szCs w:val="18"/>
              </w:rPr>
              <w:t>Note</w:t>
            </w:r>
            <w:r w:rsidR="00ED74D5" w:rsidRPr="00AA3A56">
              <w:rPr>
                <w:rFonts w:cstheme="minorHAnsi"/>
                <w:b/>
                <w:color w:val="2F5897" w:themeColor="text2"/>
                <w:sz w:val="18"/>
                <w:szCs w:val="18"/>
              </w:rPr>
              <w:t>:</w:t>
            </w:r>
            <w:r w:rsidR="00ED74D5" w:rsidRPr="00AE6CB1">
              <w:rPr>
                <w:rFonts w:cstheme="minorHAnsi"/>
                <w:color w:val="2F5897" w:themeColor="text2"/>
                <w:sz w:val="18"/>
                <w:szCs w:val="18"/>
              </w:rPr>
              <w:t xml:space="preserve"> </w:t>
            </w:r>
            <w:r w:rsidR="00ED74D5" w:rsidRPr="00756B3C">
              <w:rPr>
                <w:rFonts w:cstheme="minorHAnsi"/>
                <w:color w:val="000000" w:themeColor="text1"/>
                <w:sz w:val="18"/>
                <w:szCs w:val="16"/>
                <w:lang w:val="en-US"/>
              </w:rPr>
              <w:t>If, after the start of the research, it appears that due to partner negligence or insufficient k</w:t>
            </w:r>
            <w:r w:rsidR="00ED74D5">
              <w:rPr>
                <w:rFonts w:cstheme="minorHAnsi"/>
                <w:color w:val="000000" w:themeColor="text1"/>
                <w:sz w:val="18"/>
                <w:szCs w:val="16"/>
                <w:lang w:val="en-US"/>
              </w:rPr>
              <w:t>nowledge of the field, the data(</w:t>
            </w:r>
            <w:r w:rsidR="00ED74D5" w:rsidRPr="00756B3C">
              <w:rPr>
                <w:rFonts w:cstheme="minorHAnsi"/>
                <w:color w:val="000000" w:themeColor="text1"/>
                <w:sz w:val="18"/>
                <w:szCs w:val="16"/>
                <w:lang w:val="en-US"/>
              </w:rPr>
              <w:t>bases</w:t>
            </w:r>
            <w:r w:rsidR="00ED74D5">
              <w:rPr>
                <w:rFonts w:cstheme="minorHAnsi"/>
                <w:color w:val="000000" w:themeColor="text1"/>
                <w:sz w:val="18"/>
                <w:szCs w:val="16"/>
                <w:lang w:val="en-US"/>
              </w:rPr>
              <w:t>)</w:t>
            </w:r>
            <w:r w:rsidR="00ED74D5" w:rsidRPr="00756B3C">
              <w:rPr>
                <w:rFonts w:cstheme="minorHAnsi"/>
                <w:color w:val="000000" w:themeColor="text1"/>
                <w:sz w:val="18"/>
                <w:szCs w:val="16"/>
                <w:lang w:val="en-US"/>
              </w:rPr>
              <w:t>/collections</w:t>
            </w:r>
            <w:r w:rsidR="00ED74D5">
              <w:rPr>
                <w:rFonts w:cstheme="minorHAnsi"/>
                <w:color w:val="000000" w:themeColor="text1"/>
                <w:sz w:val="18"/>
                <w:szCs w:val="16"/>
                <w:lang w:val="en-US"/>
              </w:rPr>
              <w:t>/samples</w:t>
            </w:r>
            <w:r w:rsidR="00ED74D5" w:rsidRPr="00756B3C">
              <w:rPr>
                <w:rFonts w:cstheme="minorHAnsi"/>
                <w:color w:val="000000" w:themeColor="text1"/>
                <w:sz w:val="18"/>
                <w:szCs w:val="16"/>
                <w:lang w:val="en-US"/>
              </w:rPr>
              <w:t xml:space="preserve"> will not be available in time, this may constitute a reason for BELSPO to cancel the contract. It is recommended the submitters line-up alternatives in order to carry out the project in case the foreseen data/samples are not available.</w:t>
            </w:r>
          </w:p>
          <w:p w:rsidR="0083419B" w:rsidRDefault="00E60801" w:rsidP="00E60801">
            <w:pPr>
              <w:tabs>
                <w:tab w:val="left" w:pos="5682"/>
              </w:tabs>
              <w:spacing w:before="0"/>
              <w:ind w:left="26"/>
              <w:rPr>
                <w:rFonts w:cstheme="minorHAnsi"/>
                <w:color w:val="000000" w:themeColor="text1"/>
                <w:sz w:val="18"/>
                <w:szCs w:val="16"/>
                <w:lang w:val="en-US"/>
              </w:rPr>
            </w:pPr>
            <w:r>
              <w:rPr>
                <w:rFonts w:cstheme="minorHAnsi"/>
                <w:color w:val="000000" w:themeColor="text1"/>
                <w:sz w:val="18"/>
                <w:szCs w:val="16"/>
                <w:lang w:val="en-US"/>
              </w:rPr>
              <w:tab/>
            </w:r>
          </w:p>
          <w:p w:rsidR="0083419B" w:rsidRDefault="0083419B" w:rsidP="00ED2423">
            <w:pPr>
              <w:pStyle w:val="NoSpacing"/>
              <w:jc w:val="both"/>
              <w:rPr>
                <w:rFonts w:cstheme="minorHAnsi"/>
                <w:sz w:val="18"/>
                <w:szCs w:val="22"/>
                <w:lang w:val="en-US"/>
              </w:rPr>
            </w:pPr>
            <w:r>
              <w:rPr>
                <w:rFonts w:cstheme="minorHAnsi"/>
                <w:b/>
                <w:color w:val="2F5897" w:themeColor="text2"/>
                <w:sz w:val="18"/>
                <w:szCs w:val="18"/>
              </w:rPr>
              <w:t>Ethics</w:t>
            </w:r>
            <w:r w:rsidRPr="0083419B">
              <w:rPr>
                <w:rFonts w:cstheme="minorHAnsi"/>
                <w:b/>
                <w:color w:val="2F5897" w:themeColor="text2"/>
                <w:sz w:val="18"/>
                <w:szCs w:val="18"/>
              </w:rPr>
              <w:t>:</w:t>
            </w:r>
            <w:r>
              <w:rPr>
                <w:rFonts w:cstheme="minorHAnsi"/>
                <w:b/>
                <w:color w:val="2F5897" w:themeColor="text2"/>
                <w:sz w:val="18"/>
                <w:szCs w:val="18"/>
              </w:rPr>
              <w:t xml:space="preserve"> </w:t>
            </w:r>
            <w:r w:rsidRPr="00115E0E">
              <w:rPr>
                <w:rFonts w:cstheme="minorHAnsi"/>
                <w:sz w:val="18"/>
                <w:szCs w:val="22"/>
                <w:lang w:val="en-US"/>
              </w:rPr>
              <w:t>Fill in the ethical issues checklist and complete if necessary the required documents, including the approval of the ethics committee of reference for the researchers responsible for this collection is requested (institutions, universities…)</w:t>
            </w:r>
            <w:r>
              <w:rPr>
                <w:rFonts w:cstheme="minorHAnsi"/>
                <w:sz w:val="18"/>
                <w:szCs w:val="22"/>
                <w:lang w:val="en-US"/>
              </w:rPr>
              <w:t>.</w:t>
            </w:r>
          </w:p>
          <w:p w:rsidR="0083419B" w:rsidRDefault="0083419B" w:rsidP="0083419B">
            <w:pPr>
              <w:pStyle w:val="NoSpacing"/>
              <w:jc w:val="both"/>
              <w:rPr>
                <w:rFonts w:cstheme="minorHAnsi"/>
                <w:sz w:val="18"/>
                <w:szCs w:val="22"/>
                <w:lang w:val="en-US"/>
              </w:rPr>
            </w:pPr>
            <w:r>
              <w:rPr>
                <w:rFonts w:cstheme="minorHAnsi"/>
                <w:sz w:val="18"/>
                <w:szCs w:val="22"/>
                <w:lang w:val="en-US"/>
              </w:rPr>
              <w:t>OR</w:t>
            </w:r>
          </w:p>
          <w:p w:rsidR="0083419B" w:rsidRDefault="0083419B" w:rsidP="0083419B">
            <w:pPr>
              <w:spacing w:before="0"/>
              <w:ind w:left="26"/>
              <w:rPr>
                <w:rFonts w:cstheme="minorHAnsi"/>
                <w:color w:val="000000" w:themeColor="text1"/>
                <w:sz w:val="18"/>
                <w:szCs w:val="16"/>
                <w:lang w:val="en-US"/>
              </w:rPr>
            </w:pPr>
            <w:r>
              <w:rPr>
                <w:rFonts w:cstheme="minorHAnsi"/>
                <w:sz w:val="18"/>
                <w:szCs w:val="22"/>
                <w:lang w:val="en-US"/>
              </w:rPr>
              <w:t>Explain the absence of ethical issues within the proposal.</w:t>
            </w:r>
          </w:p>
          <w:p w:rsidR="00ED74D5" w:rsidRPr="009F6650" w:rsidRDefault="00ED74D5" w:rsidP="00ED74D5">
            <w:pPr>
              <w:spacing w:before="0"/>
              <w:ind w:left="26"/>
              <w:rPr>
                <w:rFonts w:cstheme="minorHAnsi"/>
                <w:color w:val="6076B4" w:themeColor="accent1"/>
                <w:sz w:val="18"/>
                <w:szCs w:val="18"/>
                <w:lang w:val="en-US"/>
              </w:rPr>
            </w:pPr>
          </w:p>
        </w:tc>
        <w:tc>
          <w:tcPr>
            <w:tcW w:w="7796" w:type="dxa"/>
            <w:tcBorders>
              <w:bottom w:val="single" w:sz="4" w:space="0" w:color="577293" w:themeColor="background2" w:themeShade="80"/>
            </w:tcBorders>
            <w:shd w:val="clear" w:color="auto" w:fill="FFFFFF" w:themeFill="background1"/>
          </w:tcPr>
          <w:p w:rsidR="000917DB" w:rsidRDefault="000917DB" w:rsidP="00ED2423">
            <w:pPr>
              <w:spacing w:before="0"/>
              <w:ind w:left="26"/>
              <w:jc w:val="right"/>
              <w:rPr>
                <w:rFonts w:cstheme="minorHAnsi"/>
                <w:color w:val="6076B4" w:themeColor="accent1"/>
                <w:sz w:val="18"/>
                <w:szCs w:val="16"/>
                <w:lang w:val="en-US"/>
              </w:rPr>
            </w:pPr>
            <w:r>
              <w:rPr>
                <w:color w:val="6076B4" w:themeColor="accent1"/>
                <w:sz w:val="18"/>
                <w:szCs w:val="18"/>
                <w:lang w:val="en-US"/>
              </w:rPr>
              <w:t xml:space="preserve">online Platform &gt; </w:t>
            </w:r>
            <w:r w:rsidR="00F6459A">
              <w:rPr>
                <w:color w:val="6076B4" w:themeColor="accent1"/>
                <w:sz w:val="18"/>
                <w:szCs w:val="18"/>
                <w:lang w:val="en-US"/>
              </w:rPr>
              <w:t>Research Proposal &gt; Documents &gt;</w:t>
            </w:r>
            <w:r w:rsidR="00F6459A">
              <w:rPr>
                <w:color w:val="6076B4" w:themeColor="accent1"/>
                <w:sz w:val="18"/>
                <w:szCs w:val="18"/>
                <w:lang w:val="en-US"/>
              </w:rPr>
              <w:br/>
              <w:t xml:space="preserve">&gt; </w:t>
            </w:r>
            <w:r w:rsidRPr="00317FA0">
              <w:rPr>
                <w:color w:val="6076B4" w:themeColor="accent1"/>
                <w:sz w:val="18"/>
                <w:szCs w:val="18"/>
                <w:lang w:val="en-US"/>
              </w:rPr>
              <w:sym w:font="Webdings" w:char="F09D"/>
            </w:r>
            <w:r w:rsidRPr="00317FA0">
              <w:rPr>
                <w:color w:val="6076B4" w:themeColor="accent1"/>
                <w:sz w:val="18"/>
                <w:szCs w:val="18"/>
                <w:lang w:val="en-US"/>
              </w:rPr>
              <w:t xml:space="preserve"> </w:t>
            </w:r>
            <w:r w:rsidR="00F6459A">
              <w:rPr>
                <w:color w:val="6076B4" w:themeColor="accent1"/>
                <w:sz w:val="18"/>
                <w:szCs w:val="18"/>
                <w:lang w:val="en-US"/>
              </w:rPr>
              <w:t xml:space="preserve">Proposal description &amp; </w:t>
            </w:r>
            <w:r w:rsidRPr="00317FA0">
              <w:rPr>
                <w:color w:val="6076B4" w:themeColor="accent1"/>
                <w:sz w:val="18"/>
                <w:szCs w:val="18"/>
                <w:lang w:val="en-US"/>
              </w:rPr>
              <w:sym w:font="Webdings" w:char="F09D"/>
            </w:r>
            <w:r>
              <w:rPr>
                <w:color w:val="6076B4" w:themeColor="accent1"/>
                <w:sz w:val="18"/>
                <w:szCs w:val="18"/>
                <w:lang w:val="en-US"/>
              </w:rPr>
              <w:t xml:space="preserve"> Ethics form</w:t>
            </w:r>
          </w:p>
          <w:p w:rsidR="00ED2423" w:rsidRDefault="000A3742" w:rsidP="00ED2423">
            <w:pPr>
              <w:spacing w:before="0"/>
              <w:ind w:left="26"/>
              <w:jc w:val="right"/>
              <w:rPr>
                <w:rFonts w:cstheme="minorHAnsi"/>
                <w:color w:val="6076B4" w:themeColor="accent1"/>
                <w:sz w:val="18"/>
                <w:szCs w:val="16"/>
                <w:lang w:val="en-US"/>
              </w:rPr>
            </w:pPr>
            <w:r>
              <w:rPr>
                <w:rFonts w:cstheme="minorHAnsi"/>
                <w:color w:val="6076B4" w:themeColor="accent1"/>
                <w:sz w:val="18"/>
                <w:szCs w:val="16"/>
                <w:lang w:val="en-US"/>
              </w:rPr>
              <w:t xml:space="preserve">Drugs </w:t>
            </w:r>
            <w:r w:rsidR="000917DB">
              <w:rPr>
                <w:rFonts w:cstheme="minorHAnsi"/>
                <w:color w:val="6076B4" w:themeColor="accent1"/>
                <w:sz w:val="18"/>
                <w:szCs w:val="16"/>
                <w:lang w:val="en-US"/>
              </w:rPr>
              <w:t xml:space="preserve">Website &gt; </w:t>
            </w:r>
            <w:r w:rsidR="000917DB" w:rsidRPr="00465886">
              <w:rPr>
                <w:rFonts w:cstheme="minorHAnsi"/>
                <w:color w:val="6076B4" w:themeColor="accent1"/>
                <w:sz w:val="18"/>
                <w:szCs w:val="16"/>
                <w:lang w:val="en-US"/>
              </w:rPr>
              <w:sym w:font="Webdings" w:char="F09D"/>
            </w:r>
            <w:r w:rsidR="000917DB">
              <w:rPr>
                <w:rFonts w:cstheme="minorHAnsi"/>
                <w:color w:val="6076B4" w:themeColor="accent1"/>
                <w:sz w:val="18"/>
                <w:szCs w:val="16"/>
                <w:lang w:val="en-US"/>
              </w:rPr>
              <w:t xml:space="preserve"> Gender checklist</w:t>
            </w:r>
          </w:p>
          <w:p w:rsidR="00DD4A44" w:rsidRDefault="00DD4A44" w:rsidP="00ED2423">
            <w:pPr>
              <w:spacing w:before="0"/>
              <w:ind w:left="26"/>
              <w:jc w:val="right"/>
              <w:rPr>
                <w:rFonts w:cstheme="minorHAnsi"/>
                <w:color w:val="6076B4" w:themeColor="accent1"/>
                <w:sz w:val="18"/>
                <w:szCs w:val="16"/>
                <w:lang w:val="en-US"/>
              </w:rPr>
            </w:pPr>
          </w:p>
          <w:p w:rsidR="00ED74D5" w:rsidRPr="00AE6CB1" w:rsidRDefault="0083419B" w:rsidP="00537B55">
            <w:pPr>
              <w:pStyle w:val="NoSpacing"/>
              <w:numPr>
                <w:ilvl w:val="0"/>
                <w:numId w:val="23"/>
              </w:numPr>
              <w:rPr>
                <w:rFonts w:cstheme="minorHAnsi"/>
                <w:b/>
                <w:color w:val="2F5897" w:themeColor="text2"/>
                <w:sz w:val="18"/>
                <w:lang w:val="en-US"/>
              </w:rPr>
            </w:pPr>
            <w:r>
              <w:rPr>
                <w:rFonts w:cstheme="minorHAnsi"/>
                <w:b/>
                <w:color w:val="2F5897" w:themeColor="text2"/>
                <w:sz w:val="18"/>
                <w:lang w:val="en-US"/>
              </w:rPr>
              <w:t>Methodology</w:t>
            </w:r>
          </w:p>
          <w:p w:rsidR="00ED74D5" w:rsidRDefault="00ED74D5" w:rsidP="00ED74D5">
            <w:pPr>
              <w:pStyle w:val="ListParagraph"/>
              <w:spacing w:before="0"/>
              <w:ind w:left="0"/>
              <w:rPr>
                <w:rFonts w:cstheme="minorHAnsi"/>
                <w:color w:val="000000" w:themeColor="text1"/>
                <w:sz w:val="18"/>
                <w:lang w:val="en-US"/>
              </w:rPr>
            </w:pPr>
            <w:r w:rsidRPr="00115E0E">
              <w:rPr>
                <w:rFonts w:cstheme="minorHAnsi"/>
                <w:sz w:val="18"/>
                <w:szCs w:val="18"/>
              </w:rPr>
              <w:t>Assess the chosen methodology</w:t>
            </w:r>
            <w:r w:rsidR="005B2AB0">
              <w:rPr>
                <w:rFonts w:cstheme="minorHAnsi"/>
                <w:sz w:val="18"/>
                <w:szCs w:val="18"/>
              </w:rPr>
              <w:t>, including gender aspects and/or issues</w:t>
            </w:r>
            <w:r w:rsidRPr="00115E0E">
              <w:rPr>
                <w:rFonts w:cstheme="minorHAnsi"/>
                <w:sz w:val="18"/>
                <w:szCs w:val="18"/>
              </w:rPr>
              <w:t xml:space="preserve"> (taking into account the different disciplines mobilized) and </w:t>
            </w:r>
            <w:r w:rsidRPr="00115E0E">
              <w:rPr>
                <w:rFonts w:cstheme="minorHAnsi"/>
                <w:color w:val="000000" w:themeColor="text1"/>
                <w:sz w:val="18"/>
                <w:lang w:val="en-US"/>
              </w:rPr>
              <w:t>the articulation of the objectives-methodol</w:t>
            </w:r>
            <w:r>
              <w:rPr>
                <w:rFonts w:cstheme="minorHAnsi"/>
                <w:color w:val="000000" w:themeColor="text1"/>
                <w:sz w:val="18"/>
                <w:lang w:val="en-US"/>
              </w:rPr>
              <w:t>ogy-expected outcomes.</w:t>
            </w:r>
          </w:p>
          <w:p w:rsidR="0083419B" w:rsidRDefault="0083419B" w:rsidP="0083419B">
            <w:pPr>
              <w:pStyle w:val="NoSpacing"/>
              <w:rPr>
                <w:rFonts w:cstheme="minorHAnsi"/>
                <w:sz w:val="18"/>
                <w:szCs w:val="18"/>
                <w:lang w:val="en-US"/>
              </w:rPr>
            </w:pPr>
            <w:r>
              <w:rPr>
                <w:rFonts w:cstheme="minorHAnsi"/>
                <w:sz w:val="18"/>
                <w:szCs w:val="18"/>
                <w:lang w:val="en-US"/>
              </w:rPr>
              <w:t>A</w:t>
            </w:r>
            <w:r w:rsidRPr="00115E0E">
              <w:rPr>
                <w:rFonts w:cstheme="minorHAnsi"/>
                <w:sz w:val="18"/>
                <w:szCs w:val="18"/>
                <w:lang w:val="en-US"/>
              </w:rPr>
              <w:t>ssess the awareness of ethical issues of the project and ways to deal with th</w:t>
            </w:r>
            <w:r w:rsidR="00535C9E">
              <w:rPr>
                <w:rFonts w:cstheme="minorHAnsi"/>
                <w:sz w:val="18"/>
                <w:szCs w:val="18"/>
                <w:lang w:val="en-US"/>
              </w:rPr>
              <w:t>ese using appropriate channels (Ethics form).</w:t>
            </w:r>
          </w:p>
          <w:p w:rsidR="0083419B" w:rsidRPr="0083419B" w:rsidRDefault="0083419B" w:rsidP="00ED74D5">
            <w:pPr>
              <w:pStyle w:val="ListParagraph"/>
              <w:spacing w:before="0"/>
              <w:ind w:left="0"/>
              <w:rPr>
                <w:rFonts w:cstheme="minorHAnsi"/>
                <w:sz w:val="18"/>
                <w:szCs w:val="18"/>
                <w:lang w:val="en-US"/>
              </w:rPr>
            </w:pPr>
          </w:p>
          <w:p w:rsidR="00ED74D5" w:rsidRDefault="00ED74D5" w:rsidP="00ED74D5">
            <w:pPr>
              <w:pStyle w:val="ListParagraph"/>
              <w:tabs>
                <w:tab w:val="left" w:pos="284"/>
              </w:tabs>
              <w:ind w:left="284" w:hanging="284"/>
              <w:rPr>
                <w:rFonts w:cstheme="minorHAnsi"/>
                <w:color w:val="6076B4" w:themeColor="accent1"/>
                <w:sz w:val="18"/>
                <w:szCs w:val="18"/>
                <w:lang w:val="en-US"/>
              </w:rPr>
            </w:pPr>
          </w:p>
          <w:p w:rsidR="002B5241" w:rsidRPr="0083419B" w:rsidRDefault="002B5241" w:rsidP="0083419B">
            <w:pPr>
              <w:tabs>
                <w:tab w:val="left" w:pos="284"/>
              </w:tabs>
              <w:rPr>
                <w:rFonts w:cstheme="minorHAnsi"/>
                <w:color w:val="6076B4" w:themeColor="accent1"/>
                <w:sz w:val="18"/>
                <w:szCs w:val="18"/>
                <w:lang w:val="en-US"/>
              </w:rPr>
            </w:pPr>
          </w:p>
        </w:tc>
      </w:tr>
    </w:tbl>
    <w:p w:rsidR="00DD4A44" w:rsidRDefault="00DD4A44" w:rsidP="0038569F">
      <w:pPr>
        <w:pStyle w:val="NoSpacing"/>
      </w:pPr>
    </w:p>
    <w:tbl>
      <w:tblPr>
        <w:tblStyle w:val="TableGrid"/>
        <w:tblpPr w:leftFromText="142" w:rightFromText="142" w:vertAnchor="text" w:horzAnchor="margin" w:tblpY="1"/>
        <w:tblOverlap w:val="never"/>
        <w:tblW w:w="15559" w:type="dxa"/>
        <w:tblBorders>
          <w:top w:val="single" w:sz="4" w:space="0" w:color="577293" w:themeColor="background2" w:themeShade="80"/>
          <w:left w:val="single" w:sz="4" w:space="0" w:color="577293" w:themeColor="background2" w:themeShade="80"/>
          <w:bottom w:val="single" w:sz="4" w:space="0" w:color="577293" w:themeColor="background2" w:themeShade="80"/>
          <w:right w:val="single" w:sz="4" w:space="0" w:color="577293" w:themeColor="background2" w:themeShade="80"/>
          <w:insideH w:val="single" w:sz="4" w:space="0" w:color="577293" w:themeColor="background2" w:themeShade="80"/>
          <w:insideV w:val="single" w:sz="4" w:space="0" w:color="577293" w:themeColor="background2" w:themeShade="80"/>
        </w:tblBorders>
        <w:tblLayout w:type="fixed"/>
        <w:tblLook w:val="04A0" w:firstRow="1" w:lastRow="0" w:firstColumn="1" w:lastColumn="0" w:noHBand="0" w:noVBand="1"/>
      </w:tblPr>
      <w:tblGrid>
        <w:gridCol w:w="7763"/>
        <w:gridCol w:w="7796"/>
      </w:tblGrid>
      <w:tr w:rsidR="00ED74D5" w:rsidRPr="00115E0E" w:rsidTr="005C5597">
        <w:trPr>
          <w:trHeight w:val="279"/>
        </w:trPr>
        <w:tc>
          <w:tcPr>
            <w:tcW w:w="7763" w:type="dxa"/>
            <w:tcBorders>
              <w:bottom w:val="single" w:sz="4" w:space="0" w:color="577293" w:themeColor="background2" w:themeShade="80"/>
            </w:tcBorders>
            <w:shd w:val="clear" w:color="auto" w:fill="2F5897" w:themeFill="text2"/>
            <w:vAlign w:val="center"/>
          </w:tcPr>
          <w:p w:rsidR="00ED74D5" w:rsidRPr="00232FEA" w:rsidRDefault="00ED74D5" w:rsidP="005C5597">
            <w:pPr>
              <w:spacing w:before="0"/>
              <w:rPr>
                <w:rFonts w:cstheme="minorHAnsi"/>
                <w:b/>
                <w:color w:val="FFFFFF" w:themeColor="background1"/>
                <w:sz w:val="24"/>
                <w:szCs w:val="24"/>
              </w:rPr>
            </w:pPr>
            <w:r>
              <w:rPr>
                <w:rFonts w:cstheme="minorHAnsi"/>
                <w:b/>
                <w:color w:val="FFFFFF" w:themeColor="background1"/>
                <w:sz w:val="24"/>
                <w:szCs w:val="24"/>
              </w:rPr>
              <w:t xml:space="preserve">3.  </w:t>
            </w:r>
            <w:r w:rsidRPr="00232FEA">
              <w:rPr>
                <w:rFonts w:cstheme="minorHAnsi"/>
                <w:b/>
                <w:color w:val="FFFFFF" w:themeColor="background1"/>
                <w:sz w:val="24"/>
                <w:szCs w:val="24"/>
              </w:rPr>
              <w:t>Implementation</w:t>
            </w:r>
          </w:p>
        </w:tc>
        <w:tc>
          <w:tcPr>
            <w:tcW w:w="7796" w:type="dxa"/>
            <w:tcBorders>
              <w:bottom w:val="single" w:sz="4" w:space="0" w:color="577293" w:themeColor="background2" w:themeShade="80"/>
            </w:tcBorders>
            <w:shd w:val="clear" w:color="auto" w:fill="2F5897" w:themeFill="text2"/>
            <w:vAlign w:val="center"/>
          </w:tcPr>
          <w:p w:rsidR="00ED74D5" w:rsidRPr="00232FEA" w:rsidRDefault="00ED74D5" w:rsidP="005C5597">
            <w:pPr>
              <w:spacing w:before="0"/>
              <w:rPr>
                <w:rFonts w:cstheme="minorHAnsi"/>
                <w:b/>
                <w:color w:val="FFFFFF" w:themeColor="background1"/>
                <w:sz w:val="24"/>
                <w:szCs w:val="24"/>
              </w:rPr>
            </w:pPr>
            <w:r>
              <w:rPr>
                <w:rFonts w:cstheme="minorHAnsi"/>
                <w:b/>
                <w:color w:val="FFFFFF" w:themeColor="background1"/>
                <w:sz w:val="24"/>
                <w:szCs w:val="24"/>
              </w:rPr>
              <w:t xml:space="preserve">3. </w:t>
            </w:r>
            <w:r w:rsidRPr="00232FEA">
              <w:rPr>
                <w:rFonts w:cstheme="minorHAnsi"/>
                <w:b/>
                <w:color w:val="FFFFFF" w:themeColor="background1"/>
                <w:sz w:val="24"/>
                <w:szCs w:val="24"/>
              </w:rPr>
              <w:t xml:space="preserve"> Quality and efficiency of the implementation</w:t>
            </w:r>
          </w:p>
        </w:tc>
      </w:tr>
      <w:tr w:rsidR="00ED74D5" w:rsidRPr="00115E0E" w:rsidTr="005C5597">
        <w:trPr>
          <w:trHeight w:val="279"/>
        </w:trPr>
        <w:tc>
          <w:tcPr>
            <w:tcW w:w="7763" w:type="dxa"/>
            <w:tcBorders>
              <w:bottom w:val="single" w:sz="4" w:space="0" w:color="577293" w:themeColor="background2" w:themeShade="80"/>
            </w:tcBorders>
            <w:shd w:val="clear" w:color="auto" w:fill="DFE3F0" w:themeFill="accent1" w:themeFillTint="33"/>
            <w:vAlign w:val="center"/>
          </w:tcPr>
          <w:p w:rsidR="00ED74D5" w:rsidRPr="00115E0E" w:rsidRDefault="007C1245" w:rsidP="00507209">
            <w:pPr>
              <w:tabs>
                <w:tab w:val="left" w:pos="426"/>
              </w:tabs>
              <w:spacing w:before="0"/>
              <w:jc w:val="both"/>
              <w:rPr>
                <w:rFonts w:cstheme="minorHAnsi"/>
                <w:b/>
                <w:color w:val="FFFFFF" w:themeColor="background1"/>
              </w:rPr>
            </w:pPr>
            <w:r>
              <w:rPr>
                <w:rFonts w:cstheme="minorHAnsi"/>
                <w:b/>
                <w:szCs w:val="18"/>
              </w:rPr>
              <w:t>3.</w:t>
            </w:r>
            <w:r w:rsidR="00507209">
              <w:rPr>
                <w:rFonts w:cstheme="minorHAnsi"/>
                <w:b/>
                <w:szCs w:val="18"/>
              </w:rPr>
              <w:t>1</w:t>
            </w:r>
            <w:r>
              <w:rPr>
                <w:rFonts w:cstheme="minorHAnsi"/>
                <w:b/>
                <w:szCs w:val="18"/>
              </w:rPr>
              <w:tab/>
            </w:r>
            <w:r w:rsidR="00ED74D5" w:rsidRPr="007C1245">
              <w:rPr>
                <w:rFonts w:cstheme="minorHAnsi"/>
                <w:b/>
                <w:szCs w:val="18"/>
              </w:rPr>
              <w:t>Network</w:t>
            </w:r>
          </w:p>
        </w:tc>
        <w:tc>
          <w:tcPr>
            <w:tcW w:w="7796" w:type="dxa"/>
            <w:tcBorders>
              <w:bottom w:val="single" w:sz="4" w:space="0" w:color="577293" w:themeColor="background2" w:themeShade="80"/>
            </w:tcBorders>
            <w:shd w:val="clear" w:color="auto" w:fill="DFE3F0" w:themeFill="accent1" w:themeFillTint="33"/>
            <w:vAlign w:val="center"/>
          </w:tcPr>
          <w:p w:rsidR="00ED74D5" w:rsidRPr="007C1245" w:rsidRDefault="00802ACA" w:rsidP="00507209">
            <w:pPr>
              <w:tabs>
                <w:tab w:val="left" w:pos="391"/>
              </w:tabs>
              <w:spacing w:before="0"/>
              <w:jc w:val="both"/>
              <w:rPr>
                <w:rFonts w:cstheme="minorHAnsi"/>
                <w:b/>
                <w:szCs w:val="18"/>
              </w:rPr>
            </w:pPr>
            <w:r>
              <w:rPr>
                <w:rFonts w:cstheme="minorHAnsi"/>
                <w:b/>
                <w:szCs w:val="18"/>
              </w:rPr>
              <w:t>3.</w:t>
            </w:r>
            <w:r w:rsidR="00507209">
              <w:rPr>
                <w:rFonts w:cstheme="minorHAnsi"/>
                <w:b/>
                <w:szCs w:val="18"/>
              </w:rPr>
              <w:t>1</w:t>
            </w:r>
            <w:r>
              <w:rPr>
                <w:rFonts w:cstheme="minorHAnsi"/>
                <w:b/>
                <w:szCs w:val="18"/>
              </w:rPr>
              <w:tab/>
            </w:r>
            <w:r w:rsidR="00ED74D5" w:rsidRPr="007C1245">
              <w:rPr>
                <w:rFonts w:cstheme="minorHAnsi"/>
                <w:b/>
                <w:szCs w:val="18"/>
              </w:rPr>
              <w:t>Quality  of the network</w:t>
            </w:r>
          </w:p>
        </w:tc>
      </w:tr>
      <w:tr w:rsidR="00ED74D5" w:rsidRPr="00115E0E" w:rsidTr="00ED74D5">
        <w:trPr>
          <w:trHeight w:val="279"/>
        </w:trPr>
        <w:tc>
          <w:tcPr>
            <w:tcW w:w="7763" w:type="dxa"/>
            <w:shd w:val="clear" w:color="auto" w:fill="FFFFFF" w:themeFill="background1"/>
          </w:tcPr>
          <w:p w:rsidR="00ED74D5" w:rsidRPr="00465886" w:rsidRDefault="00ED74D5" w:rsidP="00ED74D5">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ED74D5" w:rsidRPr="00C0462E" w:rsidRDefault="00ED74D5" w:rsidP="00ED74D5">
            <w:pPr>
              <w:pStyle w:val="NoSpacing"/>
              <w:jc w:val="both"/>
              <w:rPr>
                <w:rFonts w:cstheme="minorHAnsi"/>
                <w:b/>
                <w:color w:val="2F5897" w:themeColor="text2"/>
                <w:sz w:val="18"/>
                <w:szCs w:val="18"/>
              </w:rPr>
            </w:pPr>
          </w:p>
          <w:p w:rsidR="00ED74D5" w:rsidRPr="00461701" w:rsidRDefault="00ED74D5" w:rsidP="00537B55">
            <w:pPr>
              <w:pStyle w:val="NoSpacing"/>
              <w:numPr>
                <w:ilvl w:val="0"/>
                <w:numId w:val="24"/>
              </w:numPr>
              <w:ind w:left="284" w:hanging="284"/>
              <w:rPr>
                <w:rFonts w:cstheme="minorHAnsi"/>
                <w:color w:val="2F5897" w:themeColor="text2"/>
                <w:sz w:val="18"/>
                <w:szCs w:val="22"/>
                <w:lang w:val="en-US"/>
              </w:rPr>
            </w:pPr>
            <w:r w:rsidRPr="00C0462E">
              <w:rPr>
                <w:rFonts w:cstheme="minorHAnsi"/>
                <w:b/>
                <w:color w:val="2F5897" w:themeColor="text2"/>
                <w:sz w:val="18"/>
                <w:szCs w:val="18"/>
              </w:rPr>
              <w:t>Individual quality of the partners</w:t>
            </w:r>
            <w:r>
              <w:rPr>
                <w:rFonts w:cstheme="minorHAnsi"/>
                <w:b/>
                <w:color w:val="2F5897" w:themeColor="text2"/>
                <w:sz w:val="18"/>
                <w:szCs w:val="18"/>
              </w:rPr>
              <w:t xml:space="preserve"> </w:t>
            </w:r>
            <w:r w:rsidRPr="00461701">
              <w:rPr>
                <w:rFonts w:cstheme="minorHAnsi"/>
                <w:color w:val="2F5897" w:themeColor="text2"/>
                <w:sz w:val="18"/>
                <w:szCs w:val="18"/>
              </w:rPr>
              <w:t xml:space="preserve">(max. </w:t>
            </w:r>
            <w:r w:rsidR="00461701">
              <w:rPr>
                <w:rFonts w:cstheme="minorHAnsi"/>
                <w:color w:val="2F5897" w:themeColor="text2"/>
                <w:sz w:val="18"/>
                <w:szCs w:val="18"/>
              </w:rPr>
              <w:t>3</w:t>
            </w:r>
            <w:r w:rsidRPr="00461701">
              <w:rPr>
                <w:rFonts w:cstheme="minorHAnsi"/>
                <w:color w:val="2F5897" w:themeColor="text2"/>
                <w:sz w:val="18"/>
                <w:szCs w:val="18"/>
              </w:rPr>
              <w:t xml:space="preserve"> pages  / partner)</w:t>
            </w:r>
          </w:p>
          <w:p w:rsidR="00ED74D5" w:rsidRPr="00115E0E" w:rsidRDefault="00ED74D5" w:rsidP="00ED74D5">
            <w:pPr>
              <w:pStyle w:val="ListParagraph"/>
              <w:spacing w:before="0"/>
              <w:ind w:left="0"/>
              <w:rPr>
                <w:rFonts w:cstheme="minorHAnsi"/>
                <w:sz w:val="18"/>
                <w:szCs w:val="18"/>
              </w:rPr>
            </w:pPr>
            <w:r w:rsidRPr="00115E0E">
              <w:rPr>
                <w:rFonts w:cstheme="minorHAnsi"/>
                <w:sz w:val="18"/>
                <w:szCs w:val="18"/>
              </w:rPr>
              <w:t>Provide a short description of expertise and skills for each partner:</w:t>
            </w:r>
          </w:p>
          <w:p w:rsidR="000648A9" w:rsidRDefault="000648A9" w:rsidP="00537B55">
            <w:pPr>
              <w:pStyle w:val="ListParagraph"/>
              <w:numPr>
                <w:ilvl w:val="0"/>
                <w:numId w:val="3"/>
              </w:numPr>
              <w:ind w:left="426" w:hanging="284"/>
              <w:rPr>
                <w:rFonts w:cstheme="minorHAnsi"/>
                <w:color w:val="000000" w:themeColor="text1"/>
                <w:sz w:val="18"/>
                <w:szCs w:val="16"/>
                <w:lang w:val="en-US"/>
              </w:rPr>
            </w:pPr>
            <w:r>
              <w:rPr>
                <w:rFonts w:cstheme="minorHAnsi"/>
                <w:color w:val="000000" w:themeColor="text1"/>
                <w:sz w:val="18"/>
                <w:szCs w:val="16"/>
                <w:lang w:val="en-US"/>
              </w:rPr>
              <w:t>Their professional background</w:t>
            </w:r>
          </w:p>
          <w:p w:rsidR="00ED74D5" w:rsidRPr="000648A9" w:rsidRDefault="00ED74D5" w:rsidP="00537B55">
            <w:pPr>
              <w:pStyle w:val="ListParagraph"/>
              <w:numPr>
                <w:ilvl w:val="0"/>
                <w:numId w:val="3"/>
              </w:numPr>
              <w:ind w:left="426" w:hanging="284"/>
              <w:rPr>
                <w:rFonts w:cstheme="minorHAnsi"/>
                <w:color w:val="000000" w:themeColor="text1"/>
                <w:sz w:val="18"/>
                <w:szCs w:val="16"/>
                <w:lang w:val="en-US"/>
              </w:rPr>
            </w:pPr>
            <w:r w:rsidRPr="000648A9">
              <w:rPr>
                <w:rFonts w:cstheme="minorHAnsi"/>
                <w:color w:val="000000" w:themeColor="text1"/>
                <w:sz w:val="18"/>
                <w:szCs w:val="16"/>
                <w:lang w:val="en-US"/>
              </w:rPr>
              <w:t>Maximum 5 top publications relevant for the proposal (indicate clearly the international peer reviewed publications)</w:t>
            </w:r>
          </w:p>
          <w:p w:rsidR="00ED74D5" w:rsidRPr="00115E0E" w:rsidRDefault="00ED74D5" w:rsidP="00537B55">
            <w:pPr>
              <w:pStyle w:val="ListParagraph"/>
              <w:numPr>
                <w:ilvl w:val="0"/>
                <w:numId w:val="3"/>
              </w:numPr>
              <w:ind w:left="426" w:hanging="284"/>
              <w:rPr>
                <w:rFonts w:cstheme="minorHAnsi"/>
                <w:color w:val="000000" w:themeColor="text1"/>
                <w:sz w:val="18"/>
                <w:szCs w:val="16"/>
                <w:lang w:val="en-US"/>
              </w:rPr>
            </w:pPr>
            <w:r w:rsidRPr="00115E0E">
              <w:rPr>
                <w:rFonts w:cstheme="minorHAnsi"/>
                <w:color w:val="000000" w:themeColor="text1"/>
                <w:sz w:val="18"/>
                <w:szCs w:val="16"/>
                <w:lang w:val="en-US"/>
              </w:rPr>
              <w:t>A list of the research projects carried out over the past five years in the field under consideration or related areas (specify the duration of the work and funding source).</w:t>
            </w:r>
          </w:p>
          <w:p w:rsidR="00ED74D5" w:rsidRPr="00115E0E" w:rsidRDefault="00ED74D5" w:rsidP="00537B55">
            <w:pPr>
              <w:pStyle w:val="ListParagraph"/>
              <w:numPr>
                <w:ilvl w:val="0"/>
                <w:numId w:val="3"/>
              </w:numPr>
              <w:ind w:left="426" w:hanging="284"/>
              <w:rPr>
                <w:rFonts w:cstheme="minorHAnsi"/>
                <w:color w:val="000000" w:themeColor="text1"/>
                <w:sz w:val="18"/>
                <w:szCs w:val="16"/>
                <w:lang w:val="en-US"/>
              </w:rPr>
            </w:pPr>
            <w:r w:rsidRPr="00115E0E">
              <w:rPr>
                <w:rFonts w:cstheme="minorHAnsi"/>
                <w:color w:val="000000" w:themeColor="text1"/>
                <w:sz w:val="18"/>
                <w:szCs w:val="16"/>
                <w:lang w:val="en-US"/>
              </w:rPr>
              <w:t>A list of their (inter)national contacts and the (inter)national networks to which they belong within the context of the proposal.</w:t>
            </w:r>
          </w:p>
          <w:p w:rsidR="00ED74D5" w:rsidRPr="00115E0E" w:rsidRDefault="00ED74D5" w:rsidP="00537B55">
            <w:pPr>
              <w:pStyle w:val="ListParagraph"/>
              <w:numPr>
                <w:ilvl w:val="0"/>
                <w:numId w:val="3"/>
              </w:numPr>
              <w:ind w:left="426" w:hanging="284"/>
              <w:rPr>
                <w:rFonts w:cstheme="minorHAnsi"/>
                <w:color w:val="000000" w:themeColor="text1"/>
                <w:sz w:val="18"/>
                <w:szCs w:val="16"/>
                <w:lang w:val="en-US"/>
              </w:rPr>
            </w:pPr>
            <w:r w:rsidRPr="00115E0E">
              <w:rPr>
                <w:rFonts w:cstheme="minorHAnsi"/>
                <w:color w:val="000000" w:themeColor="text1"/>
                <w:sz w:val="18"/>
                <w:szCs w:val="16"/>
                <w:lang w:val="en-US"/>
              </w:rPr>
              <w:t>The scientific quality, management, synthesis and communication skills of the coordinator.</w:t>
            </w:r>
          </w:p>
          <w:p w:rsidR="00ED74D5" w:rsidRPr="00115E0E" w:rsidRDefault="00ED74D5" w:rsidP="00537B55">
            <w:pPr>
              <w:pStyle w:val="ListParagraph"/>
              <w:numPr>
                <w:ilvl w:val="0"/>
                <w:numId w:val="3"/>
              </w:numPr>
              <w:ind w:left="426" w:hanging="284"/>
              <w:rPr>
                <w:rFonts w:cstheme="minorHAnsi"/>
                <w:color w:val="000000" w:themeColor="text1"/>
                <w:sz w:val="18"/>
                <w:szCs w:val="16"/>
                <w:lang w:val="en-US"/>
              </w:rPr>
            </w:pPr>
            <w:r w:rsidRPr="00115E0E">
              <w:rPr>
                <w:rFonts w:cstheme="minorHAnsi"/>
                <w:color w:val="000000" w:themeColor="text1"/>
                <w:sz w:val="18"/>
                <w:szCs w:val="16"/>
                <w:lang w:val="en-US"/>
              </w:rPr>
              <w:t xml:space="preserve">If possible, include </w:t>
            </w:r>
            <w:r w:rsidR="000648A9" w:rsidRPr="00115E0E">
              <w:rPr>
                <w:rFonts w:cstheme="minorHAnsi"/>
                <w:color w:val="000000" w:themeColor="text1"/>
                <w:sz w:val="18"/>
                <w:szCs w:val="16"/>
                <w:lang w:val="en-US"/>
              </w:rPr>
              <w:t>web links</w:t>
            </w:r>
            <w:r w:rsidRPr="00115E0E">
              <w:rPr>
                <w:rFonts w:cstheme="minorHAnsi"/>
                <w:color w:val="000000" w:themeColor="text1"/>
                <w:sz w:val="18"/>
                <w:szCs w:val="16"/>
                <w:lang w:val="en-US"/>
              </w:rPr>
              <w:t xml:space="preserve"> for all the information above</w:t>
            </w:r>
            <w:r>
              <w:rPr>
                <w:rFonts w:cstheme="minorHAnsi"/>
                <w:color w:val="000000" w:themeColor="text1"/>
                <w:sz w:val="18"/>
                <w:szCs w:val="16"/>
                <w:lang w:val="en-US"/>
              </w:rPr>
              <w:t>.</w:t>
            </w:r>
          </w:p>
          <w:p w:rsidR="00ED74D5" w:rsidRPr="00ED74D5" w:rsidRDefault="00ED74D5" w:rsidP="00ED74D5">
            <w:pPr>
              <w:pStyle w:val="NoSpacing"/>
              <w:jc w:val="right"/>
              <w:rPr>
                <w:color w:val="6076B4" w:themeColor="accent1"/>
                <w:sz w:val="18"/>
                <w:szCs w:val="18"/>
                <w:lang w:val="en-US"/>
              </w:rPr>
            </w:pPr>
          </w:p>
        </w:tc>
        <w:tc>
          <w:tcPr>
            <w:tcW w:w="7796" w:type="dxa"/>
            <w:shd w:val="clear" w:color="auto" w:fill="FFFFFF" w:themeFill="background1"/>
          </w:tcPr>
          <w:p w:rsidR="000917DB" w:rsidRPr="000917DB" w:rsidRDefault="000917DB" w:rsidP="000917DB">
            <w:pPr>
              <w:pStyle w:val="NoSpacing"/>
              <w:jc w:val="right"/>
              <w:rPr>
                <w:color w:val="6076B4" w:themeColor="accent1"/>
                <w:sz w:val="18"/>
                <w:szCs w:val="18"/>
                <w:lang w:val="en-US"/>
              </w:rPr>
            </w:pPr>
            <w:r>
              <w:rPr>
                <w:color w:val="6076B4" w:themeColor="accent1"/>
                <w:sz w:val="18"/>
                <w:szCs w:val="18"/>
                <w:lang w:val="en-US"/>
              </w:rPr>
              <w:lastRenderedPageBreak/>
              <w:t xml:space="preserve">online Platform &gt; </w:t>
            </w:r>
            <w:r w:rsidR="00F6459A">
              <w:rPr>
                <w:color w:val="6076B4" w:themeColor="accent1"/>
                <w:sz w:val="18"/>
                <w:szCs w:val="18"/>
                <w:lang w:val="en-US"/>
              </w:rPr>
              <w:t xml:space="preserve">Research </w:t>
            </w:r>
            <w:r>
              <w:rPr>
                <w:color w:val="6076B4" w:themeColor="accent1"/>
                <w:sz w:val="18"/>
                <w:szCs w:val="18"/>
                <w:lang w:val="en-US"/>
              </w:rPr>
              <w:t xml:space="preserve">Proposal &gt; Documents &gt; </w:t>
            </w:r>
            <w:r w:rsidRPr="00317FA0">
              <w:rPr>
                <w:color w:val="6076B4" w:themeColor="accent1"/>
                <w:sz w:val="18"/>
                <w:szCs w:val="18"/>
                <w:lang w:val="en-US"/>
              </w:rPr>
              <w:sym w:font="Webdings" w:char="F09D"/>
            </w:r>
            <w:r w:rsidRPr="00317FA0">
              <w:rPr>
                <w:color w:val="6076B4" w:themeColor="accent1"/>
                <w:sz w:val="18"/>
                <w:szCs w:val="18"/>
                <w:lang w:val="en-US"/>
              </w:rPr>
              <w:t xml:space="preserve"> </w:t>
            </w:r>
            <w:r>
              <w:rPr>
                <w:color w:val="6076B4" w:themeColor="accent1"/>
                <w:sz w:val="18"/>
                <w:szCs w:val="18"/>
                <w:lang w:val="en-US"/>
              </w:rPr>
              <w:t>Proposal description</w:t>
            </w:r>
          </w:p>
          <w:p w:rsidR="00ED74D5" w:rsidRPr="000A3742" w:rsidRDefault="00ED74D5" w:rsidP="00ED74D5">
            <w:pPr>
              <w:pStyle w:val="NoSpacing"/>
              <w:rPr>
                <w:rFonts w:cstheme="minorHAnsi"/>
                <w:b/>
                <w:color w:val="2F5897" w:themeColor="text2"/>
                <w:sz w:val="18"/>
                <w:szCs w:val="18"/>
                <w:lang w:val="en-US"/>
              </w:rPr>
            </w:pPr>
          </w:p>
          <w:p w:rsidR="00ED74D5" w:rsidRPr="00C0462E" w:rsidRDefault="00ED74D5" w:rsidP="00537B55">
            <w:pPr>
              <w:pStyle w:val="NoSpacing"/>
              <w:numPr>
                <w:ilvl w:val="0"/>
                <w:numId w:val="25"/>
              </w:numPr>
              <w:rPr>
                <w:rFonts w:cstheme="minorHAnsi"/>
                <w:color w:val="2F5897" w:themeColor="text2"/>
                <w:sz w:val="18"/>
                <w:szCs w:val="22"/>
                <w:lang w:val="en-US"/>
              </w:rPr>
            </w:pPr>
            <w:r w:rsidRPr="00C0462E">
              <w:rPr>
                <w:rFonts w:cstheme="minorHAnsi"/>
                <w:b/>
                <w:color w:val="2F5897" w:themeColor="text2"/>
                <w:sz w:val="18"/>
                <w:szCs w:val="18"/>
              </w:rPr>
              <w:t>Individual quality of the partners</w:t>
            </w:r>
          </w:p>
          <w:p w:rsidR="00ED74D5" w:rsidRDefault="00ED74D5" w:rsidP="00ED74D5">
            <w:pPr>
              <w:pStyle w:val="NoSpacing"/>
              <w:rPr>
                <w:rFonts w:cstheme="minorHAnsi"/>
                <w:sz w:val="18"/>
                <w:szCs w:val="22"/>
                <w:lang w:val="en-US"/>
              </w:rPr>
            </w:pPr>
            <w:r>
              <w:rPr>
                <w:rFonts w:cstheme="minorHAnsi"/>
                <w:sz w:val="18"/>
                <w:szCs w:val="22"/>
                <w:lang w:val="en-US"/>
              </w:rPr>
              <w:t xml:space="preserve">Assess the </w:t>
            </w:r>
            <w:r w:rsidR="005C50CA">
              <w:rPr>
                <w:rFonts w:cstheme="minorHAnsi"/>
                <w:sz w:val="18"/>
                <w:szCs w:val="22"/>
                <w:lang w:val="en-US"/>
              </w:rPr>
              <w:t xml:space="preserve">scientific </w:t>
            </w:r>
            <w:r>
              <w:rPr>
                <w:rFonts w:cstheme="minorHAnsi"/>
                <w:sz w:val="18"/>
                <w:szCs w:val="22"/>
                <w:lang w:val="en-US"/>
              </w:rPr>
              <w:t>q</w:t>
            </w:r>
            <w:r w:rsidRPr="00115E0E">
              <w:rPr>
                <w:rFonts w:cstheme="minorHAnsi"/>
                <w:sz w:val="18"/>
                <w:szCs w:val="22"/>
                <w:lang w:val="en-US"/>
              </w:rPr>
              <w:t xml:space="preserve">uality </w:t>
            </w:r>
            <w:r w:rsidR="005C50CA">
              <w:rPr>
                <w:rFonts w:cstheme="minorHAnsi"/>
                <w:sz w:val="18"/>
                <w:szCs w:val="22"/>
                <w:lang w:val="en-US"/>
              </w:rPr>
              <w:t xml:space="preserve">and expertise </w:t>
            </w:r>
            <w:r w:rsidRPr="00115E0E">
              <w:rPr>
                <w:rFonts w:cstheme="minorHAnsi"/>
                <w:sz w:val="18"/>
                <w:szCs w:val="22"/>
                <w:lang w:val="en-US"/>
              </w:rPr>
              <w:t>of the individual partners within the frame of the project</w:t>
            </w:r>
            <w:r>
              <w:rPr>
                <w:rFonts w:cstheme="minorHAnsi"/>
                <w:sz w:val="18"/>
                <w:szCs w:val="22"/>
                <w:lang w:val="en-US"/>
              </w:rPr>
              <w:t>.</w:t>
            </w:r>
          </w:p>
          <w:p w:rsidR="00ED74D5" w:rsidRPr="00F6318A" w:rsidRDefault="00CF7856" w:rsidP="00ED74D5">
            <w:pPr>
              <w:pStyle w:val="NoSpacing"/>
              <w:rPr>
                <w:rFonts w:cstheme="minorHAnsi"/>
                <w:color w:val="000000" w:themeColor="text1"/>
                <w:sz w:val="18"/>
                <w:lang w:val="en-US"/>
              </w:rPr>
            </w:pPr>
            <w:r>
              <w:rPr>
                <w:rFonts w:cstheme="minorHAnsi"/>
                <w:sz w:val="18"/>
                <w:szCs w:val="22"/>
                <w:lang w:val="en-US"/>
              </w:rPr>
              <w:t xml:space="preserve">Competence regarding project management and coordination of </w:t>
            </w:r>
            <w:r w:rsidR="00ED74D5" w:rsidRPr="00F6318A">
              <w:rPr>
                <w:rFonts w:cstheme="minorHAnsi"/>
                <w:sz w:val="18"/>
                <w:szCs w:val="22"/>
                <w:lang w:val="en-US"/>
              </w:rPr>
              <w:t>work packages should be taken into account</w:t>
            </w:r>
            <w:r w:rsidR="005C50CA">
              <w:rPr>
                <w:rFonts w:cstheme="minorHAnsi"/>
                <w:sz w:val="18"/>
                <w:szCs w:val="22"/>
                <w:lang w:val="en-US"/>
              </w:rPr>
              <w:t xml:space="preserve">, </w:t>
            </w:r>
            <w:r w:rsidR="005C50CA" w:rsidRPr="00A0673E">
              <w:rPr>
                <w:rFonts w:cstheme="minorHAnsi"/>
                <w:sz w:val="18"/>
                <w:szCs w:val="22"/>
                <w:lang w:val="en-US"/>
              </w:rPr>
              <w:t>including management, synthesis and communication skills of the coordinator</w:t>
            </w:r>
            <w:r w:rsidR="00ED74D5" w:rsidRPr="00A0673E">
              <w:rPr>
                <w:rFonts w:cstheme="minorHAnsi"/>
                <w:sz w:val="18"/>
                <w:szCs w:val="22"/>
                <w:lang w:val="en-US"/>
              </w:rPr>
              <w:t>.</w:t>
            </w:r>
          </w:p>
          <w:p w:rsidR="00ED74D5" w:rsidRPr="00ED74D5" w:rsidRDefault="00ED74D5" w:rsidP="00ED74D5">
            <w:pPr>
              <w:pStyle w:val="NoSpacing"/>
              <w:jc w:val="right"/>
              <w:rPr>
                <w:color w:val="6076B4" w:themeColor="accent1"/>
                <w:sz w:val="18"/>
                <w:szCs w:val="18"/>
                <w:lang w:val="en-US"/>
              </w:rPr>
            </w:pPr>
          </w:p>
        </w:tc>
      </w:tr>
      <w:tr w:rsidR="00ED74D5" w:rsidRPr="00115E0E" w:rsidTr="00ED2423">
        <w:trPr>
          <w:trHeight w:val="279"/>
        </w:trPr>
        <w:tc>
          <w:tcPr>
            <w:tcW w:w="7763" w:type="dxa"/>
            <w:tcBorders>
              <w:bottom w:val="single" w:sz="4" w:space="0" w:color="577293" w:themeColor="background2" w:themeShade="80"/>
            </w:tcBorders>
            <w:shd w:val="clear" w:color="auto" w:fill="FFFFFF" w:themeFill="background1"/>
          </w:tcPr>
          <w:p w:rsidR="00ED74D5" w:rsidRPr="00465886" w:rsidRDefault="00ED74D5" w:rsidP="00ED74D5">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lastRenderedPageBreak/>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ED2423" w:rsidRPr="00465886" w:rsidRDefault="00ED2423" w:rsidP="00ED2423">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Pr>
                <w:rFonts w:cstheme="minorHAnsi"/>
                <w:color w:val="6076B4" w:themeColor="accent1"/>
                <w:sz w:val="18"/>
                <w:szCs w:val="16"/>
                <w:lang w:val="en-US"/>
              </w:rPr>
              <w:t xml:space="preserve"> Gender checklist</w:t>
            </w:r>
          </w:p>
          <w:p w:rsidR="00ED74D5" w:rsidRPr="00C0462E" w:rsidRDefault="00ED74D5" w:rsidP="00ED74D5">
            <w:pPr>
              <w:pStyle w:val="NoSpacing"/>
              <w:jc w:val="both"/>
              <w:rPr>
                <w:rFonts w:cstheme="minorHAnsi"/>
                <w:b/>
                <w:color w:val="2F5897" w:themeColor="text2"/>
                <w:sz w:val="18"/>
                <w:szCs w:val="18"/>
              </w:rPr>
            </w:pPr>
          </w:p>
          <w:p w:rsidR="00ED74D5" w:rsidRPr="00461701" w:rsidRDefault="00ED74D5" w:rsidP="00537B55">
            <w:pPr>
              <w:pStyle w:val="NoSpacing"/>
              <w:numPr>
                <w:ilvl w:val="0"/>
                <w:numId w:val="24"/>
              </w:numPr>
              <w:ind w:left="284" w:hanging="258"/>
              <w:rPr>
                <w:rFonts w:cstheme="minorHAnsi"/>
                <w:sz w:val="18"/>
                <w:szCs w:val="18"/>
              </w:rPr>
            </w:pPr>
            <w:r w:rsidRPr="00C0462E">
              <w:rPr>
                <w:rFonts w:cstheme="minorHAnsi"/>
                <w:b/>
                <w:color w:val="2F5897" w:themeColor="text2"/>
                <w:sz w:val="18"/>
                <w:szCs w:val="18"/>
              </w:rPr>
              <w:t xml:space="preserve">Adequacy and added value of the partnership in addressing </w:t>
            </w:r>
            <w:r w:rsidR="00F95472">
              <w:rPr>
                <w:rFonts w:cstheme="minorHAnsi"/>
                <w:b/>
                <w:color w:val="2F5897" w:themeColor="text2"/>
                <w:sz w:val="18"/>
                <w:szCs w:val="18"/>
              </w:rPr>
              <w:t>the topic</w:t>
            </w:r>
            <w:r w:rsidR="00461701">
              <w:rPr>
                <w:rFonts w:cstheme="minorHAnsi"/>
                <w:b/>
                <w:color w:val="2F5897" w:themeColor="text2"/>
                <w:sz w:val="18"/>
                <w:szCs w:val="18"/>
              </w:rPr>
              <w:t xml:space="preserve"> </w:t>
            </w:r>
            <w:r w:rsidR="00461701" w:rsidRPr="00461701">
              <w:rPr>
                <w:rFonts w:cstheme="minorHAnsi"/>
                <w:color w:val="2F5897" w:themeColor="text2"/>
                <w:sz w:val="18"/>
                <w:szCs w:val="18"/>
              </w:rPr>
              <w:t>(max. 1.5 pages)</w:t>
            </w:r>
          </w:p>
          <w:p w:rsidR="00ED74D5" w:rsidRPr="00115E0E" w:rsidRDefault="00ED74D5" w:rsidP="00ED74D5">
            <w:pPr>
              <w:pStyle w:val="ListParagraph"/>
              <w:spacing w:before="0"/>
              <w:ind w:left="0"/>
              <w:jc w:val="both"/>
              <w:rPr>
                <w:rFonts w:cstheme="minorHAnsi"/>
                <w:sz w:val="18"/>
                <w:szCs w:val="18"/>
              </w:rPr>
            </w:pPr>
            <w:r w:rsidRPr="00115E0E">
              <w:rPr>
                <w:rFonts w:cstheme="minorHAnsi"/>
                <w:sz w:val="18"/>
                <w:szCs w:val="18"/>
              </w:rPr>
              <w:t xml:space="preserve">Argument the motivation of choosing this network in addressing the topic of the proposal. The </w:t>
            </w:r>
            <w:r w:rsidR="006B6DBF">
              <w:rPr>
                <w:rFonts w:cstheme="minorHAnsi"/>
                <w:sz w:val="18"/>
                <w:szCs w:val="18"/>
              </w:rPr>
              <w:t xml:space="preserve">different dimensions of the </w:t>
            </w:r>
            <w:r w:rsidRPr="00115E0E">
              <w:rPr>
                <w:rFonts w:cstheme="minorHAnsi"/>
                <w:sz w:val="18"/>
                <w:szCs w:val="18"/>
              </w:rPr>
              <w:t xml:space="preserve">added value </w:t>
            </w:r>
            <w:r w:rsidR="006B6DBF">
              <w:rPr>
                <w:rFonts w:cstheme="minorHAnsi"/>
                <w:sz w:val="18"/>
                <w:szCs w:val="18"/>
              </w:rPr>
              <w:t>in</w:t>
            </w:r>
            <w:r w:rsidRPr="00115E0E">
              <w:rPr>
                <w:rFonts w:cstheme="minorHAnsi"/>
                <w:sz w:val="18"/>
                <w:szCs w:val="18"/>
              </w:rPr>
              <w:t xml:space="preserve"> a partnership can be seen as</w:t>
            </w:r>
            <w:r w:rsidR="00AA6DD7">
              <w:rPr>
                <w:rFonts w:cstheme="minorHAnsi"/>
                <w:sz w:val="18"/>
                <w:szCs w:val="18"/>
              </w:rPr>
              <w:t xml:space="preserve"> (non-exhaustive list)</w:t>
            </w:r>
            <w:r w:rsidRPr="00115E0E">
              <w:rPr>
                <w:rFonts w:cstheme="minorHAnsi"/>
                <w:sz w:val="18"/>
                <w:szCs w:val="18"/>
              </w:rPr>
              <w:t>:</w:t>
            </w:r>
          </w:p>
          <w:p w:rsidR="00E21737" w:rsidRPr="00E21737" w:rsidRDefault="00E21737" w:rsidP="00537B55">
            <w:pPr>
              <w:pStyle w:val="ListParagraph"/>
              <w:numPr>
                <w:ilvl w:val="0"/>
                <w:numId w:val="3"/>
              </w:numPr>
              <w:ind w:left="426" w:hanging="284"/>
              <w:rPr>
                <w:rFonts w:cstheme="minorHAnsi"/>
                <w:color w:val="000000" w:themeColor="text1"/>
                <w:sz w:val="18"/>
                <w:szCs w:val="16"/>
                <w:lang w:val="en-US"/>
              </w:rPr>
            </w:pPr>
            <w:r w:rsidRPr="00E21737">
              <w:rPr>
                <w:rFonts w:cstheme="minorHAnsi"/>
                <w:color w:val="000000" w:themeColor="text1"/>
                <w:sz w:val="18"/>
                <w:szCs w:val="16"/>
                <w:lang w:val="en-US"/>
              </w:rPr>
              <w:t>Complementarity of expertise among partners</w:t>
            </w:r>
          </w:p>
          <w:p w:rsidR="00E21737" w:rsidRPr="00E21737" w:rsidRDefault="00E21737" w:rsidP="00537B55">
            <w:pPr>
              <w:pStyle w:val="ListParagraph"/>
              <w:numPr>
                <w:ilvl w:val="0"/>
                <w:numId w:val="3"/>
              </w:numPr>
              <w:ind w:left="426" w:hanging="284"/>
              <w:rPr>
                <w:rFonts w:cstheme="minorHAnsi"/>
                <w:color w:val="000000" w:themeColor="text1"/>
                <w:sz w:val="18"/>
                <w:szCs w:val="16"/>
                <w:lang w:val="en-US"/>
              </w:rPr>
            </w:pPr>
            <w:r w:rsidRPr="00E21737">
              <w:rPr>
                <w:rFonts w:cstheme="minorHAnsi"/>
                <w:color w:val="000000" w:themeColor="text1"/>
                <w:sz w:val="18"/>
                <w:szCs w:val="16"/>
                <w:lang w:val="en-US"/>
              </w:rPr>
              <w:t>Complementarity of disciplines and way of working (multi, inter) to properly cover the project objectives</w:t>
            </w:r>
          </w:p>
          <w:p w:rsidR="00E21737" w:rsidRPr="00E21737" w:rsidRDefault="00E21737" w:rsidP="00537B55">
            <w:pPr>
              <w:pStyle w:val="ListParagraph"/>
              <w:numPr>
                <w:ilvl w:val="0"/>
                <w:numId w:val="3"/>
              </w:numPr>
              <w:ind w:left="426" w:hanging="284"/>
              <w:rPr>
                <w:rFonts w:cstheme="minorHAnsi"/>
                <w:color w:val="000000" w:themeColor="text1"/>
                <w:sz w:val="18"/>
                <w:szCs w:val="16"/>
                <w:lang w:val="en-US"/>
              </w:rPr>
            </w:pPr>
            <w:r w:rsidRPr="00E21737">
              <w:rPr>
                <w:rFonts w:cstheme="minorHAnsi"/>
                <w:color w:val="000000" w:themeColor="text1"/>
                <w:sz w:val="18"/>
                <w:szCs w:val="16"/>
                <w:lang w:val="en-US"/>
              </w:rPr>
              <w:t>Coverage of the Belgian territory, its population and institutions (whenever relevant)</w:t>
            </w:r>
          </w:p>
          <w:p w:rsidR="00E21737" w:rsidRPr="00E21737" w:rsidRDefault="00E21737" w:rsidP="00537B55">
            <w:pPr>
              <w:pStyle w:val="ListParagraph"/>
              <w:numPr>
                <w:ilvl w:val="0"/>
                <w:numId w:val="3"/>
              </w:numPr>
              <w:ind w:left="426" w:hanging="284"/>
              <w:rPr>
                <w:rFonts w:cstheme="minorHAnsi"/>
                <w:color w:val="000000" w:themeColor="text1"/>
                <w:sz w:val="18"/>
                <w:szCs w:val="16"/>
                <w:lang w:val="en-US"/>
              </w:rPr>
            </w:pPr>
            <w:r w:rsidRPr="00E21737">
              <w:rPr>
                <w:rFonts w:cstheme="minorHAnsi"/>
                <w:color w:val="000000" w:themeColor="text1"/>
                <w:sz w:val="18"/>
                <w:szCs w:val="16"/>
                <w:lang w:val="en-US"/>
              </w:rPr>
              <w:t>Development of new expertise and competences (new techniques, knowledge, way of working…) in Belgium or within Belgian Scientific Institutions</w:t>
            </w:r>
          </w:p>
          <w:p w:rsidR="00E21737" w:rsidRPr="00E21737" w:rsidRDefault="00E21737" w:rsidP="00537B55">
            <w:pPr>
              <w:pStyle w:val="ListParagraph"/>
              <w:numPr>
                <w:ilvl w:val="0"/>
                <w:numId w:val="3"/>
              </w:numPr>
              <w:ind w:left="426" w:hanging="284"/>
              <w:rPr>
                <w:rFonts w:cstheme="minorHAnsi"/>
                <w:color w:val="000000" w:themeColor="text1"/>
                <w:sz w:val="18"/>
                <w:szCs w:val="16"/>
                <w:lang w:val="en-US"/>
              </w:rPr>
            </w:pPr>
            <w:r w:rsidRPr="00E21737">
              <w:rPr>
                <w:rFonts w:cstheme="minorHAnsi"/>
                <w:color w:val="000000" w:themeColor="text1"/>
                <w:sz w:val="18"/>
                <w:szCs w:val="16"/>
                <w:lang w:val="en-US"/>
              </w:rPr>
              <w:t>Integration of the contributions</w:t>
            </w:r>
          </w:p>
          <w:p w:rsidR="00ED74D5" w:rsidRDefault="00E21737" w:rsidP="00537B55">
            <w:pPr>
              <w:pStyle w:val="ListParagraph"/>
              <w:numPr>
                <w:ilvl w:val="0"/>
                <w:numId w:val="3"/>
              </w:numPr>
              <w:ind w:left="426" w:hanging="284"/>
              <w:rPr>
                <w:rFonts w:cstheme="minorHAnsi"/>
                <w:color w:val="000000" w:themeColor="text1"/>
                <w:sz w:val="18"/>
                <w:szCs w:val="16"/>
                <w:lang w:val="en-US"/>
              </w:rPr>
            </w:pPr>
            <w:r w:rsidRPr="00E21737">
              <w:rPr>
                <w:rFonts w:cstheme="minorHAnsi"/>
                <w:color w:val="000000" w:themeColor="text1"/>
                <w:sz w:val="18"/>
                <w:szCs w:val="16"/>
                <w:lang w:val="en-US"/>
              </w:rPr>
              <w:t>If applicable: Added value of the contribution of the international</w:t>
            </w:r>
            <w:r w:rsidR="00C65B89">
              <w:rPr>
                <w:rFonts w:cstheme="minorHAnsi"/>
                <w:color w:val="000000" w:themeColor="text1"/>
                <w:sz w:val="18"/>
                <w:szCs w:val="16"/>
                <w:lang w:val="en-US"/>
              </w:rPr>
              <w:t xml:space="preserve"> research</w:t>
            </w:r>
            <w:r w:rsidRPr="00E21737">
              <w:rPr>
                <w:rFonts w:cstheme="minorHAnsi"/>
                <w:color w:val="000000" w:themeColor="text1"/>
                <w:sz w:val="18"/>
                <w:szCs w:val="16"/>
                <w:lang w:val="en-US"/>
              </w:rPr>
              <w:t xml:space="preserve"> partners and/or academic, non-academic experts, commercial subcontractors</w:t>
            </w:r>
            <w:r w:rsidR="00816C2C">
              <w:rPr>
                <w:rFonts w:cstheme="minorHAnsi"/>
                <w:color w:val="000000" w:themeColor="text1"/>
                <w:sz w:val="18"/>
                <w:szCs w:val="16"/>
                <w:lang w:val="en-US"/>
              </w:rPr>
              <w:t>…</w:t>
            </w:r>
          </w:p>
          <w:p w:rsidR="00816C2C" w:rsidRPr="00816C2C" w:rsidRDefault="00816C2C" w:rsidP="00537B55">
            <w:pPr>
              <w:pStyle w:val="ListParagraph"/>
              <w:numPr>
                <w:ilvl w:val="0"/>
                <w:numId w:val="3"/>
              </w:numPr>
              <w:ind w:left="426" w:hanging="284"/>
              <w:rPr>
                <w:rFonts w:cstheme="minorHAnsi"/>
                <w:b/>
                <w:color w:val="000000" w:themeColor="text1"/>
                <w:sz w:val="18"/>
                <w:szCs w:val="16"/>
                <w:lang w:val="en-US"/>
              </w:rPr>
            </w:pPr>
            <w:r>
              <w:rPr>
                <w:rFonts w:cstheme="minorHAnsi"/>
                <w:b/>
                <w:color w:val="000000" w:themeColor="text1"/>
                <w:sz w:val="18"/>
                <w:szCs w:val="16"/>
                <w:lang w:val="en-US"/>
              </w:rPr>
              <w:t>(See</w:t>
            </w:r>
            <w:r w:rsidRPr="00816C2C">
              <w:rPr>
                <w:rFonts w:cstheme="minorHAnsi"/>
                <w:b/>
                <w:color w:val="000000" w:themeColor="text1"/>
                <w:sz w:val="18"/>
                <w:szCs w:val="16"/>
                <w:lang w:val="en-US"/>
              </w:rPr>
              <w:t xml:space="preserve"> Gender checklist</w:t>
            </w:r>
            <w:r>
              <w:rPr>
                <w:rFonts w:cstheme="minorHAnsi"/>
                <w:b/>
                <w:color w:val="000000" w:themeColor="text1"/>
                <w:sz w:val="18"/>
                <w:szCs w:val="16"/>
                <w:lang w:val="en-US"/>
              </w:rPr>
              <w:t>)</w:t>
            </w:r>
          </w:p>
          <w:p w:rsidR="00ED74D5" w:rsidRPr="00115E0E" w:rsidRDefault="00ED74D5" w:rsidP="00ED74D5">
            <w:pPr>
              <w:pStyle w:val="ListParagraph"/>
              <w:ind w:left="360"/>
              <w:jc w:val="both"/>
              <w:rPr>
                <w:rFonts w:cstheme="minorHAnsi"/>
                <w:sz w:val="18"/>
                <w:szCs w:val="18"/>
              </w:rPr>
            </w:pPr>
          </w:p>
          <w:p w:rsidR="00E21737" w:rsidRDefault="00E21737" w:rsidP="00F95472">
            <w:pPr>
              <w:pStyle w:val="NoSpacing"/>
              <w:rPr>
                <w:rFonts w:cstheme="minorHAnsi"/>
                <w:color w:val="6076B4" w:themeColor="accent1"/>
                <w:sz w:val="18"/>
                <w:szCs w:val="16"/>
                <w:lang w:val="en-US"/>
              </w:rPr>
            </w:pPr>
          </w:p>
        </w:tc>
        <w:tc>
          <w:tcPr>
            <w:tcW w:w="7796" w:type="dxa"/>
            <w:tcBorders>
              <w:bottom w:val="single" w:sz="4" w:space="0" w:color="577293" w:themeColor="background2" w:themeShade="80"/>
            </w:tcBorders>
            <w:shd w:val="clear" w:color="auto" w:fill="FFFFFF" w:themeFill="background1"/>
          </w:tcPr>
          <w:p w:rsidR="000917DB" w:rsidRDefault="000917DB" w:rsidP="000917DB">
            <w:pPr>
              <w:spacing w:before="0"/>
              <w:ind w:left="26"/>
              <w:jc w:val="right"/>
              <w:rPr>
                <w:rFonts w:cstheme="minorHAnsi"/>
                <w:color w:val="6076B4" w:themeColor="accent1"/>
                <w:sz w:val="18"/>
                <w:szCs w:val="16"/>
                <w:lang w:val="en-US"/>
              </w:rPr>
            </w:pPr>
            <w:r>
              <w:rPr>
                <w:rFonts w:cstheme="minorHAnsi"/>
                <w:color w:val="6076B4" w:themeColor="accent1"/>
                <w:sz w:val="18"/>
                <w:szCs w:val="16"/>
                <w:lang w:val="en-US"/>
              </w:rPr>
              <w:t xml:space="preserve">Website &gt; </w:t>
            </w:r>
            <w:r w:rsidRPr="00465886">
              <w:rPr>
                <w:rFonts w:cstheme="minorHAnsi"/>
                <w:color w:val="6076B4" w:themeColor="accent1"/>
                <w:sz w:val="18"/>
                <w:szCs w:val="16"/>
                <w:lang w:val="en-US"/>
              </w:rPr>
              <w:sym w:font="Webdings" w:char="F09D"/>
            </w:r>
            <w:r>
              <w:rPr>
                <w:rFonts w:cstheme="minorHAnsi"/>
                <w:color w:val="6076B4" w:themeColor="accent1"/>
                <w:sz w:val="18"/>
                <w:szCs w:val="16"/>
                <w:lang w:val="en-US"/>
              </w:rPr>
              <w:t xml:space="preserve"> Gender checklist</w:t>
            </w:r>
          </w:p>
          <w:p w:rsidR="00DD4A44" w:rsidRPr="00465886" w:rsidRDefault="00DD4A44" w:rsidP="00ED2423">
            <w:pPr>
              <w:spacing w:before="0"/>
              <w:ind w:left="26"/>
              <w:jc w:val="right"/>
              <w:rPr>
                <w:rFonts w:cstheme="minorHAnsi"/>
                <w:color w:val="6076B4" w:themeColor="accent1"/>
                <w:sz w:val="18"/>
                <w:szCs w:val="16"/>
                <w:lang w:val="en-US"/>
              </w:rPr>
            </w:pPr>
          </w:p>
          <w:p w:rsidR="00ED74D5" w:rsidRDefault="00ED74D5" w:rsidP="00ED2423">
            <w:pPr>
              <w:pStyle w:val="NoSpacing"/>
              <w:jc w:val="right"/>
              <w:rPr>
                <w:rFonts w:cstheme="minorHAnsi"/>
                <w:b/>
                <w:color w:val="2F5897" w:themeColor="text2"/>
                <w:sz w:val="18"/>
                <w:szCs w:val="22"/>
                <w:lang w:val="en-US"/>
              </w:rPr>
            </w:pPr>
          </w:p>
          <w:p w:rsidR="00ED74D5" w:rsidRPr="00C0462E" w:rsidRDefault="00ED74D5" w:rsidP="00CA2EF9">
            <w:pPr>
              <w:pStyle w:val="NoSpacing"/>
              <w:numPr>
                <w:ilvl w:val="0"/>
                <w:numId w:val="25"/>
              </w:numPr>
              <w:rPr>
                <w:rFonts w:cstheme="minorHAnsi"/>
                <w:b/>
                <w:i/>
                <w:color w:val="2F5897" w:themeColor="text2"/>
                <w:sz w:val="18"/>
                <w:szCs w:val="22"/>
                <w:lang w:val="en-US"/>
              </w:rPr>
            </w:pPr>
            <w:r w:rsidRPr="00C0462E">
              <w:rPr>
                <w:rFonts w:cstheme="minorHAnsi"/>
                <w:b/>
                <w:color w:val="2F5897" w:themeColor="text2"/>
                <w:sz w:val="18"/>
                <w:szCs w:val="22"/>
                <w:lang w:val="en-US"/>
              </w:rPr>
              <w:t xml:space="preserve">Adequacy and added value of the proposed partnership </w:t>
            </w:r>
            <w:r w:rsidRPr="00C0462E">
              <w:rPr>
                <w:rFonts w:cstheme="minorHAnsi"/>
                <w:b/>
                <w:color w:val="2F5897" w:themeColor="text2"/>
                <w:sz w:val="18"/>
                <w:szCs w:val="18"/>
              </w:rPr>
              <w:t>in addressing the topic</w:t>
            </w:r>
            <w:r w:rsidRPr="00C0462E">
              <w:rPr>
                <w:rFonts w:cstheme="minorHAnsi"/>
                <w:b/>
                <w:color w:val="2F5897" w:themeColor="text2"/>
                <w:sz w:val="18"/>
                <w:szCs w:val="22"/>
                <w:lang w:val="en-US"/>
              </w:rPr>
              <w:t xml:space="preserve"> </w:t>
            </w:r>
            <w:r>
              <w:rPr>
                <w:rFonts w:cstheme="minorHAnsi"/>
                <w:b/>
                <w:color w:val="2F5897" w:themeColor="text2"/>
                <w:sz w:val="18"/>
                <w:szCs w:val="18"/>
              </w:rPr>
              <w:t>– only if applicable</w:t>
            </w:r>
          </w:p>
          <w:p w:rsidR="00ED74D5" w:rsidRPr="00DF6142" w:rsidRDefault="00ED74D5" w:rsidP="00CA2EF9">
            <w:pPr>
              <w:pStyle w:val="NoSpacing"/>
              <w:rPr>
                <w:rFonts w:cstheme="minorHAnsi"/>
                <w:sz w:val="18"/>
                <w:lang w:val="en-US"/>
              </w:rPr>
            </w:pPr>
            <w:r w:rsidRPr="00DF6142">
              <w:rPr>
                <w:rFonts w:cstheme="minorHAnsi"/>
                <w:sz w:val="18"/>
                <w:szCs w:val="22"/>
                <w:lang w:val="en-US"/>
              </w:rPr>
              <w:t>This part evaluates the adequacy of the partnership</w:t>
            </w:r>
            <w:r w:rsidR="00ED2423">
              <w:rPr>
                <w:rFonts w:cstheme="minorHAnsi"/>
                <w:sz w:val="18"/>
                <w:szCs w:val="22"/>
                <w:lang w:val="en-US"/>
              </w:rPr>
              <w:t xml:space="preserve"> as reasoned by the applicants</w:t>
            </w:r>
            <w:r w:rsidRPr="00DF6142">
              <w:rPr>
                <w:rFonts w:cstheme="minorHAnsi"/>
                <w:sz w:val="18"/>
                <w:szCs w:val="22"/>
                <w:lang w:val="en-US"/>
              </w:rPr>
              <w:t xml:space="preserve"> in relation to the project objectives</w:t>
            </w:r>
            <w:r w:rsidR="005B2AB0">
              <w:rPr>
                <w:rFonts w:cstheme="minorHAnsi"/>
                <w:sz w:val="18"/>
                <w:szCs w:val="22"/>
                <w:lang w:val="en-US"/>
              </w:rPr>
              <w:t>, including</w:t>
            </w:r>
            <w:r w:rsidR="005B2AB0">
              <w:rPr>
                <w:rFonts w:cstheme="minorHAnsi"/>
                <w:sz w:val="18"/>
                <w:szCs w:val="18"/>
              </w:rPr>
              <w:t xml:space="preserve"> gender aspects and/or issues.</w:t>
            </w:r>
          </w:p>
          <w:p w:rsidR="00ED74D5" w:rsidRDefault="00ED74D5"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p w:rsidR="00F6459A" w:rsidRDefault="00F6459A" w:rsidP="00ED2423">
            <w:pPr>
              <w:pStyle w:val="NoSpacing"/>
              <w:jc w:val="right"/>
              <w:rPr>
                <w:rFonts w:cstheme="minorHAnsi"/>
                <w:b/>
                <w:sz w:val="18"/>
                <w:szCs w:val="18"/>
              </w:rPr>
            </w:pPr>
          </w:p>
        </w:tc>
      </w:tr>
      <w:tr w:rsidR="00954AAE" w:rsidRPr="00115E0E" w:rsidTr="005C5597">
        <w:trPr>
          <w:trHeight w:val="279"/>
        </w:trPr>
        <w:tc>
          <w:tcPr>
            <w:tcW w:w="7763" w:type="dxa"/>
            <w:shd w:val="clear" w:color="auto" w:fill="DFE3F0" w:themeFill="accent1" w:themeFillTint="33"/>
            <w:vAlign w:val="center"/>
          </w:tcPr>
          <w:p w:rsidR="00954AAE" w:rsidRPr="007C1245" w:rsidRDefault="007C1245" w:rsidP="00507209">
            <w:pPr>
              <w:tabs>
                <w:tab w:val="left" w:pos="426"/>
              </w:tabs>
              <w:spacing w:before="0"/>
              <w:jc w:val="both"/>
              <w:rPr>
                <w:rFonts w:cstheme="minorHAnsi"/>
                <w:b/>
                <w:szCs w:val="18"/>
              </w:rPr>
            </w:pPr>
            <w:r>
              <w:rPr>
                <w:rFonts w:cstheme="minorHAnsi"/>
                <w:b/>
                <w:szCs w:val="18"/>
              </w:rPr>
              <w:t>3.</w:t>
            </w:r>
            <w:r w:rsidR="00507209">
              <w:rPr>
                <w:rFonts w:cstheme="minorHAnsi"/>
                <w:b/>
                <w:szCs w:val="18"/>
              </w:rPr>
              <w:t>2</w:t>
            </w:r>
            <w:r>
              <w:rPr>
                <w:rFonts w:cstheme="minorHAnsi"/>
                <w:b/>
                <w:szCs w:val="18"/>
              </w:rPr>
              <w:tab/>
            </w:r>
            <w:r w:rsidR="00954AAE" w:rsidRPr="007C1245">
              <w:rPr>
                <w:rFonts w:cstheme="minorHAnsi"/>
                <w:b/>
                <w:szCs w:val="18"/>
              </w:rPr>
              <w:t xml:space="preserve">Detailed description of the work plan </w:t>
            </w:r>
          </w:p>
        </w:tc>
        <w:tc>
          <w:tcPr>
            <w:tcW w:w="7796" w:type="dxa"/>
            <w:shd w:val="clear" w:color="auto" w:fill="DFE3F0" w:themeFill="accent1" w:themeFillTint="33"/>
            <w:vAlign w:val="center"/>
          </w:tcPr>
          <w:p w:rsidR="00954AAE" w:rsidRPr="007C1245" w:rsidRDefault="00802ACA" w:rsidP="00507209">
            <w:pPr>
              <w:tabs>
                <w:tab w:val="left" w:pos="391"/>
              </w:tabs>
              <w:spacing w:before="0"/>
              <w:jc w:val="both"/>
              <w:rPr>
                <w:rFonts w:cstheme="minorHAnsi"/>
                <w:b/>
                <w:szCs w:val="18"/>
              </w:rPr>
            </w:pPr>
            <w:r>
              <w:rPr>
                <w:rFonts w:cstheme="minorHAnsi"/>
                <w:b/>
                <w:szCs w:val="18"/>
              </w:rPr>
              <w:t>3.</w:t>
            </w:r>
            <w:r w:rsidR="00507209">
              <w:rPr>
                <w:rFonts w:cstheme="minorHAnsi"/>
                <w:b/>
                <w:szCs w:val="18"/>
              </w:rPr>
              <w:t>2</w:t>
            </w:r>
            <w:r>
              <w:rPr>
                <w:rFonts w:cstheme="minorHAnsi"/>
                <w:b/>
                <w:szCs w:val="18"/>
              </w:rPr>
              <w:tab/>
            </w:r>
            <w:r w:rsidR="00954AAE" w:rsidRPr="007C1245">
              <w:rPr>
                <w:rFonts w:cstheme="minorHAnsi"/>
                <w:b/>
                <w:szCs w:val="18"/>
              </w:rPr>
              <w:t>Adequacy of the work plan</w:t>
            </w:r>
          </w:p>
        </w:tc>
      </w:tr>
      <w:tr w:rsidR="00954AAE" w:rsidRPr="00115E0E" w:rsidTr="00ED74D5">
        <w:trPr>
          <w:trHeight w:val="279"/>
        </w:trPr>
        <w:tc>
          <w:tcPr>
            <w:tcW w:w="7763" w:type="dxa"/>
            <w:shd w:val="clear" w:color="auto" w:fill="FFFFFF" w:themeFill="background1"/>
          </w:tcPr>
          <w:p w:rsidR="00954AAE" w:rsidRPr="00465886" w:rsidRDefault="00954AAE" w:rsidP="00954AAE">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954AAE" w:rsidRPr="00461701" w:rsidRDefault="00954AAE" w:rsidP="00537B55">
            <w:pPr>
              <w:pStyle w:val="NoSpacing"/>
              <w:numPr>
                <w:ilvl w:val="0"/>
                <w:numId w:val="27"/>
              </w:numPr>
              <w:ind w:left="284" w:hanging="284"/>
              <w:rPr>
                <w:rFonts w:cstheme="minorHAnsi"/>
                <w:color w:val="2F5897" w:themeColor="text2"/>
                <w:sz w:val="18"/>
                <w:szCs w:val="18"/>
              </w:rPr>
            </w:pPr>
            <w:r w:rsidRPr="00C0462E">
              <w:rPr>
                <w:rFonts w:cstheme="minorHAnsi"/>
                <w:b/>
                <w:color w:val="2F5897" w:themeColor="text2"/>
                <w:sz w:val="18"/>
                <w:szCs w:val="18"/>
              </w:rPr>
              <w:t>Detailed description of the work plan</w:t>
            </w:r>
            <w:r w:rsidR="00461701">
              <w:rPr>
                <w:rFonts w:cstheme="minorHAnsi"/>
                <w:b/>
                <w:color w:val="2F5897" w:themeColor="text2"/>
                <w:sz w:val="18"/>
                <w:szCs w:val="18"/>
              </w:rPr>
              <w:t xml:space="preserve"> </w:t>
            </w:r>
            <w:r w:rsidR="00461701" w:rsidRPr="00461701">
              <w:rPr>
                <w:rFonts w:cstheme="minorHAnsi"/>
                <w:color w:val="2F5897" w:themeColor="text2"/>
                <w:sz w:val="18"/>
                <w:szCs w:val="18"/>
              </w:rPr>
              <w:t>(max. 0.5 pages / work package)</w:t>
            </w:r>
          </w:p>
          <w:p w:rsidR="00954AAE" w:rsidRPr="00115E0E" w:rsidRDefault="00954AAE" w:rsidP="00954AAE">
            <w:pPr>
              <w:pStyle w:val="NoSpacing"/>
              <w:rPr>
                <w:rFonts w:cstheme="minorHAnsi"/>
                <w:sz w:val="18"/>
                <w:szCs w:val="18"/>
              </w:rPr>
            </w:pPr>
            <w:r w:rsidRPr="00B3774D">
              <w:rPr>
                <w:rFonts w:cstheme="minorHAnsi"/>
                <w:sz w:val="18"/>
                <w:szCs w:val="18"/>
              </w:rPr>
              <w:t>Please provide a description of the project in t</w:t>
            </w:r>
            <w:r w:rsidR="00D07F5B">
              <w:rPr>
                <w:rFonts w:cstheme="minorHAnsi"/>
                <w:sz w:val="18"/>
                <w:szCs w:val="18"/>
              </w:rPr>
              <w:t>erms of work packages, tasks, and</w:t>
            </w:r>
            <w:r w:rsidRPr="00B3774D">
              <w:rPr>
                <w:rFonts w:cstheme="minorHAnsi"/>
                <w:sz w:val="18"/>
                <w:szCs w:val="18"/>
              </w:rPr>
              <w:t xml:space="preserve"> deliverables</w:t>
            </w:r>
            <w:r w:rsidR="0010606F">
              <w:rPr>
                <w:rFonts w:cstheme="minorHAnsi"/>
                <w:sz w:val="18"/>
                <w:szCs w:val="18"/>
              </w:rPr>
              <w:t xml:space="preserve"> in accordance with the </w:t>
            </w:r>
            <w:r w:rsidR="0010606F" w:rsidRPr="00816C2C">
              <w:rPr>
                <w:rFonts w:cstheme="minorHAnsi"/>
                <w:b/>
                <w:sz w:val="18"/>
                <w:szCs w:val="18"/>
              </w:rPr>
              <w:t>GANTT chart</w:t>
            </w:r>
            <w:r w:rsidR="00816C2C">
              <w:rPr>
                <w:rFonts w:cstheme="minorHAnsi"/>
                <w:sz w:val="18"/>
                <w:szCs w:val="18"/>
              </w:rPr>
              <w:t xml:space="preserve"> </w:t>
            </w:r>
            <w:r w:rsidR="00816C2C" w:rsidRPr="00816C2C">
              <w:rPr>
                <w:rFonts w:cstheme="minorHAnsi"/>
                <w:b/>
                <w:sz w:val="18"/>
                <w:szCs w:val="18"/>
              </w:rPr>
              <w:t>(see Point 3.2.ii)</w:t>
            </w:r>
            <w:r>
              <w:rPr>
                <w:rFonts w:cstheme="minorHAnsi"/>
                <w:sz w:val="18"/>
                <w:szCs w:val="18"/>
              </w:rPr>
              <w:t>.</w:t>
            </w:r>
            <w:r w:rsidR="00CF7856">
              <w:rPr>
                <w:rFonts w:cstheme="minorHAnsi"/>
                <w:sz w:val="18"/>
                <w:szCs w:val="18"/>
              </w:rPr>
              <w:t xml:space="preserve"> Refer to</w:t>
            </w:r>
            <w:r w:rsidRPr="00115E0E">
              <w:rPr>
                <w:rFonts w:cstheme="minorHAnsi"/>
                <w:sz w:val="18"/>
                <w:szCs w:val="18"/>
              </w:rPr>
              <w:t>:</w:t>
            </w:r>
          </w:p>
          <w:p w:rsidR="00954AAE" w:rsidRPr="0051012F" w:rsidRDefault="00A2364A" w:rsidP="00537B55">
            <w:pPr>
              <w:pStyle w:val="ListParagraph"/>
              <w:numPr>
                <w:ilvl w:val="0"/>
                <w:numId w:val="3"/>
              </w:numPr>
              <w:ind w:left="426" w:hanging="284"/>
              <w:rPr>
                <w:rFonts w:cstheme="minorHAnsi"/>
                <w:color w:val="000000" w:themeColor="text1"/>
                <w:sz w:val="18"/>
                <w:szCs w:val="16"/>
                <w:lang w:val="en-US"/>
              </w:rPr>
            </w:pPr>
            <w:r w:rsidRPr="0051012F">
              <w:rPr>
                <w:rFonts w:cstheme="minorHAnsi"/>
                <w:color w:val="000000" w:themeColor="text1"/>
                <w:sz w:val="18"/>
                <w:szCs w:val="16"/>
                <w:lang w:val="en-US"/>
              </w:rPr>
              <w:t xml:space="preserve">Number and </w:t>
            </w:r>
            <w:r w:rsidR="0051012F" w:rsidRPr="0051012F">
              <w:rPr>
                <w:rFonts w:cstheme="minorHAnsi"/>
                <w:color w:val="000000" w:themeColor="text1"/>
                <w:sz w:val="18"/>
                <w:szCs w:val="16"/>
                <w:lang w:val="en-US"/>
              </w:rPr>
              <w:t>title</w:t>
            </w:r>
            <w:r w:rsidRPr="0051012F">
              <w:rPr>
                <w:rFonts w:cstheme="minorHAnsi"/>
                <w:color w:val="000000" w:themeColor="text1"/>
                <w:sz w:val="18"/>
                <w:szCs w:val="16"/>
                <w:lang w:val="en-US"/>
              </w:rPr>
              <w:t xml:space="preserve"> of Work Package, Work Package</w:t>
            </w:r>
            <w:r w:rsidR="00D07F5B" w:rsidRPr="0051012F">
              <w:rPr>
                <w:rFonts w:cstheme="minorHAnsi"/>
                <w:color w:val="000000" w:themeColor="text1"/>
                <w:sz w:val="18"/>
                <w:szCs w:val="16"/>
                <w:lang w:val="en-US"/>
              </w:rPr>
              <w:t xml:space="preserve"> leader (financed, non-financed)</w:t>
            </w:r>
          </w:p>
          <w:p w:rsidR="00A2364A" w:rsidRPr="0051012F" w:rsidRDefault="0051012F" w:rsidP="00537B55">
            <w:pPr>
              <w:pStyle w:val="ListParagraph"/>
              <w:numPr>
                <w:ilvl w:val="0"/>
                <w:numId w:val="3"/>
              </w:numPr>
              <w:ind w:left="426" w:hanging="284"/>
              <w:rPr>
                <w:rFonts w:cstheme="minorHAnsi"/>
                <w:color w:val="000000" w:themeColor="text1"/>
                <w:sz w:val="18"/>
                <w:szCs w:val="16"/>
                <w:lang w:val="en-US"/>
              </w:rPr>
            </w:pPr>
            <w:r w:rsidRPr="0051012F">
              <w:rPr>
                <w:rFonts w:cstheme="minorHAnsi"/>
                <w:color w:val="000000" w:themeColor="text1"/>
                <w:sz w:val="18"/>
                <w:szCs w:val="16"/>
                <w:lang w:val="en-US"/>
              </w:rPr>
              <w:t>Number, title and timing of tasks, t</w:t>
            </w:r>
            <w:r w:rsidR="00A2364A" w:rsidRPr="0051012F">
              <w:rPr>
                <w:rFonts w:cstheme="minorHAnsi"/>
                <w:color w:val="000000" w:themeColor="text1"/>
                <w:sz w:val="18"/>
                <w:szCs w:val="16"/>
                <w:lang w:val="en-US"/>
              </w:rPr>
              <w:t>ask leader, participants to the task</w:t>
            </w:r>
            <w:r w:rsidR="00D07F5B" w:rsidRPr="0051012F">
              <w:rPr>
                <w:rFonts w:cstheme="minorHAnsi"/>
                <w:color w:val="000000" w:themeColor="text1"/>
                <w:sz w:val="18"/>
                <w:szCs w:val="16"/>
                <w:lang w:val="en-US"/>
              </w:rPr>
              <w:t xml:space="preserve"> (financed, non-financed, </w:t>
            </w:r>
            <w:r w:rsidR="00D07F5B" w:rsidRPr="0051012F">
              <w:rPr>
                <w:rFonts w:cstheme="minorHAnsi"/>
                <w:color w:val="000000" w:themeColor="text1"/>
                <w:sz w:val="18"/>
                <w:szCs w:val="16"/>
                <w:lang w:val="en-US"/>
              </w:rPr>
              <w:lastRenderedPageBreak/>
              <w:t>subcontractors…)</w:t>
            </w:r>
          </w:p>
          <w:p w:rsidR="00D07F5B" w:rsidRPr="0051012F" w:rsidRDefault="00D07F5B" w:rsidP="00537B55">
            <w:pPr>
              <w:pStyle w:val="ListParagraph"/>
              <w:numPr>
                <w:ilvl w:val="0"/>
                <w:numId w:val="3"/>
              </w:numPr>
              <w:ind w:left="426" w:hanging="284"/>
              <w:rPr>
                <w:rFonts w:cstheme="minorHAnsi"/>
                <w:color w:val="000000" w:themeColor="text1"/>
                <w:sz w:val="18"/>
                <w:szCs w:val="16"/>
                <w:lang w:val="en-US"/>
              </w:rPr>
            </w:pPr>
            <w:r w:rsidRPr="0051012F">
              <w:rPr>
                <w:rFonts w:cstheme="minorHAnsi"/>
                <w:color w:val="000000" w:themeColor="text1"/>
                <w:sz w:val="18"/>
                <w:szCs w:val="16"/>
                <w:lang w:val="en-US"/>
              </w:rPr>
              <w:t>Timing of deliverables</w:t>
            </w:r>
          </w:p>
          <w:p w:rsidR="00D07F5B" w:rsidRPr="0051012F" w:rsidRDefault="00D07F5B" w:rsidP="00537B55">
            <w:pPr>
              <w:pStyle w:val="ListParagraph"/>
              <w:numPr>
                <w:ilvl w:val="0"/>
                <w:numId w:val="3"/>
              </w:numPr>
              <w:ind w:left="426" w:hanging="284"/>
              <w:rPr>
                <w:rFonts w:cstheme="minorHAnsi"/>
                <w:color w:val="000000" w:themeColor="text1"/>
                <w:sz w:val="18"/>
                <w:szCs w:val="16"/>
                <w:lang w:val="en-US"/>
              </w:rPr>
            </w:pPr>
            <w:r w:rsidRPr="0051012F">
              <w:rPr>
                <w:rFonts w:cstheme="minorHAnsi"/>
                <w:color w:val="000000" w:themeColor="text1"/>
                <w:sz w:val="18"/>
                <w:szCs w:val="16"/>
                <w:lang w:val="en-US"/>
              </w:rPr>
              <w:t>Number of person-months for each task</w:t>
            </w:r>
          </w:p>
          <w:p w:rsidR="00954AAE" w:rsidRPr="0051012F" w:rsidRDefault="00D07F5B" w:rsidP="00D07F5B">
            <w:pPr>
              <w:pStyle w:val="ListParagraph"/>
              <w:numPr>
                <w:ilvl w:val="0"/>
                <w:numId w:val="3"/>
              </w:numPr>
              <w:ind w:left="426" w:hanging="284"/>
              <w:rPr>
                <w:rFonts w:cstheme="minorHAnsi"/>
                <w:color w:val="000000" w:themeColor="text1"/>
                <w:sz w:val="18"/>
                <w:szCs w:val="16"/>
                <w:lang w:val="en-US"/>
              </w:rPr>
            </w:pPr>
            <w:r w:rsidRPr="0051012F">
              <w:rPr>
                <w:rFonts w:cstheme="minorHAnsi"/>
                <w:color w:val="000000" w:themeColor="text1"/>
                <w:sz w:val="18"/>
                <w:szCs w:val="16"/>
                <w:lang w:val="en-US"/>
              </w:rPr>
              <w:t>Means, tools, procedures</w:t>
            </w:r>
            <w:r w:rsidR="0051012F" w:rsidRPr="0051012F">
              <w:rPr>
                <w:rFonts w:cstheme="minorHAnsi"/>
                <w:color w:val="000000" w:themeColor="text1"/>
                <w:sz w:val="18"/>
                <w:szCs w:val="16"/>
                <w:lang w:val="en-US"/>
              </w:rPr>
              <w:t>, techniques to carry out the tasks</w:t>
            </w:r>
            <w:r w:rsidR="00954AAE" w:rsidRPr="0051012F">
              <w:rPr>
                <w:rFonts w:cstheme="minorHAnsi"/>
                <w:color w:val="000000" w:themeColor="text1"/>
                <w:sz w:val="18"/>
                <w:szCs w:val="16"/>
                <w:lang w:val="en-US"/>
              </w:rPr>
              <w:t xml:space="preserve"> </w:t>
            </w:r>
          </w:p>
          <w:p w:rsidR="00954AAE" w:rsidRPr="00115E0E" w:rsidRDefault="00954AAE" w:rsidP="00954AAE">
            <w:pPr>
              <w:pStyle w:val="ListParagraph"/>
              <w:ind w:left="426"/>
              <w:rPr>
                <w:rFonts w:cstheme="minorHAnsi"/>
                <w:color w:val="000000" w:themeColor="text1"/>
                <w:sz w:val="18"/>
                <w:szCs w:val="16"/>
                <w:lang w:val="en-US"/>
              </w:rPr>
            </w:pPr>
          </w:p>
          <w:p w:rsidR="00954AAE" w:rsidRPr="00B3774D" w:rsidRDefault="00954AAE" w:rsidP="00954AAE">
            <w:pPr>
              <w:spacing w:before="0"/>
              <w:rPr>
                <w:rFonts w:cstheme="minorHAnsi"/>
                <w:b/>
                <w:color w:val="2F5897" w:themeColor="text2"/>
                <w:sz w:val="18"/>
                <w:szCs w:val="18"/>
              </w:rPr>
            </w:pPr>
            <w:r w:rsidRPr="00B3774D">
              <w:rPr>
                <w:rFonts w:cstheme="minorHAnsi"/>
                <w:b/>
                <w:color w:val="2F5897" w:themeColor="text2"/>
                <w:sz w:val="18"/>
                <w:szCs w:val="18"/>
              </w:rPr>
              <w:t>Notes:</w:t>
            </w:r>
          </w:p>
          <w:p w:rsidR="00954AAE" w:rsidRPr="0010606F" w:rsidRDefault="00954AAE" w:rsidP="0010606F">
            <w:pPr>
              <w:pStyle w:val="ListParagraph"/>
              <w:numPr>
                <w:ilvl w:val="0"/>
                <w:numId w:val="3"/>
              </w:numPr>
              <w:spacing w:before="0"/>
              <w:ind w:left="426" w:hanging="284"/>
              <w:rPr>
                <w:rFonts w:cstheme="minorHAnsi"/>
                <w:color w:val="000000" w:themeColor="text1"/>
                <w:sz w:val="18"/>
                <w:szCs w:val="16"/>
                <w:lang w:val="en-US"/>
              </w:rPr>
            </w:pPr>
            <w:r w:rsidRPr="00393003">
              <w:rPr>
                <w:rFonts w:cstheme="minorHAnsi"/>
                <w:color w:val="000000" w:themeColor="text1"/>
                <w:sz w:val="18"/>
                <w:szCs w:val="16"/>
                <w:lang w:val="en-US"/>
              </w:rPr>
              <w:t xml:space="preserve">The work plan </w:t>
            </w:r>
            <w:r>
              <w:rPr>
                <w:rFonts w:cstheme="minorHAnsi"/>
                <w:color w:val="000000" w:themeColor="text1"/>
                <w:sz w:val="18"/>
                <w:szCs w:val="16"/>
                <w:lang w:val="en-US"/>
              </w:rPr>
              <w:t>must</w:t>
            </w:r>
            <w:r w:rsidRPr="00393003">
              <w:rPr>
                <w:rFonts w:cstheme="minorHAnsi"/>
                <w:color w:val="000000" w:themeColor="text1"/>
                <w:sz w:val="18"/>
                <w:szCs w:val="16"/>
                <w:lang w:val="en-US"/>
              </w:rPr>
              <w:t xml:space="preserve"> be detailed to the level of work packages (WP) and tasks (Tasks). The definition of subtasks is not possible.</w:t>
            </w:r>
          </w:p>
          <w:p w:rsidR="00954AAE" w:rsidRPr="00393003" w:rsidRDefault="00954AAE" w:rsidP="00537B55">
            <w:pPr>
              <w:pStyle w:val="ListParagraph"/>
              <w:numPr>
                <w:ilvl w:val="0"/>
                <w:numId w:val="3"/>
              </w:numPr>
              <w:ind w:left="426" w:hanging="284"/>
              <w:rPr>
                <w:rFonts w:cstheme="minorHAnsi"/>
                <w:color w:val="000000" w:themeColor="text1"/>
                <w:sz w:val="18"/>
                <w:szCs w:val="16"/>
                <w:lang w:val="en-US"/>
              </w:rPr>
            </w:pPr>
            <w:r w:rsidRPr="00393003">
              <w:rPr>
                <w:rFonts w:cstheme="minorHAnsi"/>
                <w:color w:val="000000" w:themeColor="text1"/>
                <w:sz w:val="18"/>
                <w:szCs w:val="16"/>
                <w:lang w:val="en-US"/>
              </w:rPr>
              <w:t>Compulsory work packages:</w:t>
            </w:r>
          </w:p>
          <w:p w:rsidR="00954AAE" w:rsidRPr="00393003" w:rsidRDefault="00954AAE" w:rsidP="00537B55">
            <w:pPr>
              <w:pStyle w:val="ListParagraph"/>
              <w:numPr>
                <w:ilvl w:val="0"/>
                <w:numId w:val="4"/>
              </w:numPr>
              <w:ind w:left="851" w:hanging="284"/>
              <w:rPr>
                <w:rFonts w:cstheme="minorHAnsi"/>
                <w:sz w:val="18"/>
                <w:szCs w:val="16"/>
                <w:lang w:val="en-US"/>
              </w:rPr>
            </w:pPr>
            <w:r w:rsidRPr="00393003">
              <w:rPr>
                <w:rFonts w:cstheme="minorHAnsi"/>
                <w:sz w:val="18"/>
                <w:szCs w:val="16"/>
                <w:lang w:val="en-US"/>
              </w:rPr>
              <w:t>Coordination, project management and reporting</w:t>
            </w:r>
          </w:p>
          <w:p w:rsidR="00954AAE" w:rsidRPr="00393003" w:rsidRDefault="00954AAE" w:rsidP="00537B55">
            <w:pPr>
              <w:pStyle w:val="ListParagraph"/>
              <w:numPr>
                <w:ilvl w:val="0"/>
                <w:numId w:val="4"/>
              </w:numPr>
              <w:ind w:left="851" w:hanging="284"/>
              <w:rPr>
                <w:rFonts w:cstheme="minorHAnsi"/>
                <w:sz w:val="18"/>
                <w:szCs w:val="16"/>
                <w:lang w:val="en-US"/>
              </w:rPr>
            </w:pPr>
            <w:r w:rsidRPr="00393003">
              <w:rPr>
                <w:rFonts w:cstheme="minorHAnsi"/>
                <w:sz w:val="18"/>
                <w:szCs w:val="16"/>
                <w:lang w:val="en-US"/>
              </w:rPr>
              <w:t>Data management</w:t>
            </w:r>
          </w:p>
          <w:p w:rsidR="00954AAE" w:rsidRPr="00393003" w:rsidRDefault="00954AAE" w:rsidP="00537B55">
            <w:pPr>
              <w:pStyle w:val="ListParagraph"/>
              <w:numPr>
                <w:ilvl w:val="0"/>
                <w:numId w:val="4"/>
              </w:numPr>
              <w:ind w:left="851" w:hanging="284"/>
              <w:rPr>
                <w:rFonts w:cstheme="minorHAnsi"/>
                <w:sz w:val="18"/>
                <w:szCs w:val="16"/>
                <w:lang w:val="en-US"/>
              </w:rPr>
            </w:pPr>
            <w:r w:rsidRPr="00393003">
              <w:rPr>
                <w:rFonts w:cstheme="minorHAnsi"/>
                <w:sz w:val="18"/>
                <w:szCs w:val="16"/>
                <w:lang w:val="en-US"/>
              </w:rPr>
              <w:t>Valorisation / Dissemination / Exploitation</w:t>
            </w:r>
          </w:p>
          <w:p w:rsidR="00954AAE" w:rsidRPr="00393003" w:rsidRDefault="00954AAE" w:rsidP="00537B55">
            <w:pPr>
              <w:pStyle w:val="ListParagraph"/>
              <w:numPr>
                <w:ilvl w:val="0"/>
                <w:numId w:val="3"/>
              </w:numPr>
              <w:ind w:left="426" w:hanging="284"/>
              <w:rPr>
                <w:rFonts w:cstheme="minorHAnsi"/>
                <w:color w:val="000000" w:themeColor="text1"/>
                <w:sz w:val="18"/>
                <w:szCs w:val="16"/>
                <w:lang w:val="en-US"/>
              </w:rPr>
            </w:pPr>
            <w:r w:rsidRPr="00393003">
              <w:rPr>
                <w:rFonts w:cstheme="minorHAnsi"/>
                <w:color w:val="000000" w:themeColor="text1"/>
                <w:sz w:val="18"/>
                <w:szCs w:val="16"/>
                <w:lang w:val="en-US"/>
              </w:rPr>
              <w:t>Work packages or tasks necessary for the implementation of the project but not financed by BELSPO must also be described and added to the GANTT chart</w:t>
            </w:r>
            <w:r>
              <w:rPr>
                <w:rFonts w:cstheme="minorHAnsi"/>
                <w:color w:val="000000" w:themeColor="text1"/>
                <w:sz w:val="18"/>
                <w:szCs w:val="16"/>
                <w:lang w:val="en-US"/>
              </w:rPr>
              <w:t>.</w:t>
            </w:r>
          </w:p>
          <w:p w:rsidR="00954AAE" w:rsidRPr="007267A4" w:rsidRDefault="00954AAE" w:rsidP="00537B55">
            <w:pPr>
              <w:pStyle w:val="ListParagraph"/>
              <w:numPr>
                <w:ilvl w:val="0"/>
                <w:numId w:val="3"/>
              </w:numPr>
              <w:ind w:left="426" w:hanging="284"/>
              <w:rPr>
                <w:rFonts w:cstheme="minorHAnsi"/>
                <w:color w:val="000000" w:themeColor="text1"/>
                <w:sz w:val="18"/>
                <w:szCs w:val="16"/>
                <w:lang w:val="en-US"/>
              </w:rPr>
            </w:pPr>
            <w:r w:rsidRPr="00393003">
              <w:rPr>
                <w:rFonts w:cstheme="minorHAnsi"/>
                <w:color w:val="000000" w:themeColor="text1"/>
                <w:sz w:val="18"/>
                <w:szCs w:val="16"/>
                <w:lang w:val="en-US"/>
              </w:rPr>
              <w:t>The WP valori</w:t>
            </w:r>
            <w:r>
              <w:rPr>
                <w:rFonts w:cstheme="minorHAnsi"/>
                <w:color w:val="000000" w:themeColor="text1"/>
                <w:sz w:val="18"/>
                <w:szCs w:val="16"/>
                <w:lang w:val="en-US"/>
              </w:rPr>
              <w:t>s</w:t>
            </w:r>
            <w:r w:rsidRPr="00393003">
              <w:rPr>
                <w:rFonts w:cstheme="minorHAnsi"/>
                <w:color w:val="000000" w:themeColor="text1"/>
                <w:sz w:val="18"/>
                <w:szCs w:val="16"/>
                <w:lang w:val="en-US"/>
              </w:rPr>
              <w:t xml:space="preserve">ation will be detailed in </w:t>
            </w:r>
            <w:r w:rsidR="00012B66">
              <w:rPr>
                <w:rFonts w:cstheme="minorHAnsi"/>
                <w:b/>
                <w:color w:val="000000" w:themeColor="text1"/>
                <w:sz w:val="18"/>
                <w:szCs w:val="16"/>
                <w:lang w:val="en-US"/>
              </w:rPr>
              <w:t>P</w:t>
            </w:r>
            <w:r w:rsidRPr="007267A4">
              <w:rPr>
                <w:rFonts w:cstheme="minorHAnsi"/>
                <w:b/>
                <w:color w:val="000000" w:themeColor="text1"/>
                <w:sz w:val="18"/>
                <w:szCs w:val="16"/>
                <w:lang w:val="en-US"/>
              </w:rPr>
              <w:t xml:space="preserve">oint </w:t>
            </w:r>
            <w:r>
              <w:rPr>
                <w:rFonts w:cstheme="minorHAnsi"/>
                <w:b/>
                <w:color w:val="000000" w:themeColor="text1"/>
                <w:sz w:val="18"/>
                <w:szCs w:val="16"/>
                <w:lang w:val="en-US"/>
              </w:rPr>
              <w:t>4</w:t>
            </w:r>
            <w:r w:rsidRPr="007267A4">
              <w:rPr>
                <w:rFonts w:cstheme="minorHAnsi"/>
                <w:b/>
                <w:color w:val="000000" w:themeColor="text1"/>
                <w:sz w:val="18"/>
                <w:szCs w:val="16"/>
                <w:lang w:val="en-US"/>
              </w:rPr>
              <w:t>.</w:t>
            </w:r>
            <w:r w:rsidR="00012B66">
              <w:rPr>
                <w:rFonts w:cstheme="minorHAnsi"/>
                <w:b/>
                <w:color w:val="000000" w:themeColor="text1"/>
                <w:sz w:val="18"/>
                <w:szCs w:val="16"/>
                <w:lang w:val="en-US"/>
              </w:rPr>
              <w:t>3.i</w:t>
            </w:r>
            <w:r w:rsidRPr="00393003">
              <w:rPr>
                <w:rFonts w:cstheme="minorHAnsi"/>
                <w:color w:val="000000" w:themeColor="text1"/>
                <w:sz w:val="18"/>
                <w:szCs w:val="16"/>
                <w:lang w:val="en-US"/>
              </w:rPr>
              <w:t>.</w:t>
            </w:r>
          </w:p>
          <w:p w:rsidR="009C2E57" w:rsidRPr="00361607" w:rsidRDefault="009C2E57" w:rsidP="009C2E57">
            <w:pPr>
              <w:pStyle w:val="ListParagraph"/>
              <w:numPr>
                <w:ilvl w:val="0"/>
                <w:numId w:val="3"/>
              </w:numPr>
              <w:ind w:left="426" w:hanging="284"/>
              <w:rPr>
                <w:rFonts w:cstheme="minorHAnsi"/>
                <w:sz w:val="18"/>
                <w:szCs w:val="18"/>
                <w:lang w:val="en-US"/>
              </w:rPr>
            </w:pPr>
            <w:r w:rsidRPr="00361607">
              <w:rPr>
                <w:rFonts w:cstheme="minorHAnsi"/>
                <w:color w:val="000000" w:themeColor="text1"/>
                <w:sz w:val="18"/>
                <w:szCs w:val="16"/>
                <w:lang w:val="en-US"/>
              </w:rPr>
              <w:t xml:space="preserve">In the project phase, (one of) the Belgian project partner(s) must ensure the follow-up of the tasks carried out by the African </w:t>
            </w:r>
            <w:r w:rsidR="0083348D" w:rsidRPr="00361607">
              <w:rPr>
                <w:rFonts w:cstheme="minorHAnsi"/>
                <w:color w:val="000000" w:themeColor="text1"/>
                <w:sz w:val="18"/>
                <w:szCs w:val="16"/>
                <w:lang w:val="en-US"/>
              </w:rPr>
              <w:t xml:space="preserve">research </w:t>
            </w:r>
            <w:r w:rsidRPr="00361607">
              <w:rPr>
                <w:rFonts w:cstheme="minorHAnsi"/>
                <w:color w:val="000000" w:themeColor="text1"/>
                <w:sz w:val="18"/>
                <w:szCs w:val="16"/>
                <w:lang w:val="en-US"/>
              </w:rPr>
              <w:t xml:space="preserve">partner(s) and will also be responsible for the flow of information to and from the African </w:t>
            </w:r>
            <w:r w:rsidR="0083348D" w:rsidRPr="00361607">
              <w:rPr>
                <w:rFonts w:cstheme="minorHAnsi"/>
                <w:color w:val="000000" w:themeColor="text1"/>
                <w:sz w:val="18"/>
                <w:szCs w:val="16"/>
                <w:lang w:val="en-US"/>
              </w:rPr>
              <w:t xml:space="preserve">research </w:t>
            </w:r>
            <w:r w:rsidRPr="00361607">
              <w:rPr>
                <w:rFonts w:cstheme="minorHAnsi"/>
                <w:color w:val="000000" w:themeColor="text1"/>
                <w:sz w:val="18"/>
                <w:szCs w:val="16"/>
                <w:lang w:val="en-US"/>
              </w:rPr>
              <w:t xml:space="preserve">partner(s).  It is therefore requested to clearly indicate in the work plan which Belgian partner will be responsible for the link with the African </w:t>
            </w:r>
            <w:r w:rsidR="0083348D" w:rsidRPr="00361607">
              <w:rPr>
                <w:rFonts w:cstheme="minorHAnsi"/>
                <w:color w:val="000000" w:themeColor="text1"/>
                <w:sz w:val="18"/>
                <w:szCs w:val="16"/>
                <w:lang w:val="en-US"/>
              </w:rPr>
              <w:t xml:space="preserve">research </w:t>
            </w:r>
            <w:r w:rsidRPr="00361607">
              <w:rPr>
                <w:rFonts w:cstheme="minorHAnsi"/>
                <w:color w:val="000000" w:themeColor="text1"/>
                <w:sz w:val="18"/>
                <w:szCs w:val="16"/>
                <w:lang w:val="en-US"/>
              </w:rPr>
              <w:t xml:space="preserve">partner. </w:t>
            </w:r>
          </w:p>
          <w:p w:rsidR="00954AAE" w:rsidRPr="00465886" w:rsidRDefault="00F95472" w:rsidP="00461701">
            <w:pPr>
              <w:pStyle w:val="ListParagraph"/>
              <w:numPr>
                <w:ilvl w:val="0"/>
                <w:numId w:val="3"/>
              </w:numPr>
              <w:ind w:left="426" w:hanging="284"/>
              <w:rPr>
                <w:rFonts w:cstheme="minorHAnsi"/>
                <w:color w:val="6076B4" w:themeColor="accent1"/>
                <w:sz w:val="18"/>
                <w:szCs w:val="16"/>
                <w:lang w:val="en-US"/>
              </w:rPr>
            </w:pPr>
            <w:r>
              <w:rPr>
                <w:rFonts w:cstheme="minorHAnsi"/>
                <w:color w:val="000000" w:themeColor="text1"/>
                <w:sz w:val="18"/>
                <w:szCs w:val="16"/>
                <w:lang w:val="en-US"/>
              </w:rPr>
              <w:t>A</w:t>
            </w:r>
            <w:r w:rsidR="009C2E57">
              <w:rPr>
                <w:rFonts w:cstheme="minorHAnsi"/>
                <w:color w:val="000000" w:themeColor="text1"/>
                <w:sz w:val="18"/>
                <w:szCs w:val="16"/>
                <w:lang w:val="en-US"/>
              </w:rPr>
              <w:t xml:space="preserve"> compulsory deliverable developing the state of the art for</w:t>
            </w:r>
            <w:r w:rsidR="009C2E57" w:rsidRPr="00393003">
              <w:rPr>
                <w:rFonts w:cstheme="minorHAnsi"/>
                <w:color w:val="000000" w:themeColor="text1"/>
                <w:sz w:val="18"/>
                <w:szCs w:val="16"/>
                <w:lang w:val="en-US"/>
              </w:rPr>
              <w:t xml:space="preserve"> decision-makers and other stakeholders</w:t>
            </w:r>
            <w:r w:rsidR="009C2E57">
              <w:rPr>
                <w:rFonts w:cstheme="minorHAnsi"/>
                <w:color w:val="000000" w:themeColor="text1"/>
                <w:sz w:val="18"/>
                <w:szCs w:val="16"/>
                <w:lang w:val="en-US"/>
              </w:rPr>
              <w:t xml:space="preserve"> is required.</w:t>
            </w:r>
          </w:p>
        </w:tc>
        <w:tc>
          <w:tcPr>
            <w:tcW w:w="7796" w:type="dxa"/>
            <w:shd w:val="clear" w:color="auto" w:fill="FFFFFF" w:themeFill="background1"/>
          </w:tcPr>
          <w:p w:rsidR="000917DB" w:rsidRPr="000917DB" w:rsidRDefault="000917DB" w:rsidP="000917DB">
            <w:pPr>
              <w:pStyle w:val="NoSpacing"/>
              <w:jc w:val="right"/>
              <w:rPr>
                <w:color w:val="6076B4" w:themeColor="accent1"/>
                <w:sz w:val="18"/>
                <w:szCs w:val="18"/>
                <w:lang w:val="en-US"/>
              </w:rPr>
            </w:pPr>
            <w:r>
              <w:rPr>
                <w:color w:val="6076B4" w:themeColor="accent1"/>
                <w:sz w:val="18"/>
                <w:szCs w:val="18"/>
                <w:lang w:val="en-US"/>
              </w:rPr>
              <w:lastRenderedPageBreak/>
              <w:t xml:space="preserve"> online Platform &gt;</w:t>
            </w:r>
            <w:r w:rsidR="00F6459A">
              <w:rPr>
                <w:color w:val="6076B4" w:themeColor="accent1"/>
                <w:sz w:val="18"/>
                <w:szCs w:val="18"/>
                <w:lang w:val="en-US"/>
              </w:rPr>
              <w:t xml:space="preserve"> Research</w:t>
            </w:r>
            <w:r>
              <w:rPr>
                <w:color w:val="6076B4" w:themeColor="accent1"/>
                <w:sz w:val="18"/>
                <w:szCs w:val="18"/>
                <w:lang w:val="en-US"/>
              </w:rPr>
              <w:t xml:space="preserve"> Proposal &gt; Documents &gt; </w:t>
            </w:r>
            <w:r w:rsidRPr="00317FA0">
              <w:rPr>
                <w:color w:val="6076B4" w:themeColor="accent1"/>
                <w:sz w:val="18"/>
                <w:szCs w:val="18"/>
                <w:lang w:val="en-US"/>
              </w:rPr>
              <w:sym w:font="Webdings" w:char="F09D"/>
            </w:r>
            <w:r w:rsidRPr="00317FA0">
              <w:rPr>
                <w:color w:val="6076B4" w:themeColor="accent1"/>
                <w:sz w:val="18"/>
                <w:szCs w:val="18"/>
                <w:lang w:val="en-US"/>
              </w:rPr>
              <w:t xml:space="preserve"> </w:t>
            </w:r>
            <w:r>
              <w:rPr>
                <w:color w:val="6076B4" w:themeColor="accent1"/>
                <w:sz w:val="18"/>
                <w:szCs w:val="18"/>
                <w:lang w:val="en-US"/>
              </w:rPr>
              <w:t>Proposal description</w:t>
            </w:r>
          </w:p>
          <w:p w:rsidR="00954AAE" w:rsidRDefault="00954AAE" w:rsidP="00954AAE">
            <w:pPr>
              <w:pStyle w:val="NoSpacing"/>
              <w:rPr>
                <w:rFonts w:cstheme="minorHAnsi"/>
                <w:b/>
                <w:color w:val="2F5897" w:themeColor="text2"/>
                <w:sz w:val="18"/>
                <w:szCs w:val="18"/>
                <w:lang w:val="en-US"/>
              </w:rPr>
            </w:pPr>
          </w:p>
          <w:p w:rsidR="00954AAE" w:rsidRDefault="00954AAE" w:rsidP="00537B55">
            <w:pPr>
              <w:pStyle w:val="NoSpacing"/>
              <w:numPr>
                <w:ilvl w:val="0"/>
                <w:numId w:val="26"/>
              </w:numPr>
              <w:rPr>
                <w:rFonts w:cstheme="minorHAnsi"/>
                <w:b/>
                <w:color w:val="2F5897" w:themeColor="text2"/>
                <w:sz w:val="18"/>
                <w:szCs w:val="18"/>
                <w:lang w:val="en-US"/>
              </w:rPr>
            </w:pPr>
            <w:r w:rsidRPr="00C0462E">
              <w:rPr>
                <w:rFonts w:cstheme="minorHAnsi"/>
                <w:b/>
                <w:color w:val="2F5897" w:themeColor="text2"/>
                <w:sz w:val="18"/>
                <w:szCs w:val="18"/>
                <w:lang w:val="en-US"/>
              </w:rPr>
              <w:t xml:space="preserve">Relation of the work packages to </w:t>
            </w:r>
            <w:r>
              <w:rPr>
                <w:rFonts w:cstheme="minorHAnsi"/>
                <w:b/>
                <w:color w:val="2F5897" w:themeColor="text2"/>
                <w:sz w:val="18"/>
                <w:szCs w:val="18"/>
                <w:lang w:val="en-US"/>
              </w:rPr>
              <w:t xml:space="preserve">the </w:t>
            </w:r>
            <w:r w:rsidRPr="00C0462E">
              <w:rPr>
                <w:rFonts w:cstheme="minorHAnsi"/>
                <w:b/>
                <w:color w:val="2F5897" w:themeColor="text2"/>
                <w:sz w:val="18"/>
                <w:szCs w:val="18"/>
                <w:lang w:val="en-US"/>
              </w:rPr>
              <w:t>proposal theme</w:t>
            </w:r>
            <w:r>
              <w:rPr>
                <w:rFonts w:cstheme="minorHAnsi"/>
                <w:b/>
                <w:color w:val="2F5897" w:themeColor="text2"/>
                <w:sz w:val="18"/>
                <w:szCs w:val="18"/>
                <w:lang w:val="en-US"/>
              </w:rPr>
              <w:t>(</w:t>
            </w:r>
            <w:r w:rsidRPr="00C0462E">
              <w:rPr>
                <w:rFonts w:cstheme="minorHAnsi"/>
                <w:b/>
                <w:color w:val="2F5897" w:themeColor="text2"/>
                <w:sz w:val="18"/>
                <w:szCs w:val="18"/>
                <w:lang w:val="en-US"/>
              </w:rPr>
              <w:t>s</w:t>
            </w:r>
            <w:r>
              <w:rPr>
                <w:rFonts w:cstheme="minorHAnsi"/>
                <w:b/>
                <w:color w:val="2F5897" w:themeColor="text2"/>
                <w:sz w:val="18"/>
                <w:szCs w:val="18"/>
                <w:lang w:val="en-US"/>
              </w:rPr>
              <w:t>)</w:t>
            </w:r>
            <w:r w:rsidRPr="00C0462E">
              <w:rPr>
                <w:rFonts w:cstheme="minorHAnsi"/>
                <w:b/>
                <w:color w:val="2F5897" w:themeColor="text2"/>
                <w:sz w:val="18"/>
                <w:szCs w:val="18"/>
                <w:lang w:val="en-US"/>
              </w:rPr>
              <w:t xml:space="preserve"> and aim</w:t>
            </w:r>
            <w:r>
              <w:rPr>
                <w:rFonts w:cstheme="minorHAnsi"/>
                <w:b/>
                <w:color w:val="2F5897" w:themeColor="text2"/>
                <w:sz w:val="18"/>
                <w:szCs w:val="18"/>
                <w:lang w:val="en-US"/>
              </w:rPr>
              <w:t>(</w:t>
            </w:r>
            <w:r w:rsidRPr="00C0462E">
              <w:rPr>
                <w:rFonts w:cstheme="minorHAnsi"/>
                <w:b/>
                <w:color w:val="2F5897" w:themeColor="text2"/>
                <w:sz w:val="18"/>
                <w:szCs w:val="18"/>
                <w:lang w:val="en-US"/>
              </w:rPr>
              <w:t>s</w:t>
            </w:r>
            <w:r>
              <w:rPr>
                <w:rFonts w:cstheme="minorHAnsi"/>
                <w:b/>
                <w:color w:val="2F5897" w:themeColor="text2"/>
                <w:sz w:val="18"/>
                <w:szCs w:val="18"/>
                <w:lang w:val="en-US"/>
              </w:rPr>
              <w:t>)</w:t>
            </w:r>
          </w:p>
          <w:p w:rsidR="00954AAE" w:rsidRDefault="00954AAE" w:rsidP="00954AAE">
            <w:pPr>
              <w:pStyle w:val="NoSpacing"/>
              <w:rPr>
                <w:rFonts w:cstheme="minorHAnsi"/>
                <w:sz w:val="18"/>
                <w:szCs w:val="18"/>
                <w:lang w:val="en-US"/>
              </w:rPr>
            </w:pPr>
            <w:r w:rsidRPr="00DE54B0">
              <w:rPr>
                <w:rFonts w:cstheme="minorHAnsi"/>
                <w:sz w:val="18"/>
                <w:szCs w:val="18"/>
                <w:lang w:val="en-US"/>
              </w:rPr>
              <w:t>Notwithstanding work intensity and duration of tasks and WP, assess the way the breakdown of the work plan in work packages and tasks</w:t>
            </w:r>
            <w:r w:rsidRPr="00DE54B0">
              <w:rPr>
                <w:rFonts w:cstheme="minorHAnsi"/>
                <w:szCs w:val="18"/>
                <w:lang w:val="en-US"/>
              </w:rPr>
              <w:t xml:space="preserve"> </w:t>
            </w:r>
            <w:r w:rsidRPr="00DE54B0">
              <w:rPr>
                <w:rFonts w:cstheme="minorHAnsi"/>
                <w:sz w:val="18"/>
                <w:szCs w:val="18"/>
                <w:lang w:val="en-US"/>
              </w:rPr>
              <w:t xml:space="preserve">enables </w:t>
            </w:r>
            <w:r w:rsidR="00012B66">
              <w:rPr>
                <w:rFonts w:cstheme="minorHAnsi"/>
                <w:sz w:val="18"/>
                <w:szCs w:val="18"/>
                <w:lang w:val="en-US"/>
              </w:rPr>
              <w:t>the realization of the project.</w:t>
            </w:r>
          </w:p>
          <w:p w:rsidR="00012B66" w:rsidRDefault="00012B66" w:rsidP="00954AAE">
            <w:pPr>
              <w:pStyle w:val="NoSpacing"/>
              <w:rPr>
                <w:rFonts w:cstheme="minorHAnsi"/>
                <w:sz w:val="18"/>
                <w:szCs w:val="18"/>
                <w:lang w:val="en-US"/>
              </w:rPr>
            </w:pPr>
          </w:p>
          <w:p w:rsidR="00012B66" w:rsidRPr="00DE54B0" w:rsidRDefault="00012B66" w:rsidP="00954AAE">
            <w:pPr>
              <w:pStyle w:val="NoSpacing"/>
              <w:rPr>
                <w:rFonts w:cstheme="minorHAnsi"/>
                <w:sz w:val="18"/>
                <w:szCs w:val="18"/>
                <w:lang w:val="en-US"/>
              </w:rPr>
            </w:pPr>
            <w:r w:rsidRPr="00012B66">
              <w:rPr>
                <w:rFonts w:cstheme="minorHAnsi"/>
                <w:b/>
                <w:color w:val="2F5897" w:themeColor="text2"/>
                <w:sz w:val="18"/>
                <w:szCs w:val="18"/>
                <w:lang w:val="en-US"/>
              </w:rPr>
              <w:t>Note:</w:t>
            </w:r>
            <w:r w:rsidRPr="00012B66">
              <w:rPr>
                <w:rFonts w:cstheme="minorHAnsi"/>
                <w:color w:val="2F5897" w:themeColor="text2"/>
                <w:sz w:val="18"/>
                <w:szCs w:val="18"/>
                <w:lang w:val="en-US"/>
              </w:rPr>
              <w:t xml:space="preserve"> </w:t>
            </w:r>
            <w:r w:rsidR="00CA2EF9">
              <w:rPr>
                <w:rFonts w:cstheme="minorHAnsi"/>
                <w:sz w:val="18"/>
                <w:szCs w:val="18"/>
                <w:lang w:val="en-US"/>
              </w:rPr>
              <w:t>The WP valoris</w:t>
            </w:r>
            <w:r>
              <w:rPr>
                <w:rFonts w:cstheme="minorHAnsi"/>
                <w:sz w:val="18"/>
                <w:szCs w:val="18"/>
                <w:lang w:val="en-US"/>
              </w:rPr>
              <w:t xml:space="preserve">ation is not evaluated here, but later in </w:t>
            </w:r>
            <w:r w:rsidRPr="00012B66">
              <w:rPr>
                <w:rFonts w:cstheme="minorHAnsi"/>
                <w:b/>
                <w:sz w:val="18"/>
                <w:szCs w:val="18"/>
                <w:lang w:val="en-US"/>
              </w:rPr>
              <w:t>P</w:t>
            </w:r>
            <w:r>
              <w:rPr>
                <w:rFonts w:cstheme="minorHAnsi"/>
                <w:b/>
                <w:sz w:val="18"/>
                <w:szCs w:val="18"/>
                <w:lang w:val="en-US"/>
              </w:rPr>
              <w:t>oint 4.3.i</w:t>
            </w:r>
            <w:r>
              <w:rPr>
                <w:rFonts w:cstheme="minorHAnsi"/>
                <w:sz w:val="18"/>
                <w:szCs w:val="18"/>
                <w:lang w:val="en-US"/>
              </w:rPr>
              <w:t>.</w:t>
            </w:r>
          </w:p>
          <w:p w:rsidR="00954AAE" w:rsidRDefault="00954AAE" w:rsidP="00954AAE">
            <w:pPr>
              <w:pStyle w:val="NoSpacing"/>
              <w:jc w:val="both"/>
              <w:rPr>
                <w:rFonts w:cstheme="minorHAnsi"/>
                <w:b/>
                <w:sz w:val="18"/>
                <w:szCs w:val="22"/>
                <w:lang w:val="en-US"/>
              </w:rPr>
            </w:pPr>
          </w:p>
          <w:p w:rsidR="005C50CA" w:rsidRPr="005C50CA" w:rsidRDefault="005C50CA" w:rsidP="00954AAE">
            <w:pPr>
              <w:pStyle w:val="NoSpacing"/>
              <w:jc w:val="both"/>
              <w:rPr>
                <w:rFonts w:cstheme="minorHAnsi"/>
                <w:sz w:val="18"/>
                <w:szCs w:val="22"/>
                <w:lang w:val="en-US"/>
              </w:rPr>
            </w:pPr>
          </w:p>
        </w:tc>
      </w:tr>
      <w:tr w:rsidR="00954AAE" w:rsidRPr="00115E0E" w:rsidTr="00ED74D5">
        <w:trPr>
          <w:trHeight w:val="279"/>
        </w:trPr>
        <w:tc>
          <w:tcPr>
            <w:tcW w:w="7763" w:type="dxa"/>
            <w:shd w:val="clear" w:color="auto" w:fill="FFFFFF" w:themeFill="background1"/>
          </w:tcPr>
          <w:p w:rsidR="00954AAE" w:rsidRPr="00465886" w:rsidRDefault="00954AAE" w:rsidP="00954AAE">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lastRenderedPageBreak/>
              <w:sym w:font="Webdings" w:char="F09D"/>
            </w:r>
            <w:r w:rsidRPr="00465886">
              <w:rPr>
                <w:rFonts w:cstheme="minorHAnsi"/>
                <w:color w:val="6076B4" w:themeColor="accent1"/>
                <w:sz w:val="18"/>
                <w:szCs w:val="16"/>
                <w:lang w:val="en-US"/>
              </w:rPr>
              <w:t xml:space="preserve"> </w:t>
            </w:r>
            <w:r>
              <w:rPr>
                <w:rFonts w:cstheme="minorHAnsi"/>
                <w:color w:val="6076B4" w:themeColor="accent1"/>
                <w:sz w:val="18"/>
                <w:szCs w:val="16"/>
                <w:lang w:val="en-US"/>
              </w:rPr>
              <w:t>GANTT Chart</w:t>
            </w:r>
          </w:p>
          <w:p w:rsidR="00954AAE" w:rsidRDefault="00954AAE" w:rsidP="00537B55">
            <w:pPr>
              <w:pStyle w:val="NoSpacing"/>
              <w:numPr>
                <w:ilvl w:val="0"/>
                <w:numId w:val="27"/>
              </w:numPr>
              <w:ind w:left="284" w:hanging="258"/>
              <w:jc w:val="both"/>
              <w:rPr>
                <w:rFonts w:cstheme="minorHAnsi"/>
                <w:color w:val="2F5897" w:themeColor="text2"/>
                <w:sz w:val="18"/>
                <w:szCs w:val="22"/>
                <w:lang w:val="en-US"/>
              </w:rPr>
            </w:pPr>
            <w:r w:rsidRPr="005C4109">
              <w:rPr>
                <w:rFonts w:cstheme="minorHAnsi"/>
                <w:b/>
                <w:color w:val="2F5897" w:themeColor="text2"/>
                <w:sz w:val="18"/>
                <w:szCs w:val="18"/>
                <w:lang w:val="en-US"/>
              </w:rPr>
              <w:t>Work planning</w:t>
            </w:r>
            <w:r w:rsidR="00816C2C">
              <w:rPr>
                <w:rFonts w:cstheme="minorHAnsi"/>
                <w:b/>
                <w:color w:val="2F5897" w:themeColor="text2"/>
                <w:sz w:val="18"/>
                <w:szCs w:val="18"/>
                <w:lang w:val="en-US"/>
              </w:rPr>
              <w:t xml:space="preserve"> and time schedule: GANTT chart</w:t>
            </w:r>
          </w:p>
          <w:p w:rsidR="00954AAE" w:rsidRPr="00393003" w:rsidRDefault="00954AAE" w:rsidP="00954AAE">
            <w:pPr>
              <w:pStyle w:val="ListParagraph"/>
              <w:ind w:left="0"/>
              <w:jc w:val="both"/>
              <w:rPr>
                <w:rFonts w:cstheme="minorHAnsi"/>
                <w:sz w:val="18"/>
                <w:szCs w:val="18"/>
              </w:rPr>
            </w:pPr>
            <w:r w:rsidRPr="00393003">
              <w:rPr>
                <w:rFonts w:cstheme="minorHAnsi"/>
                <w:sz w:val="18"/>
                <w:szCs w:val="18"/>
              </w:rPr>
              <w:t xml:space="preserve">Complete BELSPO’s </w:t>
            </w:r>
            <w:r w:rsidRPr="00816C2C">
              <w:rPr>
                <w:rFonts w:cstheme="minorHAnsi"/>
                <w:b/>
                <w:sz w:val="18"/>
                <w:szCs w:val="18"/>
              </w:rPr>
              <w:t>GANTT chart</w:t>
            </w:r>
            <w:r w:rsidRPr="00393003">
              <w:rPr>
                <w:rFonts w:cstheme="minorHAnsi"/>
                <w:sz w:val="18"/>
                <w:szCs w:val="18"/>
              </w:rPr>
              <w:t xml:space="preserve"> in accordance with the description of the detailed work plan, tasks and deliverables above:</w:t>
            </w:r>
          </w:p>
          <w:p w:rsidR="00954AAE" w:rsidRPr="00393003" w:rsidRDefault="00954AAE" w:rsidP="00537B55">
            <w:pPr>
              <w:pStyle w:val="ListParagraph"/>
              <w:numPr>
                <w:ilvl w:val="0"/>
                <w:numId w:val="3"/>
              </w:numPr>
              <w:ind w:left="426" w:hanging="284"/>
              <w:jc w:val="both"/>
              <w:rPr>
                <w:rFonts w:cstheme="minorHAnsi"/>
                <w:color w:val="000000" w:themeColor="text1"/>
                <w:sz w:val="18"/>
                <w:szCs w:val="16"/>
                <w:lang w:val="en-US"/>
              </w:rPr>
            </w:pPr>
            <w:r w:rsidRPr="00393003">
              <w:rPr>
                <w:rFonts w:cstheme="minorHAnsi"/>
                <w:color w:val="000000" w:themeColor="text1"/>
                <w:sz w:val="18"/>
                <w:szCs w:val="16"/>
                <w:lang w:val="en-US"/>
              </w:rPr>
              <w:t>Work intensity of each partner within each task (expressed in person-month [PM])</w:t>
            </w:r>
          </w:p>
          <w:p w:rsidR="00954AAE" w:rsidRPr="00393003" w:rsidRDefault="00954AAE" w:rsidP="00537B55">
            <w:pPr>
              <w:pStyle w:val="ListParagraph"/>
              <w:numPr>
                <w:ilvl w:val="0"/>
                <w:numId w:val="3"/>
              </w:numPr>
              <w:ind w:left="426" w:hanging="284"/>
              <w:jc w:val="both"/>
              <w:rPr>
                <w:rFonts w:cstheme="minorHAnsi"/>
                <w:color w:val="000000" w:themeColor="text1"/>
                <w:sz w:val="18"/>
                <w:szCs w:val="16"/>
                <w:lang w:val="en-US"/>
              </w:rPr>
            </w:pPr>
            <w:r w:rsidRPr="00393003">
              <w:rPr>
                <w:rFonts w:cstheme="minorHAnsi"/>
                <w:color w:val="000000" w:themeColor="text1"/>
                <w:sz w:val="18"/>
                <w:szCs w:val="16"/>
                <w:lang w:val="en-US"/>
              </w:rPr>
              <w:t>Include for each partner the person-m</w:t>
            </w:r>
            <w:r w:rsidR="00F95472">
              <w:rPr>
                <w:rFonts w:cstheme="minorHAnsi"/>
                <w:color w:val="000000" w:themeColor="text1"/>
                <w:sz w:val="18"/>
                <w:szCs w:val="16"/>
                <w:lang w:val="en-US"/>
              </w:rPr>
              <w:t xml:space="preserve">onths requesting funding by BELSPO </w:t>
            </w:r>
            <w:r w:rsidRPr="00393003">
              <w:rPr>
                <w:rFonts w:cstheme="minorHAnsi"/>
                <w:color w:val="000000" w:themeColor="text1"/>
                <w:sz w:val="18"/>
                <w:szCs w:val="16"/>
                <w:lang w:val="en-US"/>
              </w:rPr>
              <w:t>and the person-months funded by other sources (see notes).</w:t>
            </w:r>
          </w:p>
          <w:p w:rsidR="00954AAE" w:rsidRPr="00BB70A4" w:rsidRDefault="00954AAE" w:rsidP="00954AAE">
            <w:pPr>
              <w:jc w:val="both"/>
              <w:rPr>
                <w:rFonts w:cstheme="minorHAnsi"/>
                <w:b/>
                <w:color w:val="2F5897" w:themeColor="text2"/>
                <w:sz w:val="18"/>
                <w:szCs w:val="18"/>
              </w:rPr>
            </w:pPr>
            <w:r w:rsidRPr="00BB70A4">
              <w:rPr>
                <w:rFonts w:cstheme="minorHAnsi"/>
                <w:b/>
                <w:color w:val="2F5897" w:themeColor="text2"/>
                <w:sz w:val="18"/>
                <w:szCs w:val="18"/>
              </w:rPr>
              <w:t>Note</w:t>
            </w:r>
            <w:r w:rsidR="00012B66">
              <w:rPr>
                <w:rFonts w:cstheme="minorHAnsi"/>
                <w:b/>
                <w:color w:val="2F5897" w:themeColor="text2"/>
                <w:sz w:val="18"/>
                <w:szCs w:val="18"/>
              </w:rPr>
              <w:t>s</w:t>
            </w:r>
            <w:r w:rsidRPr="00BB70A4">
              <w:rPr>
                <w:rFonts w:cstheme="minorHAnsi"/>
                <w:b/>
                <w:color w:val="2F5897" w:themeColor="text2"/>
                <w:sz w:val="18"/>
                <w:szCs w:val="18"/>
              </w:rPr>
              <w:t>:</w:t>
            </w:r>
          </w:p>
          <w:p w:rsidR="00954AAE" w:rsidRPr="00393003" w:rsidRDefault="00954AAE" w:rsidP="00537B55">
            <w:pPr>
              <w:pStyle w:val="ListParagraph"/>
              <w:numPr>
                <w:ilvl w:val="0"/>
                <w:numId w:val="3"/>
              </w:numPr>
              <w:spacing w:before="0"/>
              <w:ind w:left="426" w:hanging="284"/>
              <w:jc w:val="both"/>
              <w:rPr>
                <w:rFonts w:cstheme="minorHAnsi"/>
                <w:color w:val="000000" w:themeColor="text1"/>
                <w:sz w:val="18"/>
                <w:szCs w:val="16"/>
                <w:lang w:val="en-US"/>
              </w:rPr>
            </w:pPr>
            <w:r w:rsidRPr="00393003">
              <w:rPr>
                <w:rFonts w:cstheme="minorHAnsi"/>
                <w:color w:val="000000" w:themeColor="text1"/>
                <w:sz w:val="18"/>
                <w:szCs w:val="16"/>
                <w:lang w:val="en-US"/>
              </w:rPr>
              <w:t>Partners include: financed, non-financed and subcontractors.</w:t>
            </w:r>
          </w:p>
          <w:p w:rsidR="00954AAE" w:rsidRPr="00393003" w:rsidRDefault="00954AAE" w:rsidP="00537B55">
            <w:pPr>
              <w:pStyle w:val="ListParagraph"/>
              <w:numPr>
                <w:ilvl w:val="0"/>
                <w:numId w:val="3"/>
              </w:numPr>
              <w:ind w:left="426" w:hanging="284"/>
              <w:jc w:val="both"/>
              <w:rPr>
                <w:rFonts w:cstheme="minorHAnsi"/>
                <w:color w:val="000000" w:themeColor="text1"/>
                <w:sz w:val="18"/>
                <w:szCs w:val="16"/>
                <w:lang w:val="en-US"/>
              </w:rPr>
            </w:pPr>
            <w:r w:rsidRPr="00393003">
              <w:rPr>
                <w:rFonts w:cstheme="minorHAnsi"/>
                <w:color w:val="000000" w:themeColor="text1"/>
                <w:sz w:val="18"/>
                <w:szCs w:val="16"/>
                <w:lang w:val="en-US"/>
              </w:rPr>
              <w:t>1 Person-month [PM] = 1 full-time equivalent [FTE] or 2 half-time equivalents over 1 month…</w:t>
            </w:r>
          </w:p>
          <w:p w:rsidR="00954AAE" w:rsidRPr="00393003" w:rsidRDefault="00954AAE" w:rsidP="00537B55">
            <w:pPr>
              <w:pStyle w:val="ListParagraph"/>
              <w:numPr>
                <w:ilvl w:val="0"/>
                <w:numId w:val="3"/>
              </w:numPr>
              <w:ind w:left="426" w:hanging="284"/>
              <w:rPr>
                <w:rFonts w:cstheme="minorHAnsi"/>
                <w:color w:val="000000" w:themeColor="text1"/>
                <w:sz w:val="18"/>
                <w:szCs w:val="16"/>
                <w:lang w:val="en-US"/>
              </w:rPr>
            </w:pPr>
            <w:r w:rsidRPr="00393003">
              <w:rPr>
                <w:rFonts w:cstheme="minorHAnsi"/>
                <w:color w:val="000000" w:themeColor="text1"/>
                <w:sz w:val="18"/>
                <w:szCs w:val="16"/>
                <w:lang w:val="en-US"/>
              </w:rPr>
              <w:t>Other sources of financing may include: salary payment by institutions other than BELSPO and/or via other projects, voluntary contributions… If a given task requires 7 person-months, and 6 months will</w:t>
            </w:r>
            <w:r w:rsidR="00F95472">
              <w:rPr>
                <w:rFonts w:cstheme="minorHAnsi"/>
                <w:color w:val="000000" w:themeColor="text1"/>
                <w:sz w:val="18"/>
                <w:szCs w:val="16"/>
                <w:lang w:val="en-US"/>
              </w:rPr>
              <w:t xml:space="preserve"> be financed by the</w:t>
            </w:r>
            <w:r w:rsidRPr="00393003">
              <w:rPr>
                <w:rFonts w:cstheme="minorHAnsi"/>
                <w:color w:val="000000" w:themeColor="text1"/>
                <w:sz w:val="18"/>
                <w:szCs w:val="16"/>
                <w:lang w:val="en-US"/>
              </w:rPr>
              <w:t xml:space="preserve"> project, the 7th month must appear under ‘other sources of financing’.</w:t>
            </w:r>
          </w:p>
          <w:p w:rsidR="00954AAE" w:rsidRPr="00393003" w:rsidRDefault="00954AAE" w:rsidP="00537B55">
            <w:pPr>
              <w:pStyle w:val="ListParagraph"/>
              <w:numPr>
                <w:ilvl w:val="0"/>
                <w:numId w:val="3"/>
              </w:numPr>
              <w:ind w:left="426" w:hanging="284"/>
              <w:jc w:val="both"/>
              <w:rPr>
                <w:rFonts w:cstheme="minorHAnsi"/>
                <w:color w:val="000000" w:themeColor="text1"/>
                <w:sz w:val="18"/>
                <w:szCs w:val="16"/>
                <w:lang w:val="en-US"/>
              </w:rPr>
            </w:pPr>
            <w:r w:rsidRPr="00393003">
              <w:rPr>
                <w:rFonts w:cstheme="minorHAnsi"/>
                <w:color w:val="000000" w:themeColor="text1"/>
                <w:sz w:val="18"/>
                <w:szCs w:val="16"/>
                <w:lang w:val="en-US"/>
              </w:rPr>
              <w:t>Compulsory work packages:</w:t>
            </w:r>
          </w:p>
          <w:p w:rsidR="00954AAE" w:rsidRPr="00393003" w:rsidRDefault="00954AAE" w:rsidP="00537B55">
            <w:pPr>
              <w:pStyle w:val="ListParagraph"/>
              <w:numPr>
                <w:ilvl w:val="0"/>
                <w:numId w:val="4"/>
              </w:numPr>
              <w:ind w:left="851" w:hanging="284"/>
              <w:jc w:val="both"/>
              <w:rPr>
                <w:rFonts w:cstheme="minorHAnsi"/>
                <w:sz w:val="18"/>
                <w:szCs w:val="16"/>
                <w:lang w:val="en-US"/>
              </w:rPr>
            </w:pPr>
            <w:r w:rsidRPr="00393003">
              <w:rPr>
                <w:rFonts w:cstheme="minorHAnsi"/>
                <w:sz w:val="18"/>
                <w:szCs w:val="16"/>
                <w:lang w:val="en-US"/>
              </w:rPr>
              <w:t>Coordination, project management and reporting</w:t>
            </w:r>
          </w:p>
          <w:p w:rsidR="00954AAE" w:rsidRPr="00393003" w:rsidRDefault="00954AAE" w:rsidP="00537B55">
            <w:pPr>
              <w:pStyle w:val="ListParagraph"/>
              <w:numPr>
                <w:ilvl w:val="0"/>
                <w:numId w:val="4"/>
              </w:numPr>
              <w:ind w:left="851" w:hanging="284"/>
              <w:jc w:val="both"/>
              <w:rPr>
                <w:rFonts w:cstheme="minorHAnsi"/>
                <w:sz w:val="18"/>
                <w:szCs w:val="16"/>
                <w:lang w:val="en-US"/>
              </w:rPr>
            </w:pPr>
            <w:r w:rsidRPr="00393003">
              <w:rPr>
                <w:rFonts w:cstheme="minorHAnsi"/>
                <w:sz w:val="18"/>
                <w:szCs w:val="16"/>
                <w:lang w:val="en-US"/>
              </w:rPr>
              <w:t>Data management</w:t>
            </w:r>
          </w:p>
          <w:p w:rsidR="00954AAE" w:rsidRPr="005E24D9" w:rsidRDefault="00954AAE" w:rsidP="00537B55">
            <w:pPr>
              <w:pStyle w:val="ListParagraph"/>
              <w:numPr>
                <w:ilvl w:val="0"/>
                <w:numId w:val="4"/>
              </w:numPr>
              <w:ind w:left="851" w:hanging="284"/>
              <w:jc w:val="both"/>
              <w:rPr>
                <w:rFonts w:cstheme="minorHAnsi"/>
                <w:color w:val="6076B4" w:themeColor="accent1"/>
                <w:sz w:val="18"/>
                <w:szCs w:val="16"/>
                <w:lang w:val="en-US"/>
              </w:rPr>
            </w:pPr>
            <w:r w:rsidRPr="00393003">
              <w:rPr>
                <w:rFonts w:cstheme="minorHAnsi"/>
                <w:sz w:val="18"/>
                <w:szCs w:val="16"/>
                <w:lang w:val="en-US"/>
              </w:rPr>
              <w:t>Valorisation / Dissemination / Exploitation</w:t>
            </w:r>
          </w:p>
          <w:p w:rsidR="005E24D9" w:rsidRDefault="005E24D9" w:rsidP="005E24D9">
            <w:pPr>
              <w:pStyle w:val="ListParagraph"/>
              <w:ind w:left="851"/>
              <w:jc w:val="both"/>
              <w:rPr>
                <w:rFonts w:cstheme="minorHAnsi"/>
                <w:color w:val="6076B4" w:themeColor="accent1"/>
                <w:sz w:val="18"/>
                <w:szCs w:val="16"/>
                <w:lang w:val="en-US"/>
              </w:rPr>
            </w:pPr>
          </w:p>
        </w:tc>
        <w:tc>
          <w:tcPr>
            <w:tcW w:w="7796" w:type="dxa"/>
            <w:shd w:val="clear" w:color="auto" w:fill="FFFFFF" w:themeFill="background1"/>
          </w:tcPr>
          <w:p w:rsidR="00CA2EF9" w:rsidRPr="000917DB" w:rsidRDefault="000A3742" w:rsidP="000917DB">
            <w:pPr>
              <w:pStyle w:val="NoSpacing"/>
              <w:jc w:val="right"/>
              <w:rPr>
                <w:color w:val="6076B4" w:themeColor="accent1"/>
                <w:sz w:val="18"/>
                <w:szCs w:val="18"/>
                <w:lang w:val="en-US"/>
              </w:rPr>
            </w:pPr>
            <w:r>
              <w:rPr>
                <w:color w:val="6076B4" w:themeColor="accent1"/>
                <w:sz w:val="18"/>
                <w:szCs w:val="18"/>
                <w:lang w:val="en-US"/>
              </w:rPr>
              <w:t xml:space="preserve">Online </w:t>
            </w:r>
            <w:r w:rsidR="000917DB">
              <w:rPr>
                <w:color w:val="6076B4" w:themeColor="accent1"/>
                <w:sz w:val="18"/>
                <w:szCs w:val="18"/>
                <w:lang w:val="en-US"/>
              </w:rPr>
              <w:t xml:space="preserve"> Platform &gt; </w:t>
            </w:r>
            <w:r w:rsidR="00F6459A">
              <w:rPr>
                <w:color w:val="6076B4" w:themeColor="accent1"/>
                <w:sz w:val="18"/>
                <w:szCs w:val="18"/>
                <w:lang w:val="en-US"/>
              </w:rPr>
              <w:t>Research</w:t>
            </w:r>
            <w:r w:rsidR="000917DB">
              <w:rPr>
                <w:color w:val="6076B4" w:themeColor="accent1"/>
                <w:sz w:val="18"/>
                <w:szCs w:val="18"/>
                <w:lang w:val="en-US"/>
              </w:rPr>
              <w:t xml:space="preserve"> Proposal &gt; Documents &gt;</w:t>
            </w:r>
            <w:r w:rsidR="00CA2EF9" w:rsidRPr="00465886">
              <w:rPr>
                <w:rFonts w:cstheme="minorHAnsi"/>
                <w:color w:val="6076B4" w:themeColor="accent1"/>
                <w:sz w:val="18"/>
                <w:szCs w:val="16"/>
                <w:lang w:val="en-US"/>
              </w:rPr>
              <w:sym w:font="Webdings" w:char="F09D"/>
            </w:r>
            <w:r w:rsidR="00CA2EF9" w:rsidRPr="00465886">
              <w:rPr>
                <w:rFonts w:cstheme="minorHAnsi"/>
                <w:color w:val="6076B4" w:themeColor="accent1"/>
                <w:sz w:val="18"/>
                <w:szCs w:val="16"/>
                <w:lang w:val="en-US"/>
              </w:rPr>
              <w:t xml:space="preserve"> </w:t>
            </w:r>
            <w:r w:rsidR="00CA2EF9">
              <w:rPr>
                <w:rFonts w:cstheme="minorHAnsi"/>
                <w:color w:val="6076B4" w:themeColor="accent1"/>
                <w:sz w:val="18"/>
                <w:szCs w:val="16"/>
                <w:lang w:val="en-US"/>
              </w:rPr>
              <w:t>GANTT Chart</w:t>
            </w:r>
          </w:p>
          <w:p w:rsidR="00954AAE" w:rsidRDefault="00954AAE" w:rsidP="00954AAE">
            <w:pPr>
              <w:pStyle w:val="NoSpacing"/>
              <w:jc w:val="both"/>
              <w:rPr>
                <w:rFonts w:cstheme="minorHAnsi"/>
                <w:b/>
                <w:color w:val="2F5897" w:themeColor="text2"/>
                <w:sz w:val="18"/>
                <w:szCs w:val="18"/>
                <w:lang w:val="en-US"/>
              </w:rPr>
            </w:pPr>
          </w:p>
          <w:p w:rsidR="00954AAE" w:rsidRPr="005C4109" w:rsidRDefault="00954AAE" w:rsidP="00537B55">
            <w:pPr>
              <w:pStyle w:val="NoSpacing"/>
              <w:numPr>
                <w:ilvl w:val="0"/>
                <w:numId w:val="26"/>
              </w:numPr>
              <w:jc w:val="both"/>
              <w:rPr>
                <w:rFonts w:cstheme="minorHAnsi"/>
                <w:b/>
                <w:color w:val="2F5897" w:themeColor="text2"/>
                <w:sz w:val="18"/>
                <w:szCs w:val="18"/>
                <w:lang w:val="en-US"/>
              </w:rPr>
            </w:pPr>
            <w:r w:rsidRPr="005C4109">
              <w:rPr>
                <w:rFonts w:cstheme="minorHAnsi"/>
                <w:b/>
                <w:color w:val="2F5897" w:themeColor="text2"/>
                <w:sz w:val="18"/>
                <w:szCs w:val="18"/>
                <w:lang w:val="en-US"/>
              </w:rPr>
              <w:t xml:space="preserve">Work planning: GANTT chart </w:t>
            </w:r>
          </w:p>
          <w:p w:rsidR="00954AAE" w:rsidRDefault="00954AAE" w:rsidP="00954AAE">
            <w:pPr>
              <w:pStyle w:val="NoSpacing"/>
              <w:rPr>
                <w:rFonts w:cstheme="minorHAnsi"/>
                <w:sz w:val="18"/>
                <w:szCs w:val="18"/>
                <w:lang w:val="en-US"/>
              </w:rPr>
            </w:pPr>
            <w:r>
              <w:rPr>
                <w:rFonts w:cstheme="minorHAnsi"/>
                <w:sz w:val="18"/>
                <w:szCs w:val="18"/>
                <w:lang w:val="en-US"/>
              </w:rPr>
              <w:t>Is</w:t>
            </w:r>
            <w:r w:rsidRPr="00115E0E">
              <w:rPr>
                <w:rFonts w:cstheme="minorHAnsi"/>
                <w:sz w:val="18"/>
                <w:szCs w:val="18"/>
                <w:lang w:val="en-US"/>
              </w:rPr>
              <w:t xml:space="preserve"> the work planning</w:t>
            </w:r>
            <w:r>
              <w:rPr>
                <w:rFonts w:cstheme="minorHAnsi"/>
                <w:sz w:val="18"/>
                <w:szCs w:val="18"/>
                <w:lang w:val="en-US"/>
              </w:rPr>
              <w:t xml:space="preserve"> (time schedule, duration and person-power effort per task) </w:t>
            </w:r>
            <w:r w:rsidRPr="00115E0E">
              <w:rPr>
                <w:rFonts w:cstheme="minorHAnsi"/>
                <w:sz w:val="18"/>
                <w:szCs w:val="18"/>
                <w:lang w:val="en-US"/>
              </w:rPr>
              <w:t>appropriate</w:t>
            </w:r>
            <w:r>
              <w:rPr>
                <w:rFonts w:cstheme="minorHAnsi"/>
                <w:sz w:val="18"/>
                <w:szCs w:val="18"/>
                <w:lang w:val="en-US"/>
              </w:rPr>
              <w:t xml:space="preserve"> and feasible</w:t>
            </w:r>
            <w:r w:rsidRPr="00115E0E">
              <w:rPr>
                <w:rFonts w:cstheme="minorHAnsi"/>
                <w:sz w:val="18"/>
                <w:szCs w:val="18"/>
                <w:lang w:val="en-US"/>
              </w:rPr>
              <w:t xml:space="preserve"> to run the project? </w:t>
            </w:r>
            <w:r w:rsidR="009C0DC1">
              <w:rPr>
                <w:rFonts w:cstheme="minorHAnsi"/>
                <w:sz w:val="18"/>
                <w:szCs w:val="18"/>
                <w:lang w:val="en-US"/>
              </w:rPr>
              <w:t xml:space="preserve">Is it well-distributed among partners in function of their expertise? </w:t>
            </w:r>
            <w:r w:rsidRPr="00115E0E">
              <w:rPr>
                <w:rFonts w:cstheme="minorHAnsi"/>
                <w:sz w:val="18"/>
                <w:szCs w:val="18"/>
                <w:lang w:val="en-US"/>
              </w:rPr>
              <w:t>(horizontal lecture of the GANTT chart, not going into detail for each partner, with recommendations regarding the length and pertinence of the activities within the calendar)</w:t>
            </w:r>
          </w:p>
          <w:p w:rsidR="00954AAE" w:rsidRDefault="00954AAE" w:rsidP="00954AAE">
            <w:pPr>
              <w:pStyle w:val="NoSpacing"/>
              <w:jc w:val="both"/>
              <w:rPr>
                <w:rFonts w:cstheme="minorHAnsi"/>
                <w:sz w:val="18"/>
                <w:szCs w:val="18"/>
                <w:lang w:val="en-US"/>
              </w:rPr>
            </w:pPr>
          </w:p>
          <w:p w:rsidR="00954AAE" w:rsidRDefault="00954AAE" w:rsidP="00954AAE">
            <w:pPr>
              <w:pStyle w:val="NoSpacing"/>
              <w:rPr>
                <w:rFonts w:cstheme="minorHAnsi"/>
                <w:sz w:val="18"/>
                <w:szCs w:val="18"/>
                <w:lang w:val="en-US"/>
              </w:rPr>
            </w:pPr>
            <w:r>
              <w:rPr>
                <w:rFonts w:cstheme="minorHAnsi"/>
                <w:sz w:val="18"/>
                <w:szCs w:val="18"/>
                <w:lang w:val="en-US"/>
              </w:rPr>
              <w:t>If the proposal is deemed ‘reasonable’ or ‘good’, please describe the necessary/possible improvements within the comments.</w:t>
            </w:r>
          </w:p>
          <w:p w:rsidR="00954AAE" w:rsidRPr="00115E0E" w:rsidRDefault="00954AAE" w:rsidP="009C0DC1">
            <w:pPr>
              <w:pStyle w:val="NoSpacing"/>
              <w:jc w:val="both"/>
              <w:rPr>
                <w:rFonts w:cstheme="minorHAnsi"/>
                <w:sz w:val="18"/>
                <w:szCs w:val="18"/>
                <w:lang w:val="en-US"/>
              </w:rPr>
            </w:pPr>
          </w:p>
          <w:p w:rsidR="00954AAE" w:rsidRDefault="00954AAE" w:rsidP="00535C9E">
            <w:pPr>
              <w:pStyle w:val="NoSpacing"/>
              <w:rPr>
                <w:rFonts w:cstheme="minorHAnsi"/>
                <w:b/>
                <w:sz w:val="18"/>
                <w:szCs w:val="22"/>
                <w:lang w:val="en-US"/>
              </w:rPr>
            </w:pPr>
            <w:r>
              <w:rPr>
                <w:rFonts w:cstheme="minorHAnsi"/>
                <w:b/>
                <w:color w:val="2F5897" w:themeColor="text2"/>
                <w:sz w:val="18"/>
                <w:szCs w:val="18"/>
                <w:lang w:val="en-US"/>
              </w:rPr>
              <w:t>Note</w:t>
            </w:r>
            <w:r w:rsidRPr="00BB70A4">
              <w:rPr>
                <w:rFonts w:cstheme="minorHAnsi"/>
                <w:color w:val="2F5897" w:themeColor="text2"/>
                <w:sz w:val="18"/>
                <w:szCs w:val="18"/>
                <w:lang w:val="en-US"/>
              </w:rPr>
              <w:t xml:space="preserve">: </w:t>
            </w:r>
            <w:r w:rsidRPr="00B51366">
              <w:rPr>
                <w:rFonts w:cstheme="minorHAnsi"/>
                <w:sz w:val="18"/>
                <w:lang w:val="en-US"/>
              </w:rPr>
              <w:t>The online submission platform automati</w:t>
            </w:r>
            <w:r w:rsidR="00535C9E">
              <w:rPr>
                <w:rFonts w:cstheme="minorHAnsi"/>
                <w:sz w:val="18"/>
                <w:lang w:val="en-US"/>
              </w:rPr>
              <w:t>c</w:t>
            </w:r>
            <w:r w:rsidR="00D454AA">
              <w:rPr>
                <w:rFonts w:cstheme="minorHAnsi"/>
                <w:sz w:val="18"/>
                <w:lang w:val="en-US"/>
              </w:rPr>
              <w:t>all</w:t>
            </w:r>
            <w:r w:rsidRPr="00B51366">
              <w:rPr>
                <w:rFonts w:cstheme="minorHAnsi"/>
                <w:sz w:val="18"/>
                <w:lang w:val="en-US"/>
              </w:rPr>
              <w:t xml:space="preserve">y checks the specific rules for the budget repartition in terms of staff, operating costs, overheads, equipment, subcontracting and African </w:t>
            </w:r>
            <w:r w:rsidR="0083348D">
              <w:rPr>
                <w:rFonts w:cstheme="minorHAnsi"/>
                <w:sz w:val="18"/>
                <w:lang w:val="en-US"/>
              </w:rPr>
              <w:t xml:space="preserve">research </w:t>
            </w:r>
            <w:r w:rsidRPr="00B51366">
              <w:rPr>
                <w:rFonts w:cstheme="minorHAnsi"/>
                <w:sz w:val="18"/>
                <w:lang w:val="en-US"/>
              </w:rPr>
              <w:t>partners – thus, there is no need to check the compliance with the financial rules.</w:t>
            </w:r>
          </w:p>
        </w:tc>
      </w:tr>
      <w:tr w:rsidR="00954AAE" w:rsidRPr="00115E0E" w:rsidTr="00ED74D5">
        <w:trPr>
          <w:trHeight w:val="279"/>
        </w:trPr>
        <w:tc>
          <w:tcPr>
            <w:tcW w:w="7763" w:type="dxa"/>
            <w:shd w:val="clear" w:color="auto" w:fill="FFFFFF" w:themeFill="background1"/>
          </w:tcPr>
          <w:p w:rsidR="00954AAE" w:rsidRPr="00465886" w:rsidRDefault="00954AAE" w:rsidP="00954AAE">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954AAE" w:rsidRPr="00AA7CB9" w:rsidRDefault="0042336B" w:rsidP="00537B55">
            <w:pPr>
              <w:pStyle w:val="NoSpacing"/>
              <w:numPr>
                <w:ilvl w:val="0"/>
                <w:numId w:val="27"/>
              </w:numPr>
              <w:ind w:left="284" w:hanging="284"/>
              <w:jc w:val="both"/>
              <w:rPr>
                <w:rFonts w:cstheme="minorHAnsi"/>
                <w:b/>
                <w:color w:val="2F5897" w:themeColor="text2"/>
                <w:sz w:val="18"/>
                <w:szCs w:val="18"/>
              </w:rPr>
            </w:pPr>
            <w:r>
              <w:rPr>
                <w:rFonts w:cstheme="minorHAnsi"/>
                <w:b/>
                <w:color w:val="2F5897" w:themeColor="text2"/>
                <w:sz w:val="18"/>
                <w:szCs w:val="18"/>
              </w:rPr>
              <w:lastRenderedPageBreak/>
              <w:t>Implementation r</w:t>
            </w:r>
            <w:r w:rsidR="00954AAE" w:rsidRPr="00AA7CB9">
              <w:rPr>
                <w:rFonts w:cstheme="minorHAnsi"/>
                <w:b/>
                <w:color w:val="2F5897" w:themeColor="text2"/>
                <w:sz w:val="18"/>
                <w:szCs w:val="18"/>
              </w:rPr>
              <w:t>isk management</w:t>
            </w:r>
            <w:r>
              <w:rPr>
                <w:rFonts w:cstheme="minorHAnsi"/>
                <w:b/>
                <w:color w:val="2F5897" w:themeColor="text2"/>
                <w:sz w:val="18"/>
                <w:szCs w:val="18"/>
              </w:rPr>
              <w:t xml:space="preserve"> </w:t>
            </w:r>
          </w:p>
          <w:p w:rsidR="000648A9" w:rsidRDefault="000648A9" w:rsidP="00954AAE">
            <w:pPr>
              <w:pStyle w:val="ListParagraph"/>
              <w:spacing w:before="0"/>
              <w:ind w:left="0"/>
              <w:jc w:val="both"/>
              <w:rPr>
                <w:rFonts w:cstheme="minorHAnsi"/>
                <w:sz w:val="18"/>
                <w:szCs w:val="18"/>
              </w:rPr>
            </w:pPr>
          </w:p>
          <w:p w:rsidR="00954AAE" w:rsidRDefault="00954AAE" w:rsidP="00954AAE">
            <w:pPr>
              <w:pStyle w:val="ListParagraph"/>
              <w:spacing w:before="0"/>
              <w:ind w:left="0"/>
              <w:jc w:val="both"/>
              <w:rPr>
                <w:rFonts w:cstheme="minorHAnsi"/>
                <w:sz w:val="18"/>
                <w:szCs w:val="18"/>
              </w:rPr>
            </w:pPr>
            <w:r w:rsidRPr="00393003">
              <w:rPr>
                <w:rFonts w:cstheme="minorHAnsi"/>
                <w:sz w:val="18"/>
                <w:szCs w:val="18"/>
              </w:rPr>
              <w:t xml:space="preserve">Number, identify and explain the </w:t>
            </w:r>
            <w:r>
              <w:rPr>
                <w:rFonts w:cstheme="minorHAnsi"/>
                <w:sz w:val="18"/>
                <w:szCs w:val="18"/>
              </w:rPr>
              <w:t xml:space="preserve">main </w:t>
            </w:r>
            <w:r w:rsidRPr="00393003">
              <w:rPr>
                <w:rFonts w:cstheme="minorHAnsi"/>
                <w:sz w:val="18"/>
                <w:szCs w:val="18"/>
              </w:rPr>
              <w:t xml:space="preserve">incurring risks that could delay or hinder the project and the contingency plans foreseen to deal with them. </w:t>
            </w:r>
            <w:r w:rsidR="00461701">
              <w:rPr>
                <w:rFonts w:cstheme="minorHAnsi"/>
                <w:sz w:val="18"/>
                <w:szCs w:val="18"/>
              </w:rPr>
              <w:t>(max. 1.5 pages)</w:t>
            </w:r>
          </w:p>
          <w:p w:rsidR="00954AAE" w:rsidRDefault="00954AAE" w:rsidP="00954AAE">
            <w:pPr>
              <w:pStyle w:val="ListParagraph"/>
              <w:ind w:left="0"/>
              <w:jc w:val="both"/>
              <w:rPr>
                <w:rFonts w:cstheme="minorHAnsi"/>
                <w:sz w:val="18"/>
                <w:szCs w:val="18"/>
              </w:rPr>
            </w:pPr>
            <w:r w:rsidRPr="00393003">
              <w:rPr>
                <w:rFonts w:cstheme="minorHAnsi"/>
                <w:sz w:val="18"/>
                <w:szCs w:val="18"/>
              </w:rPr>
              <w:t xml:space="preserve">Locate the number of each risk in terms of its likelihood of occurrence and impact on the project within </w:t>
            </w:r>
            <w:r w:rsidRPr="0015151F">
              <w:rPr>
                <w:rFonts w:cstheme="minorHAnsi"/>
                <w:b/>
                <w:sz w:val="18"/>
                <w:szCs w:val="18"/>
              </w:rPr>
              <w:t>table I</w:t>
            </w:r>
            <w:r w:rsidR="008268AF">
              <w:rPr>
                <w:rFonts w:cstheme="minorHAnsi"/>
                <w:b/>
                <w:sz w:val="18"/>
                <w:szCs w:val="18"/>
              </w:rPr>
              <w:t>II</w:t>
            </w:r>
            <w:r w:rsidRPr="00393003">
              <w:rPr>
                <w:rFonts w:cstheme="minorHAnsi"/>
                <w:sz w:val="18"/>
                <w:szCs w:val="18"/>
              </w:rPr>
              <w:t>.</w:t>
            </w:r>
          </w:p>
          <w:p w:rsidR="00954AAE" w:rsidRPr="00393003" w:rsidRDefault="00954AAE" w:rsidP="00954AAE">
            <w:pPr>
              <w:pStyle w:val="ListParagraph"/>
              <w:ind w:left="0"/>
              <w:jc w:val="both"/>
              <w:rPr>
                <w:rFonts w:cstheme="minorHAnsi"/>
                <w:sz w:val="18"/>
                <w:szCs w:val="18"/>
              </w:rPr>
            </w:pPr>
          </w:p>
          <w:p w:rsidR="00954AAE" w:rsidRDefault="00954AAE" w:rsidP="00954AAE">
            <w:pPr>
              <w:pStyle w:val="ListParagraph"/>
              <w:ind w:left="0"/>
              <w:jc w:val="both"/>
              <w:rPr>
                <w:rFonts w:cstheme="minorHAnsi"/>
                <w:b/>
                <w:sz w:val="18"/>
                <w:szCs w:val="18"/>
              </w:rPr>
            </w:pPr>
            <w:r w:rsidRPr="00000126">
              <w:rPr>
                <w:rFonts w:cstheme="minorHAnsi"/>
                <w:b/>
                <w:sz w:val="18"/>
                <w:szCs w:val="18"/>
              </w:rPr>
              <w:t>Table I</w:t>
            </w:r>
            <w:r w:rsidR="008268AF">
              <w:rPr>
                <w:rFonts w:cstheme="minorHAnsi"/>
                <w:b/>
                <w:sz w:val="18"/>
                <w:szCs w:val="18"/>
              </w:rPr>
              <w:t>II</w:t>
            </w:r>
            <w:r w:rsidRPr="00000126">
              <w:rPr>
                <w:rFonts w:cstheme="minorHAnsi"/>
                <w:b/>
                <w:sz w:val="18"/>
                <w:szCs w:val="18"/>
              </w:rPr>
              <w:t>: Risk likelihood vs. impact.</w:t>
            </w:r>
          </w:p>
          <w:p w:rsidR="00954AAE" w:rsidRPr="00000126" w:rsidRDefault="00954AAE" w:rsidP="00954AAE">
            <w:pPr>
              <w:pStyle w:val="ListParagraph"/>
              <w:ind w:left="0"/>
              <w:jc w:val="both"/>
              <w:rPr>
                <w:rFonts w:cstheme="minorHAnsi"/>
                <w:b/>
                <w:sz w:val="18"/>
                <w:szCs w:val="18"/>
              </w:rPr>
            </w:pPr>
          </w:p>
          <w:tbl>
            <w:tblPr>
              <w:tblStyle w:val="TableGrid"/>
              <w:tblW w:w="0" w:type="auto"/>
              <w:tblInd w:w="310" w:type="dxa"/>
              <w:tblLayout w:type="fixed"/>
              <w:tblLook w:val="04A0" w:firstRow="1" w:lastRow="0" w:firstColumn="1" w:lastColumn="0" w:noHBand="0" w:noVBand="1"/>
            </w:tblPr>
            <w:tblGrid>
              <w:gridCol w:w="448"/>
              <w:gridCol w:w="1085"/>
              <w:gridCol w:w="1105"/>
              <w:gridCol w:w="1106"/>
              <w:gridCol w:w="1105"/>
              <w:gridCol w:w="1106"/>
              <w:gridCol w:w="1106"/>
            </w:tblGrid>
            <w:tr w:rsidR="00954AAE" w:rsidRPr="00393003" w:rsidTr="00954AAE">
              <w:trPr>
                <w:trHeight w:val="336"/>
              </w:trPr>
              <w:tc>
                <w:tcPr>
                  <w:tcW w:w="1533" w:type="dxa"/>
                  <w:gridSpan w:val="2"/>
                  <w:vMerge w:val="restart"/>
                  <w:tcBorders>
                    <w:top w:val="nil"/>
                    <w:left w:val="nil"/>
                    <w:right w:val="single" w:sz="4" w:space="0" w:color="6076B4" w:themeColor="accent1"/>
                  </w:tcBorders>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5528" w:type="dxa"/>
                  <w:gridSpan w:val="5"/>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6076B4" w:themeFill="accent1"/>
                  <w:vAlign w:val="center"/>
                </w:tcPr>
                <w:p w:rsidR="00954AAE" w:rsidRPr="0015151F" w:rsidRDefault="00954AAE" w:rsidP="000A3742">
                  <w:pPr>
                    <w:framePr w:hSpace="142" w:wrap="around" w:vAnchor="text" w:hAnchor="margin" w:y="1"/>
                    <w:spacing w:before="0"/>
                    <w:suppressOverlap/>
                    <w:jc w:val="center"/>
                    <w:rPr>
                      <w:rFonts w:cstheme="minorHAnsi"/>
                      <w:color w:val="FFFFFF" w:themeColor="background1"/>
                      <w:sz w:val="16"/>
                      <w:szCs w:val="18"/>
                    </w:rPr>
                  </w:pPr>
                  <w:r w:rsidRPr="0015151F">
                    <w:rPr>
                      <w:rFonts w:cstheme="minorHAnsi"/>
                      <w:color w:val="FFFFFF" w:themeColor="background1"/>
                      <w:sz w:val="16"/>
                      <w:szCs w:val="18"/>
                    </w:rPr>
                    <w:t>IMPACT</w:t>
                  </w:r>
                </w:p>
              </w:tc>
            </w:tr>
            <w:tr w:rsidR="00954AAE" w:rsidRPr="00393003" w:rsidTr="00954AAE">
              <w:trPr>
                <w:trHeight w:val="326"/>
              </w:trPr>
              <w:tc>
                <w:tcPr>
                  <w:tcW w:w="1533" w:type="dxa"/>
                  <w:gridSpan w:val="2"/>
                  <w:vMerge/>
                  <w:tcBorders>
                    <w:left w:val="nil"/>
                    <w:bottom w:val="single" w:sz="4" w:space="0" w:color="6076B4" w:themeColor="accent1"/>
                    <w:right w:val="single" w:sz="4" w:space="0" w:color="6076B4" w:themeColor="accent1"/>
                  </w:tcBorders>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Negligible</w:t>
                  </w: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Minor</w:t>
                  </w: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Moderate</w:t>
                  </w: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Significant</w:t>
                  </w: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Severe</w:t>
                  </w:r>
                </w:p>
              </w:tc>
            </w:tr>
            <w:tr w:rsidR="00954AAE" w:rsidRPr="00393003" w:rsidTr="00954AAE">
              <w:trPr>
                <w:trHeight w:val="189"/>
              </w:trPr>
              <w:tc>
                <w:tcPr>
                  <w:tcW w:w="448" w:type="dxa"/>
                  <w:vMerge w:val="restart"/>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6076B4" w:themeFill="accent1"/>
                  <w:textDirection w:val="btLr"/>
                </w:tcPr>
                <w:p w:rsidR="00954AAE" w:rsidRPr="0015151F" w:rsidRDefault="00954AAE" w:rsidP="000A3742">
                  <w:pPr>
                    <w:framePr w:hSpace="142" w:wrap="around" w:vAnchor="text" w:hAnchor="margin" w:y="1"/>
                    <w:spacing w:before="0"/>
                    <w:ind w:left="113" w:right="113"/>
                    <w:suppressOverlap/>
                    <w:jc w:val="center"/>
                    <w:rPr>
                      <w:rFonts w:cstheme="minorHAnsi"/>
                      <w:sz w:val="16"/>
                      <w:szCs w:val="18"/>
                    </w:rPr>
                  </w:pPr>
                  <w:r w:rsidRPr="0015151F">
                    <w:rPr>
                      <w:rFonts w:cstheme="minorHAnsi"/>
                      <w:color w:val="FFFFFF" w:themeColor="background1"/>
                      <w:sz w:val="16"/>
                      <w:szCs w:val="18"/>
                    </w:rPr>
                    <w:t>LIKELIHOOD</w:t>
                  </w:r>
                </w:p>
              </w:tc>
              <w:tc>
                <w:tcPr>
                  <w:tcW w:w="108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Very likely</w:t>
                  </w: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E68422" w:themeFill="accent3"/>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FFFF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758085" w:themeFill="accent6"/>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C000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C000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r>
            <w:tr w:rsidR="00954AAE" w:rsidRPr="00393003" w:rsidTr="00954AAE">
              <w:trPr>
                <w:trHeight w:val="196"/>
              </w:trPr>
              <w:tc>
                <w:tcPr>
                  <w:tcW w:w="448" w:type="dxa"/>
                  <w:vMerge/>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6076B4" w:themeFill="accent1"/>
                </w:tcPr>
                <w:p w:rsidR="00954AAE" w:rsidRPr="0015151F" w:rsidRDefault="00954AAE" w:rsidP="000A3742">
                  <w:pPr>
                    <w:framePr w:hSpace="142" w:wrap="around" w:vAnchor="text" w:hAnchor="margin" w:y="1"/>
                    <w:spacing w:before="0"/>
                    <w:suppressOverlap/>
                    <w:jc w:val="center"/>
                    <w:rPr>
                      <w:rFonts w:cstheme="minorHAnsi"/>
                      <w:sz w:val="16"/>
                      <w:szCs w:val="18"/>
                    </w:rPr>
                  </w:pPr>
                </w:p>
              </w:tc>
              <w:tc>
                <w:tcPr>
                  <w:tcW w:w="108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Likely</w:t>
                  </w: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00B05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E68422" w:themeFill="accent3"/>
                  <w:vAlign w:val="center"/>
                </w:tcPr>
                <w:p w:rsidR="00954AAE" w:rsidRPr="00401D73" w:rsidRDefault="00954AAE" w:rsidP="000A3742">
                  <w:pPr>
                    <w:framePr w:hSpace="142" w:wrap="around" w:vAnchor="text" w:hAnchor="margin" w:y="1"/>
                    <w:spacing w:before="0"/>
                    <w:suppressOverlap/>
                    <w:jc w:val="center"/>
                    <w:rPr>
                      <w:rFonts w:cstheme="minorHAnsi"/>
                      <w:i/>
                      <w:sz w:val="18"/>
                      <w:szCs w:val="18"/>
                    </w:rPr>
                  </w:pP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FFFF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758085" w:themeFill="accent6"/>
                  <w:vAlign w:val="center"/>
                </w:tcPr>
                <w:p w:rsidR="00954AAE" w:rsidRPr="00401D73" w:rsidRDefault="00954AAE" w:rsidP="000A3742">
                  <w:pPr>
                    <w:framePr w:hSpace="142" w:wrap="around" w:vAnchor="text" w:hAnchor="margin" w:y="1"/>
                    <w:spacing w:before="0"/>
                    <w:suppressOverlap/>
                    <w:jc w:val="center"/>
                    <w:rPr>
                      <w:rFonts w:cstheme="minorHAnsi"/>
                      <w: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C000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r>
            <w:tr w:rsidR="00954AAE" w:rsidRPr="00393003" w:rsidTr="00954AAE">
              <w:trPr>
                <w:trHeight w:val="202"/>
              </w:trPr>
              <w:tc>
                <w:tcPr>
                  <w:tcW w:w="448" w:type="dxa"/>
                  <w:vMerge/>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6076B4" w:themeFill="accent1"/>
                </w:tcPr>
                <w:p w:rsidR="00954AAE" w:rsidRPr="0015151F" w:rsidRDefault="00954AAE" w:rsidP="000A3742">
                  <w:pPr>
                    <w:framePr w:hSpace="142" w:wrap="around" w:vAnchor="text" w:hAnchor="margin" w:y="1"/>
                    <w:spacing w:before="0"/>
                    <w:suppressOverlap/>
                    <w:jc w:val="center"/>
                    <w:rPr>
                      <w:rFonts w:cstheme="minorHAnsi"/>
                      <w:sz w:val="16"/>
                      <w:szCs w:val="18"/>
                    </w:rPr>
                  </w:pPr>
                </w:p>
              </w:tc>
              <w:tc>
                <w:tcPr>
                  <w:tcW w:w="108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Possible</w:t>
                  </w: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00B05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E68422" w:themeFill="accent3"/>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FFFF00"/>
                  <w:vAlign w:val="center"/>
                </w:tcPr>
                <w:p w:rsidR="00954AAE" w:rsidRPr="00401D73" w:rsidRDefault="00954AAE" w:rsidP="000A3742">
                  <w:pPr>
                    <w:framePr w:hSpace="142" w:wrap="around" w:vAnchor="text" w:hAnchor="margin" w:y="1"/>
                    <w:spacing w:before="0"/>
                    <w:suppressOverlap/>
                    <w:jc w:val="center"/>
                    <w:rPr>
                      <w:rFonts w:cstheme="minorHAnsi"/>
                      <w: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758085" w:themeFill="accent6"/>
                  <w:vAlign w:val="center"/>
                </w:tcPr>
                <w:p w:rsidR="00954AAE" w:rsidRPr="00401D73" w:rsidRDefault="00401D73" w:rsidP="000A3742">
                  <w:pPr>
                    <w:framePr w:hSpace="142" w:wrap="around" w:vAnchor="text" w:hAnchor="margin" w:y="1"/>
                    <w:spacing w:before="0"/>
                    <w:suppressOverlap/>
                    <w:jc w:val="center"/>
                    <w:rPr>
                      <w:rFonts w:cstheme="minorHAnsi"/>
                      <w:i/>
                      <w:sz w:val="18"/>
                      <w:szCs w:val="18"/>
                    </w:rPr>
                  </w:pPr>
                  <w:r w:rsidRPr="00401D73">
                    <w:rPr>
                      <w:rFonts w:cstheme="minorHAnsi"/>
                      <w:i/>
                      <w:sz w:val="18"/>
                      <w:szCs w:val="18"/>
                    </w:rPr>
                    <w:t>1</w:t>
                  </w:r>
                  <w:r w:rsidR="007270BD">
                    <w:rPr>
                      <w:rFonts w:cstheme="minorHAnsi"/>
                      <w:i/>
                      <w:sz w:val="18"/>
                      <w:szCs w:val="18"/>
                    </w:rPr>
                    <w:t>, 3</w:t>
                  </w: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758085" w:themeFill="accent6"/>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r>
            <w:tr w:rsidR="00954AAE" w:rsidRPr="00393003" w:rsidTr="00954AAE">
              <w:trPr>
                <w:trHeight w:val="207"/>
              </w:trPr>
              <w:tc>
                <w:tcPr>
                  <w:tcW w:w="448" w:type="dxa"/>
                  <w:vMerge/>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6076B4" w:themeFill="accent1"/>
                </w:tcPr>
                <w:p w:rsidR="00954AAE" w:rsidRPr="0015151F" w:rsidRDefault="00954AAE" w:rsidP="000A3742">
                  <w:pPr>
                    <w:framePr w:hSpace="142" w:wrap="around" w:vAnchor="text" w:hAnchor="margin" w:y="1"/>
                    <w:spacing w:before="0"/>
                    <w:suppressOverlap/>
                    <w:jc w:val="center"/>
                    <w:rPr>
                      <w:rFonts w:cstheme="minorHAnsi"/>
                      <w:sz w:val="16"/>
                      <w:szCs w:val="18"/>
                    </w:rPr>
                  </w:pPr>
                </w:p>
              </w:tc>
              <w:tc>
                <w:tcPr>
                  <w:tcW w:w="108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Unlikely</w:t>
                  </w: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00B05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E68422" w:themeFill="accent3"/>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E68422" w:themeFill="accent3"/>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FFFF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758085" w:themeFill="accent6"/>
                  <w:vAlign w:val="center"/>
                </w:tcPr>
                <w:p w:rsidR="00954AAE" w:rsidRPr="00393003" w:rsidRDefault="00AF5428" w:rsidP="000A3742">
                  <w:pPr>
                    <w:framePr w:hSpace="142" w:wrap="around" w:vAnchor="text" w:hAnchor="margin" w:y="1"/>
                    <w:spacing w:before="0"/>
                    <w:suppressOverlap/>
                    <w:jc w:val="center"/>
                    <w:rPr>
                      <w:rFonts w:cstheme="minorHAnsi"/>
                      <w:sz w:val="18"/>
                      <w:szCs w:val="18"/>
                    </w:rPr>
                  </w:pPr>
                  <w:r>
                    <w:rPr>
                      <w:rFonts w:cstheme="minorHAnsi"/>
                      <w:i/>
                      <w:sz w:val="18"/>
                      <w:szCs w:val="18"/>
                    </w:rPr>
                    <w:t>2</w:t>
                  </w:r>
                </w:p>
              </w:tc>
            </w:tr>
            <w:tr w:rsidR="00954AAE" w:rsidRPr="00393003" w:rsidTr="00954AAE">
              <w:trPr>
                <w:trHeight w:val="214"/>
              </w:trPr>
              <w:tc>
                <w:tcPr>
                  <w:tcW w:w="448" w:type="dxa"/>
                  <w:vMerge/>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6076B4" w:themeFill="accent1"/>
                </w:tcPr>
                <w:p w:rsidR="00954AAE" w:rsidRPr="0015151F" w:rsidRDefault="00954AAE" w:rsidP="000A3742">
                  <w:pPr>
                    <w:framePr w:hSpace="142" w:wrap="around" w:vAnchor="text" w:hAnchor="margin" w:y="1"/>
                    <w:spacing w:before="0"/>
                    <w:suppressOverlap/>
                    <w:jc w:val="center"/>
                    <w:rPr>
                      <w:rFonts w:cstheme="minorHAnsi"/>
                      <w:sz w:val="16"/>
                      <w:szCs w:val="18"/>
                    </w:rPr>
                  </w:pPr>
                </w:p>
              </w:tc>
              <w:tc>
                <w:tcPr>
                  <w:tcW w:w="108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DFE3F0" w:themeFill="accent1" w:themeFillTint="33"/>
                  <w:vAlign w:val="center"/>
                </w:tcPr>
                <w:p w:rsidR="00954AAE" w:rsidRPr="0015151F" w:rsidRDefault="00954AAE" w:rsidP="000A3742">
                  <w:pPr>
                    <w:framePr w:hSpace="142" w:wrap="around" w:vAnchor="text" w:hAnchor="margin" w:y="1"/>
                    <w:spacing w:before="0"/>
                    <w:suppressOverlap/>
                    <w:jc w:val="center"/>
                    <w:rPr>
                      <w:rFonts w:cstheme="minorHAnsi"/>
                      <w:sz w:val="16"/>
                      <w:szCs w:val="18"/>
                    </w:rPr>
                  </w:pPr>
                  <w:r w:rsidRPr="0015151F">
                    <w:rPr>
                      <w:rFonts w:cstheme="minorHAnsi"/>
                      <w:sz w:val="16"/>
                      <w:szCs w:val="18"/>
                    </w:rPr>
                    <w:t>Very Unlikely</w:t>
                  </w: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00B05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00B05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5"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E68422" w:themeFill="accent3"/>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FFFF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c>
                <w:tcPr>
                  <w:tcW w:w="1106" w:type="dxa"/>
                  <w:tcBorders>
                    <w:top w:val="single" w:sz="4" w:space="0" w:color="6076B4" w:themeColor="accent1"/>
                    <w:left w:val="single" w:sz="4" w:space="0" w:color="6076B4" w:themeColor="accent1"/>
                    <w:bottom w:val="single" w:sz="4" w:space="0" w:color="6076B4" w:themeColor="accent1"/>
                    <w:right w:val="single" w:sz="4" w:space="0" w:color="6076B4" w:themeColor="accent1"/>
                  </w:tcBorders>
                  <w:shd w:val="clear" w:color="auto" w:fill="FFFF00"/>
                  <w:vAlign w:val="center"/>
                </w:tcPr>
                <w:p w:rsidR="00954AAE" w:rsidRPr="00393003" w:rsidRDefault="00954AAE" w:rsidP="000A3742">
                  <w:pPr>
                    <w:framePr w:hSpace="142" w:wrap="around" w:vAnchor="text" w:hAnchor="margin" w:y="1"/>
                    <w:spacing w:before="0"/>
                    <w:suppressOverlap/>
                    <w:jc w:val="center"/>
                    <w:rPr>
                      <w:rFonts w:cstheme="minorHAnsi"/>
                      <w:sz w:val="18"/>
                      <w:szCs w:val="18"/>
                    </w:rPr>
                  </w:pPr>
                </w:p>
              </w:tc>
            </w:tr>
          </w:tbl>
          <w:p w:rsidR="00401D73" w:rsidRPr="00401D73" w:rsidRDefault="00D454AA" w:rsidP="00D454AA">
            <w:pPr>
              <w:pStyle w:val="ListParagraph"/>
              <w:ind w:left="0"/>
              <w:jc w:val="both"/>
              <w:rPr>
                <w:rFonts w:cstheme="minorHAnsi"/>
                <w:i/>
                <w:sz w:val="18"/>
                <w:szCs w:val="18"/>
              </w:rPr>
            </w:pPr>
            <w:r>
              <w:rPr>
                <w:rFonts w:cstheme="minorHAnsi"/>
                <w:i/>
                <w:sz w:val="18"/>
                <w:szCs w:val="18"/>
              </w:rPr>
              <w:sym w:font="Symbol" w:char="F0AE"/>
            </w:r>
            <w:r>
              <w:rPr>
                <w:rFonts w:cstheme="minorHAnsi"/>
                <w:i/>
                <w:sz w:val="18"/>
                <w:szCs w:val="18"/>
              </w:rPr>
              <w:t xml:space="preserve"> E.g</w:t>
            </w:r>
            <w:r w:rsidR="00401D73" w:rsidRPr="00401D73">
              <w:rPr>
                <w:rFonts w:cstheme="minorHAnsi"/>
                <w:i/>
                <w:sz w:val="18"/>
                <w:szCs w:val="18"/>
              </w:rPr>
              <w:t>:</w:t>
            </w:r>
          </w:p>
          <w:p w:rsidR="00954AAE" w:rsidRPr="00401D73" w:rsidRDefault="00401D73" w:rsidP="00D454AA">
            <w:pPr>
              <w:pStyle w:val="ListParagraph"/>
              <w:jc w:val="both"/>
              <w:rPr>
                <w:rFonts w:cstheme="minorHAnsi"/>
                <w:i/>
                <w:sz w:val="18"/>
                <w:szCs w:val="18"/>
              </w:rPr>
            </w:pPr>
            <w:r w:rsidRPr="00401D73">
              <w:rPr>
                <w:rFonts w:cstheme="minorHAnsi"/>
                <w:i/>
                <w:sz w:val="18"/>
                <w:szCs w:val="18"/>
              </w:rPr>
              <w:t>Risk 1: Online survey input insufficient</w:t>
            </w:r>
          </w:p>
          <w:p w:rsidR="00401D73" w:rsidRDefault="00401D73" w:rsidP="00D454AA">
            <w:pPr>
              <w:pStyle w:val="ListParagraph"/>
              <w:jc w:val="both"/>
              <w:rPr>
                <w:rFonts w:cstheme="minorHAnsi"/>
                <w:i/>
                <w:sz w:val="18"/>
                <w:szCs w:val="18"/>
              </w:rPr>
            </w:pPr>
            <w:r w:rsidRPr="00401D73">
              <w:rPr>
                <w:rFonts w:cstheme="minorHAnsi"/>
                <w:i/>
                <w:sz w:val="18"/>
                <w:szCs w:val="18"/>
              </w:rPr>
              <w:t xml:space="preserve">Risk </w:t>
            </w:r>
            <w:r w:rsidR="00AF5428">
              <w:rPr>
                <w:rFonts w:cstheme="minorHAnsi"/>
                <w:i/>
                <w:sz w:val="18"/>
                <w:szCs w:val="18"/>
              </w:rPr>
              <w:t>2:</w:t>
            </w:r>
            <w:r w:rsidRPr="00401D73">
              <w:rPr>
                <w:rFonts w:cstheme="minorHAnsi"/>
                <w:i/>
                <w:sz w:val="18"/>
                <w:szCs w:val="18"/>
              </w:rPr>
              <w:t xml:space="preserve"> Fieldwork postponed for one year</w:t>
            </w:r>
          </w:p>
          <w:p w:rsidR="007270BD" w:rsidRPr="00401D73" w:rsidRDefault="007270BD" w:rsidP="00D454AA">
            <w:pPr>
              <w:pStyle w:val="ListParagraph"/>
              <w:jc w:val="both"/>
              <w:rPr>
                <w:rFonts w:cstheme="minorHAnsi"/>
                <w:i/>
                <w:sz w:val="18"/>
                <w:szCs w:val="18"/>
              </w:rPr>
            </w:pPr>
            <w:r>
              <w:rPr>
                <w:rFonts w:cstheme="minorHAnsi"/>
                <w:i/>
                <w:sz w:val="18"/>
                <w:szCs w:val="18"/>
              </w:rPr>
              <w:t>Risk 3: …</w:t>
            </w:r>
          </w:p>
          <w:p w:rsidR="00401D73" w:rsidRPr="00393003" w:rsidRDefault="00401D73" w:rsidP="00954AAE">
            <w:pPr>
              <w:pStyle w:val="ListParagraph"/>
              <w:ind w:left="360"/>
              <w:jc w:val="both"/>
              <w:rPr>
                <w:rFonts w:cstheme="minorHAnsi"/>
                <w:sz w:val="18"/>
                <w:szCs w:val="18"/>
              </w:rPr>
            </w:pPr>
          </w:p>
          <w:tbl>
            <w:tblPr>
              <w:tblStyle w:val="TableGrid"/>
              <w:tblW w:w="0" w:type="auto"/>
              <w:tblInd w:w="302" w:type="dxa"/>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6076B4" w:themeColor="accent1"/>
                <w:insideV w:val="single" w:sz="4" w:space="0" w:color="6076B4" w:themeColor="accent1"/>
              </w:tblBorders>
              <w:tblLayout w:type="fixed"/>
              <w:tblLook w:val="04A0" w:firstRow="1" w:lastRow="0" w:firstColumn="1" w:lastColumn="0" w:noHBand="0" w:noVBand="1"/>
            </w:tblPr>
            <w:tblGrid>
              <w:gridCol w:w="250"/>
              <w:gridCol w:w="1144"/>
            </w:tblGrid>
            <w:tr w:rsidR="00954AAE" w:rsidRPr="00F75252" w:rsidTr="00954AAE">
              <w:trPr>
                <w:trHeight w:val="210"/>
              </w:trPr>
              <w:tc>
                <w:tcPr>
                  <w:tcW w:w="250" w:type="dxa"/>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68422" w:themeFill="accent3"/>
                </w:tcPr>
                <w:p w:rsidR="00954AAE" w:rsidRPr="00F75252" w:rsidRDefault="00954AAE" w:rsidP="000A3742">
                  <w:pPr>
                    <w:framePr w:hSpace="142" w:wrap="around" w:vAnchor="text" w:hAnchor="margin" w:y="1"/>
                    <w:spacing w:before="0"/>
                    <w:suppressOverlap/>
                    <w:rPr>
                      <w:sz w:val="16"/>
                      <w:szCs w:val="16"/>
                    </w:rPr>
                  </w:pPr>
                  <w:r w:rsidRPr="00115E0E">
                    <w:rPr>
                      <w:rFonts w:cstheme="minorHAnsi"/>
                      <w:color w:val="0070C0"/>
                      <w:sz w:val="18"/>
                      <w:szCs w:val="18"/>
                    </w:rPr>
                    <w:t xml:space="preserve"> </w:t>
                  </w:r>
                </w:p>
              </w:tc>
              <w:tc>
                <w:tcPr>
                  <w:tcW w:w="1144" w:type="dxa"/>
                  <w:tcBorders>
                    <w:top w:val="nil"/>
                    <w:left w:val="single" w:sz="4" w:space="0" w:color="9AACC3" w:themeColor="background2" w:themeShade="BF"/>
                    <w:bottom w:val="nil"/>
                    <w:right w:val="nil"/>
                  </w:tcBorders>
                  <w:shd w:val="clear" w:color="auto" w:fill="auto"/>
                </w:tcPr>
                <w:p w:rsidR="00954AAE" w:rsidRPr="00157B25" w:rsidRDefault="00954AAE" w:rsidP="000A3742">
                  <w:pPr>
                    <w:framePr w:hSpace="142" w:wrap="around" w:vAnchor="text" w:hAnchor="margin" w:y="1"/>
                    <w:spacing w:before="0"/>
                    <w:suppressOverlap/>
                    <w:rPr>
                      <w:i/>
                      <w:sz w:val="16"/>
                      <w:szCs w:val="16"/>
                    </w:rPr>
                  </w:pPr>
                  <w:r w:rsidRPr="00157B25">
                    <w:rPr>
                      <w:i/>
                      <w:sz w:val="16"/>
                      <w:szCs w:val="16"/>
                    </w:rPr>
                    <w:t>Low</w:t>
                  </w:r>
                </w:p>
              </w:tc>
            </w:tr>
            <w:tr w:rsidR="00954AAE" w:rsidRPr="00F75252" w:rsidTr="00954AAE">
              <w:trPr>
                <w:trHeight w:val="210"/>
              </w:trPr>
              <w:tc>
                <w:tcPr>
                  <w:tcW w:w="250" w:type="dxa"/>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00B050"/>
                </w:tcPr>
                <w:p w:rsidR="00954AAE" w:rsidRPr="00F75252" w:rsidRDefault="00954AAE" w:rsidP="000A3742">
                  <w:pPr>
                    <w:framePr w:hSpace="142" w:wrap="around" w:vAnchor="text" w:hAnchor="margin" w:y="1"/>
                    <w:spacing w:before="0"/>
                    <w:suppressOverlap/>
                    <w:rPr>
                      <w:sz w:val="16"/>
                      <w:szCs w:val="16"/>
                    </w:rPr>
                  </w:pPr>
                </w:p>
              </w:tc>
              <w:tc>
                <w:tcPr>
                  <w:tcW w:w="1144" w:type="dxa"/>
                  <w:tcBorders>
                    <w:top w:val="nil"/>
                    <w:left w:val="single" w:sz="4" w:space="0" w:color="9AACC3" w:themeColor="background2" w:themeShade="BF"/>
                    <w:bottom w:val="nil"/>
                    <w:right w:val="nil"/>
                  </w:tcBorders>
                  <w:shd w:val="clear" w:color="auto" w:fill="auto"/>
                </w:tcPr>
                <w:p w:rsidR="00954AAE" w:rsidRPr="00157B25" w:rsidRDefault="00954AAE" w:rsidP="000A3742">
                  <w:pPr>
                    <w:framePr w:hSpace="142" w:wrap="around" w:vAnchor="text" w:hAnchor="margin" w:y="1"/>
                    <w:spacing w:before="0"/>
                    <w:suppressOverlap/>
                    <w:rPr>
                      <w:i/>
                      <w:sz w:val="16"/>
                      <w:szCs w:val="16"/>
                    </w:rPr>
                  </w:pPr>
                  <w:r w:rsidRPr="00157B25">
                    <w:rPr>
                      <w:i/>
                      <w:sz w:val="16"/>
                      <w:szCs w:val="16"/>
                    </w:rPr>
                    <w:t>Low-Medium</w:t>
                  </w:r>
                </w:p>
              </w:tc>
            </w:tr>
            <w:tr w:rsidR="00954AAE" w:rsidRPr="00F75252" w:rsidTr="00954AAE">
              <w:trPr>
                <w:trHeight w:val="210"/>
              </w:trPr>
              <w:tc>
                <w:tcPr>
                  <w:tcW w:w="250" w:type="dxa"/>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FFFF00"/>
                </w:tcPr>
                <w:p w:rsidR="00954AAE" w:rsidRPr="00F75252" w:rsidRDefault="00954AAE" w:rsidP="000A3742">
                  <w:pPr>
                    <w:framePr w:hSpace="142" w:wrap="around" w:vAnchor="text" w:hAnchor="margin" w:y="1"/>
                    <w:spacing w:before="0"/>
                    <w:suppressOverlap/>
                    <w:rPr>
                      <w:sz w:val="16"/>
                      <w:szCs w:val="16"/>
                    </w:rPr>
                  </w:pPr>
                </w:p>
              </w:tc>
              <w:tc>
                <w:tcPr>
                  <w:tcW w:w="1144" w:type="dxa"/>
                  <w:tcBorders>
                    <w:top w:val="nil"/>
                    <w:left w:val="single" w:sz="4" w:space="0" w:color="9AACC3" w:themeColor="background2" w:themeShade="BF"/>
                    <w:bottom w:val="nil"/>
                    <w:right w:val="nil"/>
                  </w:tcBorders>
                  <w:shd w:val="clear" w:color="auto" w:fill="auto"/>
                </w:tcPr>
                <w:p w:rsidR="00954AAE" w:rsidRPr="00157B25" w:rsidRDefault="00954AAE" w:rsidP="000A3742">
                  <w:pPr>
                    <w:framePr w:hSpace="142" w:wrap="around" w:vAnchor="text" w:hAnchor="margin" w:y="1"/>
                    <w:spacing w:before="0"/>
                    <w:suppressOverlap/>
                    <w:rPr>
                      <w:i/>
                      <w:sz w:val="16"/>
                      <w:szCs w:val="16"/>
                    </w:rPr>
                  </w:pPr>
                  <w:r w:rsidRPr="00157B25">
                    <w:rPr>
                      <w:i/>
                      <w:sz w:val="16"/>
                      <w:szCs w:val="16"/>
                    </w:rPr>
                    <w:t>Medium</w:t>
                  </w:r>
                </w:p>
              </w:tc>
            </w:tr>
            <w:tr w:rsidR="00954AAE" w:rsidRPr="00F75252" w:rsidTr="00954AAE">
              <w:trPr>
                <w:trHeight w:val="210"/>
              </w:trPr>
              <w:tc>
                <w:tcPr>
                  <w:tcW w:w="250" w:type="dxa"/>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758085" w:themeFill="accent6"/>
                </w:tcPr>
                <w:p w:rsidR="00954AAE" w:rsidRPr="00F75252" w:rsidRDefault="00954AAE" w:rsidP="000A3742">
                  <w:pPr>
                    <w:framePr w:hSpace="142" w:wrap="around" w:vAnchor="text" w:hAnchor="margin" w:y="1"/>
                    <w:spacing w:before="0"/>
                    <w:suppressOverlap/>
                    <w:rPr>
                      <w:sz w:val="16"/>
                      <w:szCs w:val="16"/>
                    </w:rPr>
                  </w:pPr>
                </w:p>
              </w:tc>
              <w:tc>
                <w:tcPr>
                  <w:tcW w:w="1144" w:type="dxa"/>
                  <w:tcBorders>
                    <w:top w:val="nil"/>
                    <w:left w:val="single" w:sz="4" w:space="0" w:color="9AACC3" w:themeColor="background2" w:themeShade="BF"/>
                    <w:bottom w:val="nil"/>
                    <w:right w:val="nil"/>
                  </w:tcBorders>
                  <w:shd w:val="clear" w:color="auto" w:fill="auto"/>
                </w:tcPr>
                <w:p w:rsidR="00954AAE" w:rsidRPr="00157B25" w:rsidRDefault="00954AAE" w:rsidP="000A3742">
                  <w:pPr>
                    <w:framePr w:hSpace="142" w:wrap="around" w:vAnchor="text" w:hAnchor="margin" w:y="1"/>
                    <w:spacing w:before="0"/>
                    <w:suppressOverlap/>
                    <w:rPr>
                      <w:i/>
                      <w:sz w:val="16"/>
                      <w:szCs w:val="16"/>
                    </w:rPr>
                  </w:pPr>
                  <w:r w:rsidRPr="00157B25">
                    <w:rPr>
                      <w:i/>
                      <w:sz w:val="16"/>
                      <w:szCs w:val="16"/>
                    </w:rPr>
                    <w:t>Medium-High</w:t>
                  </w:r>
                </w:p>
              </w:tc>
            </w:tr>
            <w:tr w:rsidR="00954AAE" w:rsidRPr="00F75252" w:rsidTr="00954AAE">
              <w:trPr>
                <w:trHeight w:val="210"/>
              </w:trPr>
              <w:tc>
                <w:tcPr>
                  <w:tcW w:w="250" w:type="dxa"/>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C00000"/>
                </w:tcPr>
                <w:p w:rsidR="00954AAE" w:rsidRPr="00F75252" w:rsidRDefault="00954AAE" w:rsidP="000A3742">
                  <w:pPr>
                    <w:framePr w:hSpace="142" w:wrap="around" w:vAnchor="text" w:hAnchor="margin" w:y="1"/>
                    <w:spacing w:before="0"/>
                    <w:suppressOverlap/>
                    <w:rPr>
                      <w:sz w:val="16"/>
                      <w:szCs w:val="16"/>
                    </w:rPr>
                  </w:pPr>
                </w:p>
              </w:tc>
              <w:tc>
                <w:tcPr>
                  <w:tcW w:w="1144" w:type="dxa"/>
                  <w:tcBorders>
                    <w:top w:val="nil"/>
                    <w:left w:val="single" w:sz="4" w:space="0" w:color="9AACC3" w:themeColor="background2" w:themeShade="BF"/>
                    <w:bottom w:val="nil"/>
                    <w:right w:val="nil"/>
                  </w:tcBorders>
                  <w:shd w:val="clear" w:color="auto" w:fill="auto"/>
                </w:tcPr>
                <w:p w:rsidR="00954AAE" w:rsidRPr="00157B25" w:rsidRDefault="00954AAE" w:rsidP="000A3742">
                  <w:pPr>
                    <w:framePr w:hSpace="142" w:wrap="around" w:vAnchor="text" w:hAnchor="margin" w:y="1"/>
                    <w:spacing w:before="0"/>
                    <w:suppressOverlap/>
                    <w:rPr>
                      <w:i/>
                      <w:sz w:val="16"/>
                      <w:szCs w:val="16"/>
                    </w:rPr>
                  </w:pPr>
                  <w:r w:rsidRPr="00157B25">
                    <w:rPr>
                      <w:i/>
                      <w:sz w:val="16"/>
                      <w:szCs w:val="16"/>
                    </w:rPr>
                    <w:t>Severe</w:t>
                  </w:r>
                </w:p>
              </w:tc>
            </w:tr>
          </w:tbl>
          <w:p w:rsidR="00954AAE" w:rsidRDefault="00954AAE" w:rsidP="00954AAE">
            <w:pPr>
              <w:spacing w:before="0"/>
              <w:ind w:left="26"/>
              <w:jc w:val="right"/>
              <w:rPr>
                <w:rFonts w:cstheme="minorHAnsi"/>
                <w:color w:val="6076B4" w:themeColor="accent1"/>
                <w:sz w:val="18"/>
                <w:szCs w:val="16"/>
                <w:lang w:val="en-US"/>
              </w:rPr>
            </w:pPr>
          </w:p>
        </w:tc>
        <w:tc>
          <w:tcPr>
            <w:tcW w:w="7796" w:type="dxa"/>
            <w:shd w:val="clear" w:color="auto" w:fill="FFFFFF" w:themeFill="background1"/>
          </w:tcPr>
          <w:p w:rsidR="00954AAE" w:rsidRDefault="000917DB" w:rsidP="000917DB">
            <w:pPr>
              <w:pStyle w:val="NoSpacing"/>
              <w:jc w:val="right"/>
              <w:rPr>
                <w:rFonts w:cstheme="minorHAnsi"/>
                <w:color w:val="6076B4" w:themeColor="accent1"/>
                <w:sz w:val="18"/>
                <w:szCs w:val="16"/>
                <w:lang w:val="en-US"/>
              </w:rPr>
            </w:pPr>
            <w:r>
              <w:rPr>
                <w:color w:val="6076B4" w:themeColor="accent1"/>
                <w:sz w:val="18"/>
                <w:szCs w:val="18"/>
                <w:lang w:val="en-US"/>
              </w:rPr>
              <w:lastRenderedPageBreak/>
              <w:t xml:space="preserve">online Platform &gt; </w:t>
            </w:r>
            <w:r w:rsidR="00F6459A">
              <w:rPr>
                <w:color w:val="6076B4" w:themeColor="accent1"/>
                <w:sz w:val="18"/>
                <w:szCs w:val="18"/>
                <w:lang w:val="en-US"/>
              </w:rPr>
              <w:t>Research</w:t>
            </w:r>
            <w:r>
              <w:rPr>
                <w:color w:val="6076B4" w:themeColor="accent1"/>
                <w:sz w:val="18"/>
                <w:szCs w:val="18"/>
                <w:lang w:val="en-US"/>
              </w:rPr>
              <w:t xml:space="preserve"> Proposal &gt; Documents &gt;</w:t>
            </w:r>
            <w:r w:rsidRPr="00465886">
              <w:rPr>
                <w:rFonts w:cstheme="minorHAnsi"/>
                <w:color w:val="6076B4" w:themeColor="accent1"/>
                <w:sz w:val="18"/>
                <w:szCs w:val="16"/>
                <w:lang w:val="en-US"/>
              </w:rPr>
              <w:sym w:font="Webdings" w:char="F09D"/>
            </w:r>
            <w:r>
              <w:rPr>
                <w:rFonts w:cstheme="minorHAnsi"/>
                <w:color w:val="6076B4" w:themeColor="accent1"/>
                <w:sz w:val="18"/>
                <w:szCs w:val="16"/>
                <w:lang w:val="en-US"/>
              </w:rPr>
              <w:t xml:space="preserve"> Proposal description</w:t>
            </w:r>
          </w:p>
          <w:p w:rsidR="000917DB" w:rsidRDefault="000917DB" w:rsidP="000917DB">
            <w:pPr>
              <w:pStyle w:val="NoSpacing"/>
              <w:jc w:val="right"/>
              <w:rPr>
                <w:rFonts w:cstheme="minorHAnsi"/>
                <w:b/>
                <w:color w:val="2F5897" w:themeColor="text2"/>
                <w:sz w:val="18"/>
                <w:szCs w:val="18"/>
              </w:rPr>
            </w:pPr>
          </w:p>
          <w:p w:rsidR="00954AAE" w:rsidRPr="00AA7CB9" w:rsidRDefault="0042336B" w:rsidP="00537B55">
            <w:pPr>
              <w:pStyle w:val="NoSpacing"/>
              <w:numPr>
                <w:ilvl w:val="0"/>
                <w:numId w:val="26"/>
              </w:numPr>
              <w:jc w:val="both"/>
              <w:rPr>
                <w:rFonts w:cstheme="minorHAnsi"/>
                <w:b/>
                <w:color w:val="2F5897" w:themeColor="text2"/>
                <w:sz w:val="18"/>
                <w:szCs w:val="18"/>
              </w:rPr>
            </w:pPr>
            <w:r>
              <w:rPr>
                <w:rFonts w:cstheme="minorHAnsi"/>
                <w:b/>
                <w:color w:val="2F5897" w:themeColor="text2"/>
                <w:sz w:val="18"/>
                <w:szCs w:val="18"/>
              </w:rPr>
              <w:t>Implementation r</w:t>
            </w:r>
            <w:r w:rsidR="00954AAE" w:rsidRPr="00AA7CB9">
              <w:rPr>
                <w:rFonts w:cstheme="minorHAnsi"/>
                <w:b/>
                <w:color w:val="2F5897" w:themeColor="text2"/>
                <w:sz w:val="18"/>
                <w:szCs w:val="18"/>
              </w:rPr>
              <w:t>isk management</w:t>
            </w:r>
          </w:p>
          <w:p w:rsidR="00954AAE" w:rsidRPr="00115E0E" w:rsidRDefault="00954AAE" w:rsidP="00954AAE">
            <w:pPr>
              <w:pStyle w:val="NoSpacing"/>
              <w:jc w:val="both"/>
              <w:rPr>
                <w:rFonts w:cstheme="minorHAnsi"/>
                <w:sz w:val="18"/>
                <w:szCs w:val="18"/>
                <w:lang w:val="en-US"/>
              </w:rPr>
            </w:pPr>
            <w:r w:rsidRPr="00115E0E">
              <w:rPr>
                <w:rFonts w:cstheme="minorHAnsi"/>
                <w:sz w:val="18"/>
                <w:szCs w:val="18"/>
                <w:lang w:val="en-US"/>
              </w:rPr>
              <w:t xml:space="preserve">Assess the </w:t>
            </w:r>
            <w:r w:rsidR="00C43293">
              <w:rPr>
                <w:rFonts w:cstheme="minorHAnsi"/>
                <w:sz w:val="18"/>
                <w:szCs w:val="18"/>
                <w:lang w:val="en-US"/>
              </w:rPr>
              <w:t xml:space="preserve">implementation </w:t>
            </w:r>
            <w:r w:rsidRPr="00115E0E">
              <w:rPr>
                <w:rFonts w:cstheme="minorHAnsi"/>
                <w:sz w:val="18"/>
                <w:szCs w:val="18"/>
                <w:lang w:val="en-US"/>
              </w:rPr>
              <w:t>risk management and contingency plans</w:t>
            </w:r>
            <w:r>
              <w:rPr>
                <w:rFonts w:cstheme="minorHAnsi"/>
                <w:sz w:val="18"/>
                <w:szCs w:val="18"/>
                <w:lang w:val="en-US"/>
              </w:rPr>
              <w:t>.</w:t>
            </w:r>
          </w:p>
          <w:p w:rsidR="00954AAE" w:rsidRPr="00115E0E" w:rsidRDefault="00954AAE" w:rsidP="00954AAE">
            <w:pPr>
              <w:pStyle w:val="NoSpacing"/>
              <w:jc w:val="both"/>
              <w:rPr>
                <w:rFonts w:cstheme="minorHAnsi"/>
                <w:sz w:val="18"/>
                <w:szCs w:val="18"/>
                <w:lang w:val="en-US"/>
              </w:rPr>
            </w:pPr>
          </w:p>
          <w:p w:rsidR="00954AAE" w:rsidRPr="00115E0E" w:rsidRDefault="00954AAE" w:rsidP="00954AAE">
            <w:pPr>
              <w:pStyle w:val="NoSpacing"/>
              <w:jc w:val="both"/>
              <w:rPr>
                <w:rFonts w:cstheme="minorHAnsi"/>
                <w:sz w:val="18"/>
                <w:szCs w:val="18"/>
                <w:lang w:val="en-US"/>
              </w:rPr>
            </w:pPr>
          </w:p>
        </w:tc>
      </w:tr>
      <w:tr w:rsidR="00954AAE" w:rsidRPr="00115E0E" w:rsidTr="00092B38">
        <w:trPr>
          <w:trHeight w:val="279"/>
        </w:trPr>
        <w:tc>
          <w:tcPr>
            <w:tcW w:w="7763" w:type="dxa"/>
            <w:tcBorders>
              <w:bottom w:val="single" w:sz="4" w:space="0" w:color="577293" w:themeColor="background2" w:themeShade="80"/>
            </w:tcBorders>
            <w:shd w:val="clear" w:color="auto" w:fill="FFFFFF" w:themeFill="background1"/>
          </w:tcPr>
          <w:p w:rsidR="00092B38" w:rsidRPr="00465886" w:rsidRDefault="00092B38" w:rsidP="00092B38">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lastRenderedPageBreak/>
              <w:sym w:font="Webdings" w:char="F09D"/>
            </w:r>
            <w:r w:rsidRPr="00465886">
              <w:rPr>
                <w:rFonts w:cstheme="minorHAnsi"/>
                <w:color w:val="6076B4" w:themeColor="accent1"/>
                <w:sz w:val="18"/>
                <w:szCs w:val="16"/>
                <w:lang w:val="en-US"/>
              </w:rPr>
              <w:t xml:space="preserve"> </w:t>
            </w:r>
            <w:r>
              <w:rPr>
                <w:rFonts w:cstheme="minorHAnsi"/>
                <w:color w:val="6076B4" w:themeColor="accent1"/>
                <w:sz w:val="18"/>
                <w:szCs w:val="16"/>
                <w:lang w:val="en-US"/>
              </w:rPr>
              <w:t>GANTT Chart</w:t>
            </w:r>
          </w:p>
          <w:p w:rsidR="00954AAE" w:rsidRDefault="00092B38" w:rsidP="00012B66">
            <w:pPr>
              <w:spacing w:before="0"/>
              <w:ind w:left="26"/>
              <w:rPr>
                <w:rFonts w:cstheme="minorHAnsi"/>
                <w:color w:val="6076B4" w:themeColor="accent1"/>
                <w:sz w:val="18"/>
                <w:szCs w:val="16"/>
                <w:lang w:val="en-US"/>
              </w:rPr>
            </w:pPr>
            <w:r>
              <w:rPr>
                <w:rFonts w:cstheme="minorHAnsi"/>
                <w:b/>
                <w:color w:val="2F5897" w:themeColor="text2"/>
                <w:sz w:val="18"/>
                <w:szCs w:val="22"/>
                <w:lang w:val="en-US"/>
              </w:rPr>
              <w:t>Note</w:t>
            </w:r>
            <w:r w:rsidRPr="001F49B9">
              <w:rPr>
                <w:rFonts w:cstheme="minorHAnsi"/>
                <w:color w:val="2F5897" w:themeColor="text2"/>
                <w:sz w:val="18"/>
                <w:szCs w:val="22"/>
                <w:lang w:val="en-US"/>
              </w:rPr>
              <w:t>:</w:t>
            </w:r>
            <w:r w:rsidRPr="00BC3E4C">
              <w:rPr>
                <w:rFonts w:cstheme="minorHAnsi"/>
                <w:sz w:val="18"/>
                <w:szCs w:val="22"/>
                <w:lang w:val="en-US"/>
              </w:rPr>
              <w:t xml:space="preserve"> Information already provided, in the </w:t>
            </w:r>
            <w:r w:rsidRPr="00D063C0">
              <w:rPr>
                <w:rFonts w:cstheme="minorHAnsi"/>
                <w:b/>
                <w:sz w:val="18"/>
                <w:szCs w:val="22"/>
                <w:lang w:val="en-US"/>
              </w:rPr>
              <w:t xml:space="preserve">GANTT </w:t>
            </w:r>
            <w:r w:rsidRPr="00816C2C">
              <w:rPr>
                <w:rFonts w:cstheme="minorHAnsi"/>
                <w:b/>
                <w:sz w:val="18"/>
                <w:szCs w:val="22"/>
                <w:lang w:val="en-US"/>
              </w:rPr>
              <w:t>chart</w:t>
            </w:r>
            <w:r w:rsidR="00816C2C" w:rsidRPr="00816C2C">
              <w:rPr>
                <w:rFonts w:cstheme="minorHAnsi"/>
                <w:b/>
                <w:sz w:val="18"/>
                <w:szCs w:val="22"/>
                <w:lang w:val="en-US"/>
              </w:rPr>
              <w:t xml:space="preserve"> (Point 3.2.ii).</w:t>
            </w:r>
          </w:p>
        </w:tc>
        <w:tc>
          <w:tcPr>
            <w:tcW w:w="7796" w:type="dxa"/>
            <w:tcBorders>
              <w:bottom w:val="single" w:sz="4" w:space="0" w:color="577293" w:themeColor="background2" w:themeShade="80"/>
            </w:tcBorders>
            <w:shd w:val="clear" w:color="auto" w:fill="FFFFFF" w:themeFill="background1"/>
          </w:tcPr>
          <w:p w:rsidR="000917DB" w:rsidRPr="000917DB" w:rsidRDefault="000917DB" w:rsidP="000917DB">
            <w:pPr>
              <w:pStyle w:val="NoSpacing"/>
              <w:jc w:val="right"/>
              <w:rPr>
                <w:color w:val="6076B4" w:themeColor="accent1"/>
                <w:sz w:val="18"/>
                <w:szCs w:val="18"/>
                <w:lang w:val="en-US"/>
              </w:rPr>
            </w:pPr>
            <w:r>
              <w:rPr>
                <w:color w:val="6076B4" w:themeColor="accent1"/>
                <w:sz w:val="18"/>
                <w:szCs w:val="18"/>
                <w:lang w:val="en-US"/>
              </w:rPr>
              <w:t xml:space="preserve">online Platform &gt; </w:t>
            </w:r>
            <w:r w:rsidR="00F6459A">
              <w:rPr>
                <w:color w:val="6076B4" w:themeColor="accent1"/>
                <w:sz w:val="18"/>
                <w:szCs w:val="18"/>
                <w:lang w:val="en-US"/>
              </w:rPr>
              <w:t>Research</w:t>
            </w:r>
            <w:r>
              <w:rPr>
                <w:color w:val="6076B4" w:themeColor="accent1"/>
                <w:sz w:val="18"/>
                <w:szCs w:val="18"/>
                <w:lang w:val="en-US"/>
              </w:rPr>
              <w:t xml:space="preserve"> Proposal &gt; Documents &gt;</w:t>
            </w: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Pr>
                <w:rFonts w:cstheme="minorHAnsi"/>
                <w:color w:val="6076B4" w:themeColor="accent1"/>
                <w:sz w:val="18"/>
                <w:szCs w:val="16"/>
                <w:lang w:val="en-US"/>
              </w:rPr>
              <w:t>GANTT Chart</w:t>
            </w:r>
          </w:p>
          <w:p w:rsidR="00954AAE" w:rsidRDefault="00954AAE" w:rsidP="00954AAE">
            <w:pPr>
              <w:pStyle w:val="NoSpacing"/>
              <w:jc w:val="both"/>
              <w:rPr>
                <w:rFonts w:cstheme="minorHAnsi"/>
                <w:b/>
                <w:sz w:val="18"/>
                <w:szCs w:val="22"/>
                <w:lang w:val="en-US"/>
              </w:rPr>
            </w:pPr>
          </w:p>
          <w:p w:rsidR="00092B38" w:rsidRDefault="00092B38" w:rsidP="00537B55">
            <w:pPr>
              <w:pStyle w:val="NoSpacing"/>
              <w:numPr>
                <w:ilvl w:val="0"/>
                <w:numId w:val="26"/>
              </w:numPr>
              <w:jc w:val="both"/>
              <w:rPr>
                <w:rFonts w:cstheme="minorHAnsi"/>
                <w:b/>
                <w:color w:val="2F5897" w:themeColor="text2"/>
                <w:sz w:val="18"/>
                <w:szCs w:val="22"/>
                <w:lang w:val="en-US"/>
              </w:rPr>
            </w:pPr>
            <w:r>
              <w:rPr>
                <w:rFonts w:cstheme="minorHAnsi"/>
                <w:b/>
                <w:color w:val="2F5897" w:themeColor="text2"/>
                <w:sz w:val="18"/>
                <w:szCs w:val="22"/>
                <w:lang w:val="en-US"/>
              </w:rPr>
              <w:t>W</w:t>
            </w:r>
            <w:r w:rsidRPr="001F49B9">
              <w:rPr>
                <w:rFonts w:cstheme="minorHAnsi"/>
                <w:b/>
                <w:color w:val="2F5897" w:themeColor="text2"/>
                <w:sz w:val="18"/>
                <w:szCs w:val="22"/>
                <w:lang w:val="en-US"/>
              </w:rPr>
              <w:t xml:space="preserve">orkload intensity in relation to the work packages </w:t>
            </w:r>
          </w:p>
          <w:p w:rsidR="00092B38" w:rsidRPr="00115E0E" w:rsidRDefault="00092B38" w:rsidP="00092B38">
            <w:pPr>
              <w:pStyle w:val="NoSpacing"/>
              <w:rPr>
                <w:rFonts w:cstheme="minorHAnsi"/>
                <w:sz w:val="18"/>
                <w:szCs w:val="22"/>
                <w:lang w:val="en-US"/>
              </w:rPr>
            </w:pPr>
            <w:r>
              <w:rPr>
                <w:rFonts w:cstheme="minorHAnsi"/>
                <w:sz w:val="18"/>
                <w:szCs w:val="22"/>
                <w:lang w:val="en-US"/>
              </w:rPr>
              <w:t xml:space="preserve">Provide an overall assessment of the </w:t>
            </w:r>
            <w:r w:rsidRPr="00115E0E">
              <w:rPr>
                <w:rFonts w:cstheme="minorHAnsi"/>
                <w:sz w:val="18"/>
                <w:szCs w:val="22"/>
                <w:lang w:val="en-US"/>
              </w:rPr>
              <w:t>requested level of person</w:t>
            </w:r>
            <w:r>
              <w:rPr>
                <w:rFonts w:cstheme="minorHAnsi"/>
                <w:sz w:val="18"/>
                <w:szCs w:val="22"/>
                <w:lang w:val="en-US"/>
              </w:rPr>
              <w:t>-</w:t>
            </w:r>
            <w:r w:rsidRPr="00115E0E">
              <w:rPr>
                <w:rFonts w:cstheme="minorHAnsi"/>
                <w:sz w:val="18"/>
                <w:szCs w:val="22"/>
                <w:lang w:val="en-US"/>
              </w:rPr>
              <w:t xml:space="preserve">power </w:t>
            </w:r>
            <w:r>
              <w:rPr>
                <w:rFonts w:cstheme="minorHAnsi"/>
                <w:sz w:val="18"/>
                <w:szCs w:val="22"/>
                <w:lang w:val="en-US"/>
              </w:rPr>
              <w:t>of each partner throughout</w:t>
            </w:r>
            <w:r w:rsidRPr="00115E0E">
              <w:rPr>
                <w:rFonts w:cstheme="minorHAnsi"/>
                <w:sz w:val="18"/>
                <w:szCs w:val="22"/>
                <w:lang w:val="en-US"/>
              </w:rPr>
              <w:t xml:space="preserve"> the work packages</w:t>
            </w:r>
            <w:r>
              <w:rPr>
                <w:rFonts w:cstheme="minorHAnsi"/>
                <w:sz w:val="18"/>
                <w:szCs w:val="22"/>
                <w:lang w:val="en-US"/>
              </w:rPr>
              <w:t xml:space="preserve"> and tasks</w:t>
            </w:r>
            <w:r w:rsidRPr="00115E0E">
              <w:rPr>
                <w:rFonts w:cstheme="minorHAnsi"/>
                <w:sz w:val="18"/>
                <w:szCs w:val="22"/>
                <w:lang w:val="en-US"/>
              </w:rPr>
              <w:t xml:space="preserve"> (vertical lecture of the </w:t>
            </w:r>
            <w:r w:rsidRPr="00012B66">
              <w:rPr>
                <w:rFonts w:cstheme="minorHAnsi"/>
                <w:b/>
                <w:sz w:val="18"/>
                <w:szCs w:val="22"/>
                <w:lang w:val="en-US"/>
              </w:rPr>
              <w:t>GANTT chart</w:t>
            </w:r>
            <w:r w:rsidRPr="00115E0E">
              <w:rPr>
                <w:rFonts w:cstheme="minorHAnsi"/>
                <w:sz w:val="18"/>
                <w:szCs w:val="22"/>
                <w:lang w:val="en-US"/>
              </w:rPr>
              <w:t xml:space="preserve">, with recommendations regarding the intensity of </w:t>
            </w:r>
            <w:r>
              <w:rPr>
                <w:rFonts w:cstheme="minorHAnsi"/>
                <w:sz w:val="18"/>
                <w:szCs w:val="22"/>
                <w:lang w:val="en-US"/>
              </w:rPr>
              <w:t>their</w:t>
            </w:r>
            <w:r w:rsidRPr="00115E0E">
              <w:rPr>
                <w:rFonts w:cstheme="minorHAnsi"/>
                <w:sz w:val="18"/>
                <w:szCs w:val="22"/>
                <w:lang w:val="en-US"/>
              </w:rPr>
              <w:t xml:space="preserve"> activities and pertinence of participation in them)</w:t>
            </w:r>
            <w:r>
              <w:rPr>
                <w:rFonts w:cstheme="minorHAnsi"/>
                <w:sz w:val="18"/>
                <w:szCs w:val="22"/>
                <w:lang w:val="en-US"/>
              </w:rPr>
              <w:t xml:space="preserve">. </w:t>
            </w:r>
          </w:p>
          <w:p w:rsidR="00092B38" w:rsidRDefault="00092B38" w:rsidP="00954AAE">
            <w:pPr>
              <w:pStyle w:val="NoSpacing"/>
              <w:jc w:val="both"/>
              <w:rPr>
                <w:rFonts w:cstheme="minorHAnsi"/>
                <w:b/>
                <w:sz w:val="18"/>
                <w:szCs w:val="22"/>
                <w:lang w:val="en-US"/>
              </w:rPr>
            </w:pPr>
          </w:p>
        </w:tc>
      </w:tr>
    </w:tbl>
    <w:p w:rsidR="00DD4A44" w:rsidRDefault="00DD4A44"/>
    <w:p w:rsidR="00DD4A44" w:rsidRDefault="00DD4A44"/>
    <w:p w:rsidR="00DD4A44" w:rsidRDefault="00DD4A44"/>
    <w:p w:rsidR="00F95472" w:rsidRDefault="00F95472"/>
    <w:tbl>
      <w:tblPr>
        <w:tblStyle w:val="TableGrid"/>
        <w:tblpPr w:leftFromText="142" w:rightFromText="142" w:vertAnchor="text" w:horzAnchor="margin" w:tblpY="1"/>
        <w:tblOverlap w:val="never"/>
        <w:tblW w:w="15559" w:type="dxa"/>
        <w:tblBorders>
          <w:top w:val="single" w:sz="4" w:space="0" w:color="577293" w:themeColor="background2" w:themeShade="80"/>
          <w:left w:val="single" w:sz="4" w:space="0" w:color="577293" w:themeColor="background2" w:themeShade="80"/>
          <w:bottom w:val="single" w:sz="4" w:space="0" w:color="577293" w:themeColor="background2" w:themeShade="80"/>
          <w:right w:val="single" w:sz="4" w:space="0" w:color="577293" w:themeColor="background2" w:themeShade="80"/>
          <w:insideH w:val="single" w:sz="4" w:space="0" w:color="577293" w:themeColor="background2" w:themeShade="80"/>
          <w:insideV w:val="single" w:sz="4" w:space="0" w:color="577293" w:themeColor="background2" w:themeShade="80"/>
        </w:tblBorders>
        <w:tblLayout w:type="fixed"/>
        <w:tblLook w:val="04A0" w:firstRow="1" w:lastRow="0" w:firstColumn="1" w:lastColumn="0" w:noHBand="0" w:noVBand="1"/>
      </w:tblPr>
      <w:tblGrid>
        <w:gridCol w:w="7763"/>
        <w:gridCol w:w="7796"/>
      </w:tblGrid>
      <w:tr w:rsidR="00092B38" w:rsidRPr="00115E0E" w:rsidTr="005C5597">
        <w:trPr>
          <w:trHeight w:val="279"/>
        </w:trPr>
        <w:tc>
          <w:tcPr>
            <w:tcW w:w="7763" w:type="dxa"/>
            <w:shd w:val="clear" w:color="auto" w:fill="DFE3F0" w:themeFill="accent1" w:themeFillTint="33"/>
            <w:vAlign w:val="center"/>
          </w:tcPr>
          <w:p w:rsidR="00092B38" w:rsidRPr="007C1245" w:rsidRDefault="007C1245" w:rsidP="00507209">
            <w:pPr>
              <w:tabs>
                <w:tab w:val="left" w:pos="426"/>
              </w:tabs>
              <w:spacing w:before="0"/>
              <w:jc w:val="both"/>
              <w:rPr>
                <w:rFonts w:cstheme="minorHAnsi"/>
                <w:b/>
                <w:szCs w:val="18"/>
              </w:rPr>
            </w:pPr>
            <w:r>
              <w:rPr>
                <w:rFonts w:cstheme="minorHAnsi"/>
                <w:b/>
                <w:szCs w:val="18"/>
              </w:rPr>
              <w:lastRenderedPageBreak/>
              <w:t>3.</w:t>
            </w:r>
            <w:r w:rsidR="00507209">
              <w:rPr>
                <w:rFonts w:cstheme="minorHAnsi"/>
                <w:b/>
                <w:szCs w:val="18"/>
              </w:rPr>
              <w:t>3</w:t>
            </w:r>
            <w:r>
              <w:rPr>
                <w:rFonts w:cstheme="minorHAnsi"/>
                <w:b/>
                <w:szCs w:val="18"/>
              </w:rPr>
              <w:tab/>
            </w:r>
            <w:r w:rsidR="00092B38" w:rsidRPr="007C1245">
              <w:rPr>
                <w:rFonts w:cstheme="minorHAnsi"/>
                <w:b/>
                <w:szCs w:val="18"/>
              </w:rPr>
              <w:t xml:space="preserve">Budget </w:t>
            </w:r>
          </w:p>
        </w:tc>
        <w:tc>
          <w:tcPr>
            <w:tcW w:w="7796" w:type="dxa"/>
            <w:shd w:val="clear" w:color="auto" w:fill="DFE3F0" w:themeFill="accent1" w:themeFillTint="33"/>
            <w:vAlign w:val="center"/>
          </w:tcPr>
          <w:p w:rsidR="00092B38" w:rsidRPr="007C1245" w:rsidRDefault="00802ACA" w:rsidP="00507209">
            <w:pPr>
              <w:tabs>
                <w:tab w:val="left" w:pos="391"/>
              </w:tabs>
              <w:spacing w:before="0"/>
              <w:jc w:val="both"/>
              <w:rPr>
                <w:rFonts w:cstheme="minorHAnsi"/>
                <w:b/>
                <w:szCs w:val="18"/>
              </w:rPr>
            </w:pPr>
            <w:r>
              <w:rPr>
                <w:rFonts w:cstheme="minorHAnsi"/>
                <w:b/>
                <w:szCs w:val="18"/>
              </w:rPr>
              <w:t>3.</w:t>
            </w:r>
            <w:r w:rsidR="00507209">
              <w:rPr>
                <w:rFonts w:cstheme="minorHAnsi"/>
                <w:b/>
                <w:szCs w:val="18"/>
              </w:rPr>
              <w:t>3</w:t>
            </w:r>
            <w:r>
              <w:rPr>
                <w:rFonts w:cstheme="minorHAnsi"/>
                <w:b/>
                <w:szCs w:val="18"/>
              </w:rPr>
              <w:tab/>
            </w:r>
            <w:r w:rsidR="00092B38" w:rsidRPr="007C1245">
              <w:rPr>
                <w:rFonts w:cstheme="minorHAnsi"/>
                <w:b/>
                <w:szCs w:val="18"/>
              </w:rPr>
              <w:t>Budget assessment</w:t>
            </w:r>
          </w:p>
        </w:tc>
      </w:tr>
      <w:tr w:rsidR="00092B38" w:rsidRPr="00115E0E" w:rsidTr="00BD78F1">
        <w:trPr>
          <w:trHeight w:val="2300"/>
        </w:trPr>
        <w:tc>
          <w:tcPr>
            <w:tcW w:w="7763" w:type="dxa"/>
            <w:tcBorders>
              <w:bottom w:val="single" w:sz="4" w:space="0" w:color="577293" w:themeColor="background2" w:themeShade="80"/>
            </w:tcBorders>
            <w:shd w:val="clear" w:color="auto" w:fill="FFFFFF" w:themeFill="background1"/>
          </w:tcPr>
          <w:p w:rsidR="00092B38" w:rsidRPr="00465886" w:rsidRDefault="00092B38" w:rsidP="00092B38">
            <w:pPr>
              <w:spacing w:before="0"/>
              <w:ind w:left="26"/>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FC"/>
            </w:r>
            <w:r w:rsidRPr="00465886">
              <w:rPr>
                <w:rFonts w:cstheme="minorHAnsi"/>
                <w:color w:val="6076B4" w:themeColor="accent1"/>
                <w:sz w:val="18"/>
                <w:szCs w:val="16"/>
                <w:lang w:val="en-US"/>
              </w:rPr>
              <w:t xml:space="preserve"> To be filled </w:t>
            </w:r>
            <w:r>
              <w:rPr>
                <w:rFonts w:cstheme="minorHAnsi"/>
                <w:color w:val="6076B4" w:themeColor="accent1"/>
                <w:sz w:val="18"/>
                <w:szCs w:val="16"/>
                <w:lang w:val="en-US"/>
              </w:rPr>
              <w:t xml:space="preserve">in </w:t>
            </w:r>
            <w:r w:rsidRPr="00465886">
              <w:rPr>
                <w:rFonts w:cstheme="minorHAnsi"/>
                <w:color w:val="6076B4" w:themeColor="accent1"/>
                <w:sz w:val="18"/>
                <w:szCs w:val="16"/>
                <w:lang w:val="en-US"/>
              </w:rPr>
              <w:t>on line</w:t>
            </w:r>
          </w:p>
          <w:p w:rsidR="00092B38" w:rsidRDefault="00092B38" w:rsidP="00092B38">
            <w:pPr>
              <w:pStyle w:val="NoSpacing"/>
              <w:jc w:val="both"/>
              <w:rPr>
                <w:rFonts w:cstheme="minorHAnsi"/>
                <w:b/>
                <w:sz w:val="18"/>
                <w:szCs w:val="22"/>
                <w:lang w:val="en-US"/>
              </w:rPr>
            </w:pPr>
          </w:p>
          <w:p w:rsidR="00AD4B84" w:rsidRPr="00AD4B84" w:rsidRDefault="000648A9" w:rsidP="00AD4B84">
            <w:pPr>
              <w:pStyle w:val="NoSpacing"/>
              <w:numPr>
                <w:ilvl w:val="0"/>
                <w:numId w:val="30"/>
              </w:numPr>
              <w:ind w:left="284" w:hanging="284"/>
              <w:rPr>
                <w:rFonts w:cstheme="minorHAnsi"/>
                <w:color w:val="2F5897" w:themeColor="text2"/>
                <w:sz w:val="18"/>
                <w:szCs w:val="22"/>
                <w:lang w:val="en-US"/>
              </w:rPr>
            </w:pPr>
            <w:r>
              <w:rPr>
                <w:rFonts w:cstheme="minorHAnsi"/>
                <w:b/>
                <w:color w:val="2F5897" w:themeColor="text2"/>
                <w:sz w:val="18"/>
                <w:szCs w:val="22"/>
                <w:lang w:val="en-US"/>
              </w:rPr>
              <w:t>Detailed budget</w:t>
            </w:r>
            <w:r>
              <w:rPr>
                <w:rFonts w:cstheme="minorHAnsi"/>
                <w:b/>
                <w:color w:val="2F5897" w:themeColor="text2"/>
                <w:sz w:val="18"/>
                <w:szCs w:val="22"/>
                <w:lang w:val="en-US"/>
              </w:rPr>
              <w:br/>
            </w:r>
            <w:r w:rsidR="00092B38" w:rsidRPr="00AD4B84">
              <w:rPr>
                <w:rFonts w:cstheme="minorHAnsi"/>
                <w:color w:val="2F5897" w:themeColor="text2"/>
                <w:sz w:val="18"/>
                <w:szCs w:val="22"/>
                <w:lang w:val="en-US"/>
              </w:rPr>
              <w:t>ONLINE BUDGET TABLE</w:t>
            </w:r>
            <w:r w:rsidR="008E2413" w:rsidRPr="00AD4B84">
              <w:rPr>
                <w:rFonts w:cstheme="minorHAnsi"/>
                <w:color w:val="2F5897" w:themeColor="text2"/>
                <w:sz w:val="18"/>
                <w:szCs w:val="22"/>
                <w:lang w:val="en-US"/>
              </w:rPr>
              <w:t xml:space="preserve"> - </w:t>
            </w:r>
            <w:r w:rsidR="008E2413" w:rsidRPr="00AD4B84">
              <w:rPr>
                <w:rFonts w:cstheme="minorHAnsi"/>
                <w:color w:val="2F5897" w:themeColor="text2"/>
                <w:sz w:val="18"/>
                <w:szCs w:val="18"/>
              </w:rPr>
              <w:t>Please consult the B</w:t>
            </w:r>
            <w:r w:rsidR="000A1C21">
              <w:rPr>
                <w:rFonts w:cstheme="minorHAnsi"/>
                <w:color w:val="2F5897" w:themeColor="text2"/>
                <w:sz w:val="18"/>
                <w:szCs w:val="18"/>
              </w:rPr>
              <w:t>UDGET RULES file on the Drugs' Programme</w:t>
            </w:r>
            <w:r w:rsidR="008E2413" w:rsidRPr="00AD4B84">
              <w:rPr>
                <w:rFonts w:cstheme="minorHAnsi"/>
                <w:color w:val="2F5897" w:themeColor="text2"/>
                <w:sz w:val="18"/>
                <w:szCs w:val="18"/>
              </w:rPr>
              <w:t xml:space="preserve"> website</w:t>
            </w:r>
            <w:r w:rsidRPr="00AD4B84">
              <w:rPr>
                <w:rFonts w:cstheme="minorHAnsi"/>
                <w:color w:val="2F5897" w:themeColor="text2"/>
                <w:sz w:val="18"/>
                <w:szCs w:val="18"/>
              </w:rPr>
              <w:t>:</w:t>
            </w:r>
          </w:p>
          <w:p w:rsidR="00092B38" w:rsidRPr="00AD4B84" w:rsidRDefault="00AD4B84" w:rsidP="00AD4B84">
            <w:pPr>
              <w:pStyle w:val="NoSpacing"/>
              <w:ind w:left="284"/>
              <w:rPr>
                <w:rFonts w:cstheme="minorHAnsi"/>
                <w:color w:val="2F5897" w:themeColor="text2"/>
                <w:sz w:val="18"/>
                <w:szCs w:val="22"/>
                <w:lang w:val="en-US"/>
              </w:rPr>
            </w:pPr>
            <w:r w:rsidRPr="000A1C21">
              <w:rPr>
                <w:rFonts w:cstheme="minorHAnsi"/>
                <w:color w:val="2F5897" w:themeColor="text2"/>
                <w:sz w:val="18"/>
                <w:szCs w:val="18"/>
                <w:highlight w:val="yellow"/>
              </w:rPr>
              <w:t>(https://www.belspo.be/belspo/brain2-be/call_open_en.stm</w:t>
            </w:r>
            <w:r w:rsidR="00092B38" w:rsidRPr="000A1C21">
              <w:rPr>
                <w:rFonts w:cstheme="minorHAnsi"/>
                <w:color w:val="2F5897" w:themeColor="text2"/>
                <w:sz w:val="18"/>
                <w:szCs w:val="22"/>
                <w:highlight w:val="yellow"/>
                <w:lang w:val="en-US"/>
              </w:rPr>
              <w:t>)</w:t>
            </w:r>
          </w:p>
          <w:p w:rsidR="000648A9" w:rsidRPr="00422442" w:rsidRDefault="000648A9" w:rsidP="000648A9">
            <w:pPr>
              <w:pStyle w:val="NoSpacing"/>
              <w:ind w:left="284"/>
              <w:jc w:val="both"/>
              <w:rPr>
                <w:rFonts w:cstheme="minorHAnsi"/>
                <w:b/>
                <w:color w:val="2F5897" w:themeColor="text2"/>
                <w:sz w:val="18"/>
                <w:szCs w:val="22"/>
                <w:lang w:val="en-US"/>
              </w:rPr>
            </w:pPr>
          </w:p>
          <w:p w:rsidR="00092B38" w:rsidRPr="008E2413" w:rsidRDefault="00092B38" w:rsidP="008E2413">
            <w:pPr>
              <w:pStyle w:val="NoSpacing"/>
              <w:jc w:val="both"/>
              <w:rPr>
                <w:rFonts w:cstheme="minorHAnsi"/>
                <w:color w:val="FF0000"/>
                <w:sz w:val="18"/>
                <w:szCs w:val="22"/>
                <w:lang w:val="en-US"/>
              </w:rPr>
            </w:pPr>
            <w:r w:rsidRPr="00F537DD">
              <w:rPr>
                <w:rFonts w:cstheme="minorHAnsi"/>
                <w:sz w:val="18"/>
                <w:szCs w:val="22"/>
                <w:lang w:val="en-US"/>
              </w:rPr>
              <w:t xml:space="preserve">Fill in the </w:t>
            </w:r>
            <w:r w:rsidR="00304963" w:rsidRPr="00816C2C">
              <w:rPr>
                <w:rFonts w:cstheme="minorHAnsi"/>
                <w:b/>
                <w:sz w:val="18"/>
                <w:szCs w:val="22"/>
                <w:lang w:val="en-US"/>
              </w:rPr>
              <w:t xml:space="preserve">online </w:t>
            </w:r>
            <w:r w:rsidR="00816C2C" w:rsidRPr="00816C2C">
              <w:rPr>
                <w:rFonts w:cstheme="minorHAnsi"/>
                <w:b/>
                <w:sz w:val="18"/>
                <w:szCs w:val="22"/>
                <w:lang w:val="en-US"/>
              </w:rPr>
              <w:t>budget table</w:t>
            </w:r>
            <w:r w:rsidR="00816C2C">
              <w:rPr>
                <w:rFonts w:cstheme="minorHAnsi"/>
                <w:sz w:val="18"/>
                <w:szCs w:val="22"/>
                <w:lang w:val="en-US"/>
              </w:rPr>
              <w:t>.</w:t>
            </w:r>
          </w:p>
          <w:p w:rsidR="001258D8" w:rsidRDefault="001258D8" w:rsidP="000A1C21">
            <w:pPr>
              <w:jc w:val="both"/>
              <w:rPr>
                <w:rFonts w:cstheme="minorHAnsi"/>
                <w:color w:val="6076B4" w:themeColor="accent1"/>
                <w:sz w:val="18"/>
                <w:szCs w:val="16"/>
                <w:lang w:val="en-US"/>
              </w:rPr>
            </w:pPr>
          </w:p>
        </w:tc>
        <w:tc>
          <w:tcPr>
            <w:tcW w:w="7796" w:type="dxa"/>
            <w:tcBorders>
              <w:bottom w:val="single" w:sz="4" w:space="0" w:color="577293" w:themeColor="background2" w:themeShade="80"/>
            </w:tcBorders>
            <w:shd w:val="clear" w:color="auto" w:fill="FFFFFF" w:themeFill="background1"/>
          </w:tcPr>
          <w:p w:rsidR="000917DB" w:rsidRPr="000917DB" w:rsidRDefault="000917DB" w:rsidP="000917DB">
            <w:pPr>
              <w:pStyle w:val="NoSpacing"/>
              <w:jc w:val="right"/>
              <w:rPr>
                <w:color w:val="6076B4" w:themeColor="accent1"/>
                <w:sz w:val="18"/>
                <w:szCs w:val="18"/>
                <w:lang w:val="en-US"/>
              </w:rPr>
            </w:pPr>
            <w:r>
              <w:rPr>
                <w:color w:val="6076B4" w:themeColor="accent1"/>
                <w:sz w:val="18"/>
                <w:szCs w:val="18"/>
                <w:lang w:val="en-US"/>
              </w:rPr>
              <w:t xml:space="preserve">online Platform &gt; </w:t>
            </w:r>
            <w:r w:rsidR="00F6459A">
              <w:rPr>
                <w:color w:val="6076B4" w:themeColor="accent1"/>
                <w:sz w:val="18"/>
                <w:szCs w:val="18"/>
                <w:lang w:val="en-US"/>
              </w:rPr>
              <w:t>Research</w:t>
            </w:r>
            <w:r>
              <w:rPr>
                <w:color w:val="6076B4" w:themeColor="accent1"/>
                <w:sz w:val="18"/>
                <w:szCs w:val="18"/>
                <w:lang w:val="en-US"/>
              </w:rPr>
              <w:t xml:space="preserve"> Proposal &gt; Partners Table &amp; Budget</w:t>
            </w:r>
          </w:p>
          <w:p w:rsidR="00092B38" w:rsidRDefault="000917DB" w:rsidP="0010606F">
            <w:pPr>
              <w:pStyle w:val="NoSpacing"/>
              <w:jc w:val="right"/>
              <w:rPr>
                <w:rFonts w:cstheme="minorHAnsi"/>
                <w:b/>
                <w:color w:val="2F5897" w:themeColor="text2"/>
                <w:sz w:val="18"/>
                <w:szCs w:val="22"/>
                <w:lang w:val="en-US"/>
              </w:rPr>
            </w:pPr>
            <w:r>
              <w:rPr>
                <w:color w:val="6076B4" w:themeColor="accent1"/>
                <w:sz w:val="18"/>
                <w:szCs w:val="18"/>
                <w:lang w:val="en-US"/>
              </w:rPr>
              <w:t xml:space="preserve">online Platform &gt; </w:t>
            </w:r>
            <w:r w:rsidR="00F6459A">
              <w:rPr>
                <w:color w:val="6076B4" w:themeColor="accent1"/>
                <w:sz w:val="18"/>
                <w:szCs w:val="18"/>
                <w:lang w:val="en-US"/>
              </w:rPr>
              <w:t>Research</w:t>
            </w:r>
            <w:r>
              <w:rPr>
                <w:color w:val="6076B4" w:themeColor="accent1"/>
                <w:sz w:val="18"/>
                <w:szCs w:val="18"/>
                <w:lang w:val="en-US"/>
              </w:rPr>
              <w:t xml:space="preserve"> Proposal &gt; Documents &gt; </w:t>
            </w:r>
            <w:r w:rsidR="0010606F" w:rsidRPr="00465886">
              <w:rPr>
                <w:rFonts w:cstheme="minorHAnsi"/>
                <w:color w:val="6076B4" w:themeColor="accent1"/>
                <w:sz w:val="18"/>
                <w:szCs w:val="16"/>
                <w:lang w:val="en-US"/>
              </w:rPr>
              <w:sym w:font="Webdings" w:char="F09D"/>
            </w:r>
            <w:r w:rsidR="0010606F" w:rsidRPr="00465886">
              <w:rPr>
                <w:rFonts w:cstheme="minorHAnsi"/>
                <w:color w:val="6076B4" w:themeColor="accent1"/>
                <w:sz w:val="18"/>
                <w:szCs w:val="16"/>
                <w:lang w:val="en-US"/>
              </w:rPr>
              <w:t xml:space="preserve"> </w:t>
            </w:r>
            <w:r w:rsidR="0010606F">
              <w:rPr>
                <w:rFonts w:cstheme="minorHAnsi"/>
                <w:color w:val="6076B4" w:themeColor="accent1"/>
                <w:sz w:val="18"/>
                <w:szCs w:val="16"/>
                <w:lang w:val="en-US"/>
              </w:rPr>
              <w:t>Antarctica form</w:t>
            </w:r>
          </w:p>
          <w:p w:rsidR="00092B38" w:rsidRDefault="00092B38" w:rsidP="00092B38">
            <w:pPr>
              <w:pStyle w:val="NoSpacing"/>
              <w:jc w:val="both"/>
              <w:rPr>
                <w:rFonts w:cstheme="minorHAnsi"/>
                <w:b/>
                <w:color w:val="2F5897" w:themeColor="text2"/>
                <w:sz w:val="18"/>
                <w:szCs w:val="22"/>
                <w:lang w:val="en-US"/>
              </w:rPr>
            </w:pPr>
          </w:p>
          <w:p w:rsidR="00092B38" w:rsidRPr="00422442" w:rsidRDefault="00092B38" w:rsidP="00537B55">
            <w:pPr>
              <w:pStyle w:val="NoSpacing"/>
              <w:numPr>
                <w:ilvl w:val="0"/>
                <w:numId w:val="28"/>
              </w:numPr>
              <w:jc w:val="both"/>
              <w:rPr>
                <w:rFonts w:cstheme="minorHAnsi"/>
                <w:b/>
                <w:color w:val="2F5897" w:themeColor="text2"/>
                <w:sz w:val="18"/>
                <w:szCs w:val="22"/>
                <w:lang w:val="en-US"/>
              </w:rPr>
            </w:pPr>
            <w:r>
              <w:rPr>
                <w:rFonts w:cstheme="minorHAnsi"/>
                <w:b/>
                <w:color w:val="2F5897" w:themeColor="text2"/>
                <w:sz w:val="18"/>
                <w:szCs w:val="22"/>
                <w:lang w:val="en-US"/>
              </w:rPr>
              <w:t>Budget assessment</w:t>
            </w:r>
          </w:p>
          <w:p w:rsidR="009C0DC1" w:rsidRDefault="00092B38" w:rsidP="00092B38">
            <w:pPr>
              <w:pStyle w:val="NoSpacing"/>
              <w:jc w:val="both"/>
              <w:rPr>
                <w:rFonts w:cstheme="minorHAnsi"/>
                <w:sz w:val="18"/>
                <w:szCs w:val="22"/>
                <w:lang w:val="en-US"/>
              </w:rPr>
            </w:pPr>
            <w:r w:rsidRPr="00115E0E">
              <w:rPr>
                <w:rFonts w:cstheme="minorHAnsi"/>
                <w:sz w:val="18"/>
                <w:szCs w:val="22"/>
                <w:lang w:val="en-US"/>
              </w:rPr>
              <w:t>Is the budget realistic</w:t>
            </w:r>
            <w:r w:rsidR="009C0DC1">
              <w:rPr>
                <w:rFonts w:cstheme="minorHAnsi"/>
                <w:sz w:val="18"/>
                <w:szCs w:val="22"/>
                <w:lang w:val="en-US"/>
              </w:rPr>
              <w:t>, well-balanced among partners (if applicable),</w:t>
            </w:r>
            <w:r w:rsidRPr="00115E0E">
              <w:rPr>
                <w:rFonts w:cstheme="minorHAnsi"/>
                <w:sz w:val="18"/>
                <w:szCs w:val="22"/>
                <w:lang w:val="en-US"/>
              </w:rPr>
              <w:t xml:space="preserve"> and in line with the objectives and expected outcomes of the project?</w:t>
            </w:r>
          </w:p>
          <w:p w:rsidR="002B5241" w:rsidRDefault="002B5241" w:rsidP="002B5241">
            <w:pPr>
              <w:pStyle w:val="NoSpacing"/>
              <w:rPr>
                <w:rFonts w:cstheme="minorHAnsi"/>
                <w:sz w:val="18"/>
                <w:szCs w:val="22"/>
                <w:lang w:val="en-US"/>
              </w:rPr>
            </w:pPr>
          </w:p>
          <w:p w:rsidR="00092B38" w:rsidRDefault="008E2413" w:rsidP="00535C9E">
            <w:pPr>
              <w:pStyle w:val="NoSpacing"/>
              <w:rPr>
                <w:rFonts w:cstheme="minorHAnsi"/>
                <w:b/>
                <w:sz w:val="18"/>
                <w:szCs w:val="22"/>
                <w:lang w:val="en-US"/>
              </w:rPr>
            </w:pPr>
            <w:r>
              <w:rPr>
                <w:rFonts w:cstheme="minorHAnsi"/>
                <w:b/>
                <w:color w:val="2F5897" w:themeColor="text2"/>
                <w:sz w:val="18"/>
                <w:szCs w:val="18"/>
                <w:lang w:val="en-US"/>
              </w:rPr>
              <w:t>Note</w:t>
            </w:r>
            <w:r w:rsidR="00092B38" w:rsidRPr="00CD0675">
              <w:rPr>
                <w:rFonts w:cstheme="minorHAnsi"/>
                <w:color w:val="2F5897" w:themeColor="text2"/>
                <w:sz w:val="18"/>
                <w:szCs w:val="18"/>
                <w:lang w:val="en-US"/>
              </w:rPr>
              <w:t xml:space="preserve">: </w:t>
            </w:r>
            <w:r w:rsidR="00092B38" w:rsidRPr="00B51366">
              <w:rPr>
                <w:rFonts w:cstheme="minorHAnsi"/>
                <w:sz w:val="18"/>
                <w:lang w:val="en-US"/>
              </w:rPr>
              <w:t>The online submission platform automati</w:t>
            </w:r>
            <w:r w:rsidR="00535C9E">
              <w:rPr>
                <w:rFonts w:cstheme="minorHAnsi"/>
                <w:sz w:val="18"/>
                <w:lang w:val="en-US"/>
              </w:rPr>
              <w:t>c</w:t>
            </w:r>
            <w:r w:rsidR="00D454AA">
              <w:rPr>
                <w:rFonts w:cstheme="minorHAnsi"/>
                <w:sz w:val="18"/>
                <w:lang w:val="en-US"/>
              </w:rPr>
              <w:t>all</w:t>
            </w:r>
            <w:r w:rsidR="00092B38" w:rsidRPr="00B51366">
              <w:rPr>
                <w:rFonts w:cstheme="minorHAnsi"/>
                <w:sz w:val="18"/>
                <w:lang w:val="en-US"/>
              </w:rPr>
              <w:t xml:space="preserve">y checks the specific rules for the budget repartition in terms of staff, operating costs, overheads, equipment, subcontracting and African </w:t>
            </w:r>
            <w:r w:rsidR="0083348D">
              <w:rPr>
                <w:rFonts w:cstheme="minorHAnsi"/>
                <w:sz w:val="18"/>
                <w:lang w:val="en-US"/>
              </w:rPr>
              <w:t xml:space="preserve">research </w:t>
            </w:r>
            <w:r w:rsidR="00092B38" w:rsidRPr="00B51366">
              <w:rPr>
                <w:rFonts w:cstheme="minorHAnsi"/>
                <w:sz w:val="18"/>
                <w:lang w:val="en-US"/>
              </w:rPr>
              <w:t>partners – thus, there is no need to check the compliance with the financial rules.</w:t>
            </w:r>
          </w:p>
        </w:tc>
      </w:tr>
      <w:tr w:rsidR="005C5597" w:rsidRPr="00115E0E" w:rsidTr="005C5597">
        <w:trPr>
          <w:trHeight w:val="279"/>
        </w:trPr>
        <w:tc>
          <w:tcPr>
            <w:tcW w:w="7763" w:type="dxa"/>
            <w:shd w:val="clear" w:color="auto" w:fill="DFE3F0" w:themeFill="accent1" w:themeFillTint="33"/>
            <w:vAlign w:val="center"/>
          </w:tcPr>
          <w:p w:rsidR="005C5597" w:rsidRPr="007C1245" w:rsidRDefault="007C1245" w:rsidP="00507209">
            <w:pPr>
              <w:tabs>
                <w:tab w:val="left" w:pos="426"/>
              </w:tabs>
              <w:spacing w:before="0"/>
              <w:jc w:val="both"/>
              <w:rPr>
                <w:rFonts w:cstheme="minorHAnsi"/>
                <w:b/>
                <w:szCs w:val="18"/>
              </w:rPr>
            </w:pPr>
            <w:r>
              <w:rPr>
                <w:rFonts w:cstheme="minorHAnsi"/>
                <w:b/>
                <w:szCs w:val="18"/>
              </w:rPr>
              <w:t>3.</w:t>
            </w:r>
            <w:r w:rsidR="00507209">
              <w:rPr>
                <w:rFonts w:cstheme="minorHAnsi"/>
                <w:b/>
                <w:szCs w:val="18"/>
              </w:rPr>
              <w:t>4</w:t>
            </w:r>
            <w:r>
              <w:rPr>
                <w:rFonts w:cstheme="minorHAnsi"/>
                <w:b/>
                <w:szCs w:val="18"/>
              </w:rPr>
              <w:tab/>
            </w:r>
            <w:r w:rsidR="005C5597" w:rsidRPr="007C1245">
              <w:rPr>
                <w:rFonts w:cstheme="minorHAnsi"/>
                <w:b/>
                <w:szCs w:val="18"/>
              </w:rPr>
              <w:t>Data management plan</w:t>
            </w:r>
          </w:p>
        </w:tc>
        <w:tc>
          <w:tcPr>
            <w:tcW w:w="7796" w:type="dxa"/>
            <w:shd w:val="clear" w:color="auto" w:fill="DFE3F0" w:themeFill="accent1" w:themeFillTint="33"/>
            <w:vAlign w:val="center"/>
          </w:tcPr>
          <w:p w:rsidR="005C5597" w:rsidRPr="007C1245" w:rsidRDefault="00802ACA" w:rsidP="00507209">
            <w:pPr>
              <w:tabs>
                <w:tab w:val="left" w:pos="391"/>
              </w:tabs>
              <w:spacing w:before="0"/>
              <w:jc w:val="both"/>
              <w:rPr>
                <w:rFonts w:cstheme="minorHAnsi"/>
                <w:b/>
                <w:szCs w:val="18"/>
              </w:rPr>
            </w:pPr>
            <w:r>
              <w:rPr>
                <w:rFonts w:cstheme="minorHAnsi"/>
                <w:b/>
                <w:szCs w:val="18"/>
              </w:rPr>
              <w:t>3.</w:t>
            </w:r>
            <w:r w:rsidR="00507209">
              <w:rPr>
                <w:rFonts w:cstheme="minorHAnsi"/>
                <w:b/>
                <w:szCs w:val="18"/>
              </w:rPr>
              <w:t>4</w:t>
            </w:r>
            <w:r>
              <w:rPr>
                <w:rFonts w:cstheme="minorHAnsi"/>
                <w:b/>
                <w:szCs w:val="18"/>
              </w:rPr>
              <w:tab/>
            </w:r>
            <w:r w:rsidR="005C5597" w:rsidRPr="007C1245">
              <w:rPr>
                <w:rFonts w:cstheme="minorHAnsi"/>
                <w:b/>
                <w:szCs w:val="18"/>
              </w:rPr>
              <w:t>Data management plan</w:t>
            </w:r>
          </w:p>
        </w:tc>
      </w:tr>
      <w:tr w:rsidR="005C5597" w:rsidRPr="00115E0E" w:rsidTr="00091239">
        <w:trPr>
          <w:trHeight w:val="279"/>
        </w:trPr>
        <w:tc>
          <w:tcPr>
            <w:tcW w:w="7763" w:type="dxa"/>
            <w:tcBorders>
              <w:bottom w:val="single" w:sz="4" w:space="0" w:color="577293" w:themeColor="background2" w:themeShade="80"/>
            </w:tcBorders>
            <w:shd w:val="clear" w:color="auto" w:fill="FFFFFF" w:themeFill="background1"/>
          </w:tcPr>
          <w:p w:rsidR="00091239" w:rsidRDefault="00091239" w:rsidP="00091239">
            <w:pPr>
              <w:pStyle w:val="NoSpacing"/>
              <w:jc w:val="right"/>
              <w:rPr>
                <w:rFonts w:cstheme="minorHAnsi"/>
                <w:b/>
                <w:sz w:val="18"/>
                <w:szCs w:val="22"/>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Pr>
                <w:rFonts w:cstheme="minorHAnsi"/>
                <w:color w:val="6076B4" w:themeColor="accent1"/>
                <w:sz w:val="18"/>
                <w:szCs w:val="16"/>
                <w:lang w:val="en-US"/>
              </w:rPr>
              <w:t>Data management form</w:t>
            </w:r>
          </w:p>
          <w:p w:rsidR="00091239" w:rsidRPr="00EB3515" w:rsidRDefault="00091239" w:rsidP="00537B55">
            <w:pPr>
              <w:pStyle w:val="NoSpacing"/>
              <w:numPr>
                <w:ilvl w:val="0"/>
                <w:numId w:val="31"/>
              </w:numPr>
              <w:ind w:left="284" w:hanging="284"/>
              <w:jc w:val="both"/>
              <w:rPr>
                <w:rFonts w:cstheme="minorHAnsi"/>
                <w:b/>
                <w:color w:val="2F5897" w:themeColor="text2"/>
                <w:sz w:val="18"/>
                <w:szCs w:val="22"/>
                <w:lang w:val="en-US"/>
              </w:rPr>
            </w:pPr>
            <w:r w:rsidRPr="00EB3515">
              <w:rPr>
                <w:rFonts w:cstheme="minorHAnsi"/>
                <w:b/>
                <w:color w:val="2F5897" w:themeColor="text2"/>
                <w:sz w:val="18"/>
                <w:szCs w:val="22"/>
                <w:lang w:val="en-US"/>
              </w:rPr>
              <w:t>Data management pl</w:t>
            </w:r>
            <w:r w:rsidR="00304963">
              <w:rPr>
                <w:rFonts w:cstheme="minorHAnsi"/>
                <w:b/>
                <w:color w:val="2F5897" w:themeColor="text2"/>
                <w:sz w:val="18"/>
                <w:szCs w:val="22"/>
                <w:lang w:val="en-US"/>
              </w:rPr>
              <w:t>an</w:t>
            </w:r>
          </w:p>
          <w:p w:rsidR="00091239" w:rsidRPr="00115E0E" w:rsidRDefault="00091239" w:rsidP="00091239">
            <w:pPr>
              <w:pStyle w:val="NoSpacing"/>
              <w:ind w:left="360"/>
              <w:jc w:val="both"/>
              <w:rPr>
                <w:rFonts w:cstheme="minorHAnsi"/>
                <w:i/>
                <w:color w:val="FF0000"/>
                <w:sz w:val="18"/>
                <w:szCs w:val="22"/>
                <w:lang w:val="en-US"/>
              </w:rPr>
            </w:pPr>
          </w:p>
          <w:p w:rsidR="00091239" w:rsidRPr="00000126" w:rsidRDefault="00091239" w:rsidP="00091239">
            <w:pPr>
              <w:pStyle w:val="NoSpacing"/>
              <w:rPr>
                <w:rFonts w:cstheme="minorHAnsi"/>
                <w:sz w:val="18"/>
                <w:szCs w:val="22"/>
                <w:lang w:val="en-US"/>
              </w:rPr>
            </w:pPr>
            <w:r w:rsidRPr="00000126">
              <w:rPr>
                <w:rFonts w:cstheme="minorHAnsi"/>
                <w:sz w:val="18"/>
                <w:szCs w:val="22"/>
                <w:lang w:val="en-US"/>
              </w:rPr>
              <w:t xml:space="preserve">Data Management Plans (DMPs) are a key element of good data management. </w:t>
            </w:r>
          </w:p>
          <w:p w:rsidR="00091239" w:rsidRDefault="00091239" w:rsidP="00091239">
            <w:pPr>
              <w:pStyle w:val="NoSpacing"/>
              <w:rPr>
                <w:rFonts w:cstheme="minorHAnsi"/>
                <w:sz w:val="18"/>
                <w:szCs w:val="22"/>
                <w:lang w:val="en-US"/>
              </w:rPr>
            </w:pPr>
            <w:r w:rsidRPr="00000126">
              <w:rPr>
                <w:rFonts w:cstheme="minorHAnsi"/>
                <w:sz w:val="18"/>
                <w:szCs w:val="22"/>
                <w:lang w:val="en-US"/>
              </w:rPr>
              <w:t>As the data collected within the framework of the proposed research must be available to other users for other purposes, the proposal must clearly indicate when and in what format the data will be made accessible, specifying which categories of users are likely to b</w:t>
            </w:r>
            <w:r>
              <w:rPr>
                <w:rFonts w:cstheme="minorHAnsi"/>
                <w:sz w:val="18"/>
                <w:szCs w:val="22"/>
                <w:lang w:val="en-US"/>
              </w:rPr>
              <w:t>enefit from access to the data.</w:t>
            </w:r>
          </w:p>
          <w:p w:rsidR="00091239" w:rsidRDefault="00091239" w:rsidP="00091239">
            <w:pPr>
              <w:pStyle w:val="NoSpacing"/>
              <w:rPr>
                <w:rFonts w:cstheme="minorHAnsi"/>
                <w:sz w:val="18"/>
                <w:szCs w:val="22"/>
                <w:lang w:val="en-US"/>
              </w:rPr>
            </w:pPr>
          </w:p>
          <w:p w:rsidR="005C5597" w:rsidRDefault="00AA3A56" w:rsidP="005D5055">
            <w:pPr>
              <w:pStyle w:val="NoSpacing"/>
              <w:rPr>
                <w:rFonts w:cstheme="minorHAnsi"/>
                <w:color w:val="6076B4" w:themeColor="accent1"/>
                <w:sz w:val="18"/>
                <w:szCs w:val="16"/>
                <w:lang w:val="en-US"/>
              </w:rPr>
            </w:pPr>
            <w:r w:rsidRPr="00816C2C">
              <w:rPr>
                <w:rFonts w:cstheme="minorHAnsi"/>
                <w:sz w:val="18"/>
                <w:szCs w:val="22"/>
                <w:lang w:val="en-US"/>
              </w:rPr>
              <w:t xml:space="preserve">Using the </w:t>
            </w:r>
            <w:r w:rsidRPr="00816C2C">
              <w:rPr>
                <w:rFonts w:cstheme="minorHAnsi"/>
                <w:b/>
                <w:sz w:val="18"/>
                <w:szCs w:val="22"/>
                <w:lang w:val="en-US"/>
              </w:rPr>
              <w:t xml:space="preserve">Data Management </w:t>
            </w:r>
            <w:r w:rsidR="00816C2C">
              <w:rPr>
                <w:rFonts w:cstheme="minorHAnsi"/>
                <w:b/>
                <w:sz w:val="18"/>
                <w:szCs w:val="22"/>
                <w:lang w:val="en-US"/>
              </w:rPr>
              <w:t xml:space="preserve">Plan </w:t>
            </w:r>
            <w:r w:rsidRPr="00816C2C">
              <w:rPr>
                <w:rFonts w:cstheme="minorHAnsi"/>
                <w:b/>
                <w:sz w:val="18"/>
                <w:szCs w:val="22"/>
                <w:lang w:val="en-US"/>
              </w:rPr>
              <w:t>form</w:t>
            </w:r>
            <w:r>
              <w:rPr>
                <w:rFonts w:cstheme="minorHAnsi"/>
                <w:sz w:val="18"/>
                <w:szCs w:val="22"/>
                <w:lang w:val="en-US"/>
              </w:rPr>
              <w:t>, d</w:t>
            </w:r>
            <w:r w:rsidR="00091239" w:rsidRPr="005D5055">
              <w:rPr>
                <w:rFonts w:cstheme="minorHAnsi"/>
                <w:sz w:val="18"/>
                <w:szCs w:val="22"/>
                <w:lang w:val="en-US"/>
              </w:rPr>
              <w:t xml:space="preserve">evelop a Data Management Plan (DMP), in which is specified what data will be open, detailing what data the project will generate, whether and how it will be exploited or made accessible for verification and re-use, and how it will be curated and preserved. </w:t>
            </w:r>
            <w:r w:rsidR="005D5055">
              <w:rPr>
                <w:rFonts w:cstheme="minorHAnsi"/>
                <w:color w:val="6076B4" w:themeColor="accent1"/>
                <w:sz w:val="18"/>
                <w:szCs w:val="16"/>
                <w:lang w:val="en-US"/>
              </w:rPr>
              <w:t xml:space="preserve"> </w:t>
            </w:r>
          </w:p>
          <w:p w:rsidR="00DD4A44" w:rsidRDefault="00DD4A44" w:rsidP="005D5055">
            <w:pPr>
              <w:pStyle w:val="NoSpacing"/>
              <w:rPr>
                <w:rFonts w:cstheme="minorHAnsi"/>
                <w:color w:val="6076B4" w:themeColor="accent1"/>
                <w:sz w:val="18"/>
                <w:szCs w:val="16"/>
                <w:lang w:val="en-US"/>
              </w:rPr>
            </w:pPr>
          </w:p>
        </w:tc>
        <w:tc>
          <w:tcPr>
            <w:tcW w:w="7796" w:type="dxa"/>
            <w:tcBorders>
              <w:bottom w:val="single" w:sz="4" w:space="0" w:color="577293" w:themeColor="background2" w:themeShade="80"/>
            </w:tcBorders>
            <w:shd w:val="clear" w:color="auto" w:fill="FFFFFF" w:themeFill="background1"/>
          </w:tcPr>
          <w:p w:rsidR="001258D8" w:rsidRDefault="000917DB" w:rsidP="001258D8">
            <w:pPr>
              <w:pStyle w:val="NoSpacing"/>
              <w:jc w:val="right"/>
              <w:rPr>
                <w:rFonts w:cstheme="minorHAnsi"/>
                <w:b/>
                <w:sz w:val="18"/>
                <w:szCs w:val="22"/>
                <w:lang w:val="en-US"/>
              </w:rPr>
            </w:pPr>
            <w:r>
              <w:rPr>
                <w:color w:val="6076B4" w:themeColor="accent1"/>
                <w:sz w:val="18"/>
                <w:szCs w:val="18"/>
                <w:lang w:val="en-US"/>
              </w:rPr>
              <w:t xml:space="preserve">online Platform &gt; </w:t>
            </w:r>
            <w:r w:rsidR="00F6459A">
              <w:rPr>
                <w:color w:val="6076B4" w:themeColor="accent1"/>
                <w:sz w:val="18"/>
                <w:szCs w:val="18"/>
                <w:lang w:val="en-US"/>
              </w:rPr>
              <w:t>Research</w:t>
            </w:r>
            <w:r>
              <w:rPr>
                <w:color w:val="6076B4" w:themeColor="accent1"/>
                <w:sz w:val="18"/>
                <w:szCs w:val="18"/>
                <w:lang w:val="en-US"/>
              </w:rPr>
              <w:t xml:space="preserve"> Proposal &gt; Documents &gt; </w:t>
            </w:r>
            <w:r w:rsidR="001258D8" w:rsidRPr="00465886">
              <w:rPr>
                <w:rFonts w:cstheme="minorHAnsi"/>
                <w:color w:val="6076B4" w:themeColor="accent1"/>
                <w:sz w:val="18"/>
                <w:szCs w:val="16"/>
                <w:lang w:val="en-US"/>
              </w:rPr>
              <w:sym w:font="Webdings" w:char="F09D"/>
            </w:r>
            <w:r w:rsidR="001258D8" w:rsidRPr="00465886">
              <w:rPr>
                <w:rFonts w:cstheme="minorHAnsi"/>
                <w:color w:val="6076B4" w:themeColor="accent1"/>
                <w:sz w:val="18"/>
                <w:szCs w:val="16"/>
                <w:lang w:val="en-US"/>
              </w:rPr>
              <w:t xml:space="preserve"> </w:t>
            </w:r>
            <w:r w:rsidR="001258D8">
              <w:rPr>
                <w:rFonts w:cstheme="minorHAnsi"/>
                <w:color w:val="6076B4" w:themeColor="accent1"/>
                <w:sz w:val="18"/>
                <w:szCs w:val="16"/>
                <w:lang w:val="en-US"/>
              </w:rPr>
              <w:t>Data management form</w:t>
            </w:r>
          </w:p>
          <w:p w:rsidR="00091239" w:rsidRDefault="00091239" w:rsidP="00535C9E">
            <w:pPr>
              <w:pStyle w:val="NoSpacing"/>
              <w:rPr>
                <w:rFonts w:cstheme="minorHAnsi"/>
                <w:color w:val="FF0000"/>
                <w:szCs w:val="22"/>
              </w:rPr>
            </w:pPr>
          </w:p>
          <w:p w:rsidR="00091239" w:rsidRPr="00D30276" w:rsidRDefault="00386027" w:rsidP="00537B55">
            <w:pPr>
              <w:pStyle w:val="NoSpacing"/>
              <w:numPr>
                <w:ilvl w:val="0"/>
                <w:numId w:val="29"/>
              </w:numPr>
              <w:rPr>
                <w:rFonts w:cstheme="minorHAnsi"/>
                <w:color w:val="2F5897" w:themeColor="text2"/>
                <w:sz w:val="18"/>
                <w:szCs w:val="22"/>
                <w:lang w:val="en-US"/>
              </w:rPr>
            </w:pPr>
            <w:r>
              <w:rPr>
                <w:rFonts w:cstheme="minorHAnsi"/>
                <w:b/>
                <w:color w:val="2F5897" w:themeColor="text2"/>
                <w:sz w:val="18"/>
                <w:szCs w:val="22"/>
                <w:lang w:val="en-US"/>
              </w:rPr>
              <w:t>D</w:t>
            </w:r>
            <w:r w:rsidR="005B2D06">
              <w:rPr>
                <w:rFonts w:cstheme="minorHAnsi"/>
                <w:b/>
                <w:color w:val="2F5897" w:themeColor="text2"/>
                <w:sz w:val="18"/>
                <w:szCs w:val="22"/>
                <w:lang w:val="en-US"/>
              </w:rPr>
              <w:t xml:space="preserve">ata management plan, </w:t>
            </w:r>
            <w:r w:rsidR="00091239" w:rsidRPr="00D30276">
              <w:rPr>
                <w:rFonts w:cstheme="minorHAnsi"/>
                <w:b/>
                <w:color w:val="2F5897" w:themeColor="text2"/>
                <w:sz w:val="18"/>
                <w:szCs w:val="22"/>
                <w:lang w:val="en-US"/>
              </w:rPr>
              <w:t>and availability of generated data after the research i</w:t>
            </w:r>
            <w:r w:rsidR="001258D8">
              <w:rPr>
                <w:rFonts w:cstheme="minorHAnsi"/>
                <w:b/>
                <w:color w:val="2F5897" w:themeColor="text2"/>
                <w:sz w:val="18"/>
                <w:szCs w:val="22"/>
                <w:lang w:val="en-US"/>
              </w:rPr>
              <w:t>s finalis</w:t>
            </w:r>
            <w:r w:rsidR="005B2D06">
              <w:rPr>
                <w:rFonts w:cstheme="minorHAnsi"/>
                <w:b/>
                <w:color w:val="2F5897" w:themeColor="text2"/>
                <w:sz w:val="18"/>
                <w:szCs w:val="22"/>
                <w:lang w:val="en-US"/>
              </w:rPr>
              <w:t>ed</w:t>
            </w:r>
          </w:p>
          <w:p w:rsidR="005C5597" w:rsidRDefault="00091239" w:rsidP="00535C9E">
            <w:pPr>
              <w:pStyle w:val="NoSpacing"/>
              <w:rPr>
                <w:rFonts w:cstheme="minorHAnsi"/>
                <w:b/>
                <w:sz w:val="18"/>
                <w:szCs w:val="22"/>
                <w:lang w:val="en-US"/>
              </w:rPr>
            </w:pPr>
            <w:r w:rsidRPr="00D30276">
              <w:rPr>
                <w:rFonts w:cstheme="minorHAnsi"/>
                <w:sz w:val="18"/>
                <w:szCs w:val="22"/>
              </w:rPr>
              <w:t xml:space="preserve">Assess the quality </w:t>
            </w:r>
            <w:r w:rsidR="005B2D06">
              <w:rPr>
                <w:rFonts w:cstheme="minorHAnsi"/>
                <w:sz w:val="18"/>
                <w:szCs w:val="22"/>
              </w:rPr>
              <w:t xml:space="preserve">of the data management plan </w:t>
            </w:r>
            <w:r w:rsidRPr="00D30276">
              <w:rPr>
                <w:rFonts w:cstheme="minorHAnsi"/>
                <w:sz w:val="18"/>
                <w:szCs w:val="22"/>
              </w:rPr>
              <w:t>and availability of the generated data</w:t>
            </w:r>
            <w:r w:rsidR="00535C9E">
              <w:rPr>
                <w:rFonts w:cstheme="minorHAnsi"/>
                <w:sz w:val="18"/>
                <w:szCs w:val="22"/>
              </w:rPr>
              <w:t xml:space="preserve"> (see Data Management form)</w:t>
            </w:r>
          </w:p>
        </w:tc>
      </w:tr>
      <w:tr w:rsidR="00091239" w:rsidRPr="00115E0E" w:rsidTr="00091239">
        <w:trPr>
          <w:trHeight w:val="279"/>
        </w:trPr>
        <w:tc>
          <w:tcPr>
            <w:tcW w:w="7763" w:type="dxa"/>
            <w:shd w:val="clear" w:color="auto" w:fill="2F5897" w:themeFill="text2"/>
            <w:vAlign w:val="center"/>
          </w:tcPr>
          <w:p w:rsidR="00091239" w:rsidRPr="004C1752" w:rsidRDefault="00091239" w:rsidP="00537B55">
            <w:pPr>
              <w:pStyle w:val="NoSpacing"/>
              <w:numPr>
                <w:ilvl w:val="0"/>
                <w:numId w:val="11"/>
              </w:numPr>
              <w:rPr>
                <w:rFonts w:cstheme="minorHAnsi"/>
                <w:b/>
                <w:sz w:val="24"/>
                <w:szCs w:val="24"/>
                <w:lang w:val="en-US"/>
              </w:rPr>
            </w:pPr>
            <w:r w:rsidRPr="004C1752">
              <w:rPr>
                <w:rFonts w:cstheme="minorHAnsi"/>
                <w:b/>
                <w:color w:val="FFFFFF" w:themeColor="background1"/>
                <w:sz w:val="24"/>
                <w:szCs w:val="24"/>
                <w:lang w:val="en-US"/>
              </w:rPr>
              <w:t>Impact</w:t>
            </w:r>
          </w:p>
        </w:tc>
        <w:tc>
          <w:tcPr>
            <w:tcW w:w="7796" w:type="dxa"/>
            <w:shd w:val="clear" w:color="auto" w:fill="2F5897" w:themeFill="text2"/>
            <w:vAlign w:val="center"/>
          </w:tcPr>
          <w:p w:rsidR="00091239" w:rsidRPr="004C1752" w:rsidRDefault="00091239" w:rsidP="00537B55">
            <w:pPr>
              <w:pStyle w:val="NoSpacing"/>
              <w:numPr>
                <w:ilvl w:val="0"/>
                <w:numId w:val="12"/>
              </w:numPr>
              <w:rPr>
                <w:rFonts w:cstheme="minorHAnsi"/>
                <w:b/>
                <w:sz w:val="24"/>
                <w:szCs w:val="24"/>
                <w:lang w:val="en-US"/>
              </w:rPr>
            </w:pPr>
            <w:r w:rsidRPr="004C1752">
              <w:rPr>
                <w:rFonts w:cstheme="minorHAnsi"/>
                <w:b/>
                <w:color w:val="FFFFFF" w:themeColor="background1"/>
                <w:sz w:val="24"/>
                <w:szCs w:val="24"/>
                <w:lang w:val="en-US"/>
              </w:rPr>
              <w:t xml:space="preserve">Impact </w:t>
            </w:r>
          </w:p>
        </w:tc>
      </w:tr>
      <w:tr w:rsidR="00091239" w:rsidRPr="00115E0E" w:rsidTr="00091239">
        <w:trPr>
          <w:trHeight w:val="279"/>
        </w:trPr>
        <w:tc>
          <w:tcPr>
            <w:tcW w:w="7763" w:type="dxa"/>
            <w:tcBorders>
              <w:bottom w:val="single" w:sz="4" w:space="0" w:color="577293" w:themeColor="background2" w:themeShade="80"/>
            </w:tcBorders>
            <w:shd w:val="clear" w:color="auto" w:fill="FFFFFF" w:themeFill="background1"/>
          </w:tcPr>
          <w:p w:rsidR="00AD4B84" w:rsidRDefault="00AD4B84" w:rsidP="00091239">
            <w:pPr>
              <w:pStyle w:val="NoSpacing"/>
              <w:rPr>
                <w:rFonts w:cstheme="minorHAnsi"/>
                <w:b/>
                <w:color w:val="2F5897" w:themeColor="text2"/>
                <w:sz w:val="18"/>
                <w:szCs w:val="22"/>
                <w:lang w:val="en-US"/>
              </w:rPr>
            </w:pPr>
          </w:p>
          <w:p w:rsidR="00091239" w:rsidRDefault="008E2413" w:rsidP="00091239">
            <w:pPr>
              <w:pStyle w:val="NoSpacing"/>
              <w:rPr>
                <w:rFonts w:cstheme="minorHAnsi"/>
                <w:color w:val="000000" w:themeColor="text1"/>
                <w:sz w:val="18"/>
                <w:szCs w:val="16"/>
                <w:lang w:val="en-US"/>
              </w:rPr>
            </w:pPr>
            <w:r>
              <w:rPr>
                <w:rFonts w:cstheme="minorHAnsi"/>
                <w:b/>
                <w:color w:val="2F5897" w:themeColor="text2"/>
                <w:sz w:val="18"/>
                <w:szCs w:val="22"/>
                <w:lang w:val="en-US"/>
              </w:rPr>
              <w:t>Note</w:t>
            </w:r>
            <w:r w:rsidR="00091239" w:rsidRPr="00630A56">
              <w:rPr>
                <w:rFonts w:cstheme="minorHAnsi"/>
                <w:color w:val="2F5897" w:themeColor="text2"/>
                <w:sz w:val="18"/>
                <w:szCs w:val="22"/>
                <w:lang w:val="en-US"/>
              </w:rPr>
              <w:t xml:space="preserve">: </w:t>
            </w:r>
            <w:r w:rsidR="00091239" w:rsidRPr="00527334">
              <w:rPr>
                <w:rFonts w:cstheme="minorHAnsi"/>
                <w:sz w:val="18"/>
                <w:szCs w:val="18"/>
                <w:lang w:val="en-US"/>
              </w:rPr>
              <w:t xml:space="preserve">The positioning of the project in </w:t>
            </w:r>
            <w:r w:rsidR="00091239">
              <w:rPr>
                <w:rFonts w:cstheme="minorHAnsi"/>
                <w:sz w:val="18"/>
                <w:szCs w:val="18"/>
                <w:lang w:val="en-US"/>
              </w:rPr>
              <w:t>terms of the state of the art has</w:t>
            </w:r>
            <w:r w:rsidR="00091239" w:rsidRPr="00527334">
              <w:rPr>
                <w:rFonts w:cstheme="minorHAnsi"/>
                <w:sz w:val="18"/>
                <w:szCs w:val="18"/>
                <w:lang w:val="en-US"/>
              </w:rPr>
              <w:t xml:space="preserve"> </w:t>
            </w:r>
            <w:r w:rsidR="00091239">
              <w:rPr>
                <w:rFonts w:cstheme="minorHAnsi"/>
                <w:sz w:val="18"/>
                <w:szCs w:val="18"/>
                <w:lang w:val="en-US"/>
              </w:rPr>
              <w:t xml:space="preserve">already been explained in </w:t>
            </w:r>
            <w:r w:rsidR="00976875">
              <w:rPr>
                <w:rFonts w:cstheme="minorHAnsi"/>
                <w:b/>
                <w:sz w:val="18"/>
                <w:szCs w:val="18"/>
                <w:lang w:val="en-US"/>
              </w:rPr>
              <w:t>P</w:t>
            </w:r>
            <w:r w:rsidR="00091239">
              <w:rPr>
                <w:rFonts w:cstheme="minorHAnsi"/>
                <w:b/>
                <w:color w:val="000000" w:themeColor="text1"/>
                <w:sz w:val="18"/>
                <w:szCs w:val="16"/>
                <w:lang w:val="en-US"/>
              </w:rPr>
              <w:t>oint</w:t>
            </w:r>
            <w:r w:rsidR="00091239" w:rsidRPr="00976875">
              <w:rPr>
                <w:rFonts w:cstheme="minorHAnsi"/>
                <w:b/>
                <w:color w:val="000000" w:themeColor="text1"/>
                <w:sz w:val="18"/>
                <w:szCs w:val="16"/>
                <w:lang w:val="en-US"/>
              </w:rPr>
              <w:t xml:space="preserve"> 1.</w:t>
            </w:r>
            <w:r w:rsidR="00976875" w:rsidRPr="00976875">
              <w:rPr>
                <w:rFonts w:cstheme="minorHAnsi"/>
                <w:b/>
                <w:color w:val="000000" w:themeColor="text1"/>
                <w:sz w:val="18"/>
                <w:szCs w:val="16"/>
                <w:lang w:val="en-US"/>
              </w:rPr>
              <w:t>1.i</w:t>
            </w:r>
            <w:r w:rsidR="00976875">
              <w:rPr>
                <w:rFonts w:cstheme="minorHAnsi"/>
                <w:b/>
                <w:color w:val="000000" w:themeColor="text1"/>
                <w:sz w:val="18"/>
                <w:szCs w:val="16"/>
                <w:lang w:val="en-US"/>
              </w:rPr>
              <w:t>,</w:t>
            </w:r>
            <w:r w:rsidR="00091239" w:rsidRPr="00976875">
              <w:rPr>
                <w:rFonts w:cstheme="minorHAnsi"/>
                <w:b/>
                <w:color w:val="000000" w:themeColor="text1"/>
                <w:sz w:val="18"/>
                <w:szCs w:val="16"/>
                <w:lang w:val="en-US"/>
              </w:rPr>
              <w:t xml:space="preserve"> T</w:t>
            </w:r>
            <w:r w:rsidR="00091239" w:rsidRPr="00630A56">
              <w:rPr>
                <w:rFonts w:cstheme="minorHAnsi"/>
                <w:b/>
                <w:color w:val="000000" w:themeColor="text1"/>
                <w:sz w:val="18"/>
                <w:szCs w:val="16"/>
                <w:lang w:val="en-US"/>
              </w:rPr>
              <w:t>able I</w:t>
            </w:r>
            <w:r w:rsidR="00091239" w:rsidRPr="00527334">
              <w:rPr>
                <w:rFonts w:cstheme="minorHAnsi"/>
                <w:color w:val="000000" w:themeColor="text1"/>
                <w:sz w:val="18"/>
                <w:szCs w:val="16"/>
                <w:lang w:val="en-US"/>
              </w:rPr>
              <w:t xml:space="preserve">.; </w:t>
            </w:r>
            <w:r w:rsidR="00976875">
              <w:rPr>
                <w:rFonts w:cstheme="minorHAnsi"/>
                <w:color w:val="000000" w:themeColor="text1"/>
                <w:sz w:val="18"/>
                <w:szCs w:val="16"/>
                <w:lang w:val="en-US"/>
              </w:rPr>
              <w:t>P</w:t>
            </w:r>
            <w:r w:rsidR="00091239">
              <w:rPr>
                <w:rFonts w:cstheme="minorHAnsi"/>
                <w:b/>
                <w:color w:val="000000" w:themeColor="text1"/>
                <w:sz w:val="18"/>
                <w:szCs w:val="16"/>
                <w:lang w:val="en-US"/>
              </w:rPr>
              <w:t>oint 2</w:t>
            </w:r>
            <w:r w:rsidR="00976875">
              <w:rPr>
                <w:rFonts w:cstheme="minorHAnsi"/>
                <w:b/>
                <w:color w:val="000000" w:themeColor="text1"/>
                <w:sz w:val="18"/>
                <w:szCs w:val="16"/>
                <w:lang w:val="en-US"/>
              </w:rPr>
              <w:t>.2.i</w:t>
            </w:r>
            <w:r w:rsidR="00091239" w:rsidRPr="00527334">
              <w:rPr>
                <w:rFonts w:cstheme="minorHAnsi"/>
                <w:color w:val="000000" w:themeColor="text1"/>
                <w:sz w:val="18"/>
                <w:szCs w:val="16"/>
                <w:lang w:val="en-US"/>
              </w:rPr>
              <w:t>.</w:t>
            </w:r>
          </w:p>
          <w:p w:rsidR="00AD4B84" w:rsidRDefault="00AD4B84" w:rsidP="00976875">
            <w:pPr>
              <w:spacing w:before="0"/>
              <w:ind w:left="26"/>
              <w:rPr>
                <w:rFonts w:cstheme="minorHAnsi"/>
                <w:b/>
                <w:color w:val="2F5897" w:themeColor="text2"/>
                <w:sz w:val="18"/>
                <w:szCs w:val="22"/>
                <w:lang w:val="en-US"/>
              </w:rPr>
            </w:pPr>
          </w:p>
          <w:p w:rsidR="00091239" w:rsidRDefault="008E2413" w:rsidP="00976875">
            <w:pPr>
              <w:spacing w:before="0"/>
              <w:ind w:left="26"/>
              <w:rPr>
                <w:rFonts w:cstheme="minorHAnsi"/>
                <w:b/>
                <w:color w:val="000000" w:themeColor="text1"/>
                <w:sz w:val="18"/>
                <w:szCs w:val="16"/>
                <w:lang w:val="en-US"/>
              </w:rPr>
            </w:pPr>
            <w:r>
              <w:rPr>
                <w:rFonts w:cstheme="minorHAnsi"/>
                <w:b/>
                <w:color w:val="2F5897" w:themeColor="text2"/>
                <w:sz w:val="18"/>
                <w:szCs w:val="22"/>
                <w:lang w:val="en-US"/>
              </w:rPr>
              <w:t>Note</w:t>
            </w:r>
            <w:r w:rsidR="00091239" w:rsidRPr="00EB3515">
              <w:rPr>
                <w:rFonts w:cstheme="minorHAnsi"/>
                <w:color w:val="2F5897" w:themeColor="text2"/>
                <w:sz w:val="18"/>
                <w:szCs w:val="22"/>
                <w:u w:val="single"/>
                <w:lang w:val="en-US"/>
              </w:rPr>
              <w:t>:</w:t>
            </w:r>
            <w:r w:rsidR="00091239" w:rsidRPr="00EB3515">
              <w:rPr>
                <w:rFonts w:cstheme="minorHAnsi"/>
                <w:color w:val="2F5897" w:themeColor="text2"/>
                <w:sz w:val="18"/>
                <w:szCs w:val="22"/>
                <w:lang w:val="en-US"/>
              </w:rPr>
              <w:t xml:space="preserve"> </w:t>
            </w:r>
            <w:r w:rsidR="00091239" w:rsidRPr="00527334">
              <w:rPr>
                <w:rFonts w:cstheme="minorHAnsi"/>
                <w:sz w:val="18"/>
                <w:szCs w:val="22"/>
                <w:lang w:val="en-US"/>
              </w:rPr>
              <w:t>Information concerning the</w:t>
            </w:r>
            <w:r w:rsidR="00091239">
              <w:rPr>
                <w:rFonts w:cstheme="minorHAnsi"/>
                <w:sz w:val="18"/>
                <w:szCs w:val="22"/>
                <w:lang w:val="en-US"/>
              </w:rPr>
              <w:t xml:space="preserve"> positioning of the project in terms of its foreseen</w:t>
            </w:r>
            <w:r w:rsidR="00091239" w:rsidRPr="00527334">
              <w:rPr>
                <w:rFonts w:cstheme="minorHAnsi"/>
                <w:sz w:val="18"/>
                <w:szCs w:val="22"/>
                <w:lang w:val="en-US"/>
              </w:rPr>
              <w:t xml:space="preserve"> impact has been </w:t>
            </w:r>
            <w:r w:rsidR="00976875">
              <w:rPr>
                <w:rFonts w:cstheme="minorHAnsi"/>
                <w:sz w:val="18"/>
                <w:szCs w:val="22"/>
                <w:lang w:val="en-US"/>
              </w:rPr>
              <w:t xml:space="preserve">signaled in </w:t>
            </w:r>
            <w:r w:rsidR="00976875" w:rsidRPr="00976875">
              <w:rPr>
                <w:rFonts w:cstheme="minorHAnsi"/>
                <w:b/>
                <w:sz w:val="18"/>
                <w:szCs w:val="22"/>
                <w:lang w:val="en-US"/>
              </w:rPr>
              <w:t>P</w:t>
            </w:r>
            <w:r w:rsidR="00091239" w:rsidRPr="00976875">
              <w:rPr>
                <w:rFonts w:cstheme="minorHAnsi"/>
                <w:b/>
                <w:color w:val="000000" w:themeColor="text1"/>
                <w:sz w:val="18"/>
                <w:szCs w:val="16"/>
                <w:lang w:val="en-US"/>
              </w:rPr>
              <w:t>oint 1.</w:t>
            </w:r>
            <w:r w:rsidR="00976875" w:rsidRPr="00976875">
              <w:rPr>
                <w:rFonts w:cstheme="minorHAnsi"/>
                <w:b/>
                <w:color w:val="000000" w:themeColor="text1"/>
                <w:sz w:val="18"/>
                <w:szCs w:val="16"/>
                <w:lang w:val="en-US"/>
              </w:rPr>
              <w:t>1.ii</w:t>
            </w:r>
            <w:r w:rsidR="00091239" w:rsidRPr="00976875">
              <w:rPr>
                <w:rFonts w:cstheme="minorHAnsi"/>
                <w:b/>
                <w:color w:val="000000" w:themeColor="text1"/>
                <w:sz w:val="18"/>
                <w:szCs w:val="16"/>
                <w:lang w:val="en-US"/>
              </w:rPr>
              <w:t>, Table II.</w:t>
            </w:r>
          </w:p>
          <w:p w:rsidR="005E24D9" w:rsidRDefault="005E24D9" w:rsidP="00976875">
            <w:pPr>
              <w:spacing w:before="0"/>
              <w:ind w:left="26"/>
              <w:rPr>
                <w:rFonts w:cstheme="minorHAnsi"/>
                <w:color w:val="6076B4" w:themeColor="accent1"/>
                <w:sz w:val="18"/>
                <w:szCs w:val="16"/>
                <w:lang w:val="en-US"/>
              </w:rPr>
            </w:pPr>
          </w:p>
        </w:tc>
        <w:tc>
          <w:tcPr>
            <w:tcW w:w="7796" w:type="dxa"/>
            <w:tcBorders>
              <w:bottom w:val="single" w:sz="4" w:space="0" w:color="577293" w:themeColor="background2" w:themeShade="80"/>
            </w:tcBorders>
            <w:shd w:val="clear" w:color="auto" w:fill="FFFFFF" w:themeFill="background1"/>
          </w:tcPr>
          <w:p w:rsidR="00AD4B84" w:rsidRDefault="00AD4B84" w:rsidP="00091239">
            <w:pPr>
              <w:pStyle w:val="NoSpacing"/>
              <w:rPr>
                <w:rFonts w:cstheme="minorHAnsi"/>
                <w:sz w:val="18"/>
                <w:szCs w:val="22"/>
                <w:lang w:val="en-US"/>
              </w:rPr>
            </w:pPr>
          </w:p>
          <w:p w:rsidR="00091239" w:rsidRDefault="00091239" w:rsidP="00091239">
            <w:pPr>
              <w:pStyle w:val="NoSpacing"/>
              <w:rPr>
                <w:rFonts w:cstheme="minorHAnsi"/>
                <w:sz w:val="18"/>
                <w:szCs w:val="22"/>
                <w:lang w:val="en-US"/>
              </w:rPr>
            </w:pPr>
            <w:r w:rsidRPr="00630A56">
              <w:rPr>
                <w:rFonts w:cstheme="minorHAnsi"/>
                <w:sz w:val="18"/>
                <w:szCs w:val="22"/>
                <w:lang w:val="en-US"/>
              </w:rPr>
              <w:t xml:space="preserve">The positioning of the project regarding </w:t>
            </w:r>
            <w:r>
              <w:rPr>
                <w:rFonts w:cstheme="minorHAnsi"/>
                <w:sz w:val="18"/>
                <w:szCs w:val="22"/>
                <w:lang w:val="en-US"/>
              </w:rPr>
              <w:t xml:space="preserve">the state of the art </w:t>
            </w:r>
            <w:r w:rsidRPr="00630A56">
              <w:rPr>
                <w:rFonts w:cstheme="minorHAnsi"/>
                <w:sz w:val="18"/>
                <w:szCs w:val="22"/>
                <w:lang w:val="en-US"/>
              </w:rPr>
              <w:t xml:space="preserve">is explained in </w:t>
            </w:r>
            <w:r w:rsidR="00976875" w:rsidRPr="00976875">
              <w:rPr>
                <w:rFonts w:cstheme="minorHAnsi"/>
                <w:b/>
                <w:sz w:val="18"/>
                <w:szCs w:val="22"/>
                <w:lang w:val="en-US"/>
              </w:rPr>
              <w:t>P</w:t>
            </w:r>
            <w:r w:rsidRPr="00976875">
              <w:rPr>
                <w:rFonts w:cstheme="minorHAnsi"/>
                <w:b/>
                <w:sz w:val="18"/>
                <w:szCs w:val="22"/>
                <w:lang w:val="en-US"/>
              </w:rPr>
              <w:t>oint 1.</w:t>
            </w:r>
            <w:r w:rsidR="00976875" w:rsidRPr="00976875">
              <w:rPr>
                <w:rFonts w:cstheme="minorHAnsi"/>
                <w:b/>
                <w:sz w:val="18"/>
                <w:szCs w:val="22"/>
                <w:lang w:val="en-US"/>
              </w:rPr>
              <w:t>1.i</w:t>
            </w:r>
            <w:r w:rsidRPr="00976875">
              <w:rPr>
                <w:rFonts w:cstheme="minorHAnsi"/>
                <w:b/>
                <w:sz w:val="18"/>
                <w:szCs w:val="22"/>
                <w:lang w:val="en-US"/>
              </w:rPr>
              <w:t>., Table I</w:t>
            </w:r>
            <w:r w:rsidRPr="00630A56">
              <w:rPr>
                <w:rFonts w:cstheme="minorHAnsi"/>
                <w:sz w:val="18"/>
                <w:szCs w:val="22"/>
                <w:lang w:val="en-US"/>
              </w:rPr>
              <w:t xml:space="preserve"> and </w:t>
            </w:r>
            <w:r w:rsidR="00976875">
              <w:rPr>
                <w:rFonts w:cstheme="minorHAnsi"/>
                <w:b/>
                <w:sz w:val="18"/>
                <w:szCs w:val="22"/>
                <w:lang w:val="en-US"/>
              </w:rPr>
              <w:t>P</w:t>
            </w:r>
            <w:r w:rsidRPr="00630A56">
              <w:rPr>
                <w:rFonts w:cstheme="minorHAnsi"/>
                <w:b/>
                <w:sz w:val="18"/>
                <w:szCs w:val="22"/>
                <w:lang w:val="en-US"/>
              </w:rPr>
              <w:t xml:space="preserve">oint </w:t>
            </w:r>
            <w:r>
              <w:rPr>
                <w:rFonts w:cstheme="minorHAnsi"/>
                <w:b/>
                <w:sz w:val="18"/>
                <w:szCs w:val="22"/>
                <w:lang w:val="en-US"/>
              </w:rPr>
              <w:t>2</w:t>
            </w:r>
            <w:r w:rsidRPr="00630A56">
              <w:rPr>
                <w:rFonts w:cstheme="minorHAnsi"/>
                <w:b/>
                <w:sz w:val="18"/>
                <w:szCs w:val="22"/>
                <w:lang w:val="en-US"/>
              </w:rPr>
              <w:t>.</w:t>
            </w:r>
            <w:r w:rsidR="00976875">
              <w:rPr>
                <w:rFonts w:cstheme="minorHAnsi"/>
                <w:b/>
                <w:sz w:val="18"/>
                <w:szCs w:val="22"/>
                <w:lang w:val="en-US"/>
              </w:rPr>
              <w:t>2</w:t>
            </w:r>
            <w:r w:rsidR="00976875" w:rsidRPr="00976875">
              <w:rPr>
                <w:rFonts w:cstheme="minorHAnsi"/>
                <w:b/>
                <w:sz w:val="18"/>
                <w:szCs w:val="22"/>
                <w:lang w:val="en-US"/>
              </w:rPr>
              <w:t>.i</w:t>
            </w:r>
            <w:r w:rsidR="00976875">
              <w:rPr>
                <w:rFonts w:cstheme="minorHAnsi"/>
                <w:sz w:val="18"/>
                <w:szCs w:val="22"/>
                <w:lang w:val="en-US"/>
              </w:rPr>
              <w:t xml:space="preserve"> </w:t>
            </w:r>
            <w:r w:rsidRPr="00630A56">
              <w:rPr>
                <w:rFonts w:cstheme="minorHAnsi"/>
                <w:sz w:val="18"/>
                <w:szCs w:val="22"/>
                <w:lang w:val="en-US"/>
              </w:rPr>
              <w:t xml:space="preserve">and </w:t>
            </w:r>
            <w:r>
              <w:rPr>
                <w:rFonts w:cstheme="minorHAnsi"/>
                <w:sz w:val="18"/>
                <w:szCs w:val="22"/>
                <w:lang w:val="en-US"/>
              </w:rPr>
              <w:t>does</w:t>
            </w:r>
            <w:r w:rsidRPr="00630A56">
              <w:rPr>
                <w:rFonts w:cstheme="minorHAnsi"/>
                <w:sz w:val="18"/>
                <w:szCs w:val="22"/>
                <w:lang w:val="en-US"/>
              </w:rPr>
              <w:t xml:space="preserve"> not</w:t>
            </w:r>
            <w:r>
              <w:rPr>
                <w:rFonts w:cstheme="minorHAnsi"/>
                <w:sz w:val="18"/>
                <w:szCs w:val="22"/>
                <w:lang w:val="en-US"/>
              </w:rPr>
              <w:t xml:space="preserve"> need to</w:t>
            </w:r>
            <w:r w:rsidRPr="00630A56">
              <w:rPr>
                <w:rFonts w:cstheme="minorHAnsi"/>
                <w:sz w:val="18"/>
                <w:szCs w:val="22"/>
                <w:lang w:val="en-US"/>
              </w:rPr>
              <w:t xml:space="preserve"> be evaluated here.</w:t>
            </w:r>
          </w:p>
          <w:p w:rsidR="00091239" w:rsidRPr="00630A56" w:rsidRDefault="00091239" w:rsidP="00091239">
            <w:pPr>
              <w:pStyle w:val="NoSpacing"/>
              <w:rPr>
                <w:rFonts w:cstheme="minorHAnsi"/>
                <w:sz w:val="18"/>
                <w:szCs w:val="22"/>
                <w:lang w:val="en-US"/>
              </w:rPr>
            </w:pPr>
            <w:r w:rsidRPr="00630A56">
              <w:rPr>
                <w:rFonts w:cstheme="minorHAnsi"/>
                <w:sz w:val="18"/>
                <w:szCs w:val="22"/>
                <w:lang w:val="en-US"/>
              </w:rPr>
              <w:t xml:space="preserve">The Impact table required to judge this section can be found in </w:t>
            </w:r>
            <w:r>
              <w:rPr>
                <w:rFonts w:cstheme="minorHAnsi"/>
                <w:b/>
                <w:sz w:val="18"/>
                <w:szCs w:val="22"/>
                <w:lang w:val="en-US"/>
              </w:rPr>
              <w:t>point 1</w:t>
            </w:r>
            <w:r w:rsidRPr="00630A56">
              <w:rPr>
                <w:rFonts w:cstheme="minorHAnsi"/>
                <w:b/>
                <w:sz w:val="18"/>
                <w:szCs w:val="22"/>
                <w:lang w:val="en-US"/>
              </w:rPr>
              <w:t>.</w:t>
            </w:r>
            <w:r w:rsidR="00976875">
              <w:rPr>
                <w:rFonts w:cstheme="minorHAnsi"/>
                <w:b/>
                <w:sz w:val="18"/>
                <w:szCs w:val="22"/>
                <w:lang w:val="en-US"/>
              </w:rPr>
              <w:t>1.ii</w:t>
            </w:r>
            <w:r>
              <w:rPr>
                <w:rFonts w:cstheme="minorHAnsi"/>
                <w:sz w:val="18"/>
                <w:szCs w:val="22"/>
                <w:lang w:val="en-US"/>
              </w:rPr>
              <w:t xml:space="preserve">, </w:t>
            </w:r>
            <w:r w:rsidRPr="00630A56">
              <w:rPr>
                <w:rFonts w:cstheme="minorHAnsi"/>
                <w:b/>
                <w:sz w:val="18"/>
                <w:szCs w:val="22"/>
                <w:lang w:val="en-US"/>
              </w:rPr>
              <w:t>Table II</w:t>
            </w:r>
            <w:r w:rsidRPr="00630A56">
              <w:rPr>
                <w:rFonts w:cstheme="minorHAnsi"/>
                <w:sz w:val="18"/>
                <w:szCs w:val="22"/>
                <w:lang w:val="en-US"/>
              </w:rPr>
              <w:t>.</w:t>
            </w:r>
          </w:p>
          <w:p w:rsidR="00091239" w:rsidRDefault="00091239" w:rsidP="00091239">
            <w:pPr>
              <w:pStyle w:val="NoSpacing"/>
              <w:jc w:val="both"/>
              <w:rPr>
                <w:rFonts w:cstheme="minorHAnsi"/>
                <w:b/>
                <w:sz w:val="18"/>
                <w:szCs w:val="22"/>
                <w:lang w:val="en-US"/>
              </w:rPr>
            </w:pPr>
          </w:p>
        </w:tc>
      </w:tr>
      <w:tr w:rsidR="00091239" w:rsidRPr="00115E0E" w:rsidTr="00091239">
        <w:trPr>
          <w:trHeight w:val="279"/>
        </w:trPr>
        <w:tc>
          <w:tcPr>
            <w:tcW w:w="7763" w:type="dxa"/>
            <w:shd w:val="clear" w:color="auto" w:fill="DFE3F0" w:themeFill="accent1" w:themeFillTint="33"/>
            <w:vAlign w:val="center"/>
          </w:tcPr>
          <w:p w:rsidR="00091239" w:rsidRPr="007C1245" w:rsidRDefault="007C1245" w:rsidP="00507209">
            <w:pPr>
              <w:tabs>
                <w:tab w:val="left" w:pos="426"/>
              </w:tabs>
              <w:spacing w:before="0"/>
              <w:jc w:val="both"/>
              <w:rPr>
                <w:rFonts w:cstheme="minorHAnsi"/>
                <w:b/>
                <w:szCs w:val="18"/>
              </w:rPr>
            </w:pPr>
            <w:r>
              <w:rPr>
                <w:rFonts w:cstheme="minorHAnsi"/>
                <w:b/>
                <w:szCs w:val="18"/>
              </w:rPr>
              <w:t>4.</w:t>
            </w:r>
            <w:r w:rsidR="00507209">
              <w:rPr>
                <w:rFonts w:cstheme="minorHAnsi"/>
                <w:b/>
                <w:szCs w:val="18"/>
              </w:rPr>
              <w:t>1</w:t>
            </w:r>
            <w:r>
              <w:rPr>
                <w:rFonts w:cstheme="minorHAnsi"/>
                <w:b/>
                <w:szCs w:val="18"/>
              </w:rPr>
              <w:tab/>
            </w:r>
            <w:r w:rsidR="00091239" w:rsidRPr="007C1245">
              <w:rPr>
                <w:rFonts w:cstheme="minorHAnsi"/>
                <w:b/>
                <w:szCs w:val="18"/>
              </w:rPr>
              <w:t xml:space="preserve">Potential impact of the project </w:t>
            </w:r>
            <w:r w:rsidR="00461701" w:rsidRPr="00461701">
              <w:rPr>
                <w:rFonts w:cstheme="minorHAnsi"/>
                <w:szCs w:val="18"/>
              </w:rPr>
              <w:t>(max. 1.5 pages)</w:t>
            </w:r>
          </w:p>
        </w:tc>
        <w:tc>
          <w:tcPr>
            <w:tcW w:w="7796" w:type="dxa"/>
            <w:shd w:val="clear" w:color="auto" w:fill="DFE3F0" w:themeFill="accent1" w:themeFillTint="33"/>
            <w:vAlign w:val="center"/>
          </w:tcPr>
          <w:p w:rsidR="00091239" w:rsidRPr="007C1245" w:rsidRDefault="00802ACA" w:rsidP="00507209">
            <w:pPr>
              <w:tabs>
                <w:tab w:val="left" w:pos="391"/>
              </w:tabs>
              <w:spacing w:before="0"/>
              <w:jc w:val="both"/>
              <w:rPr>
                <w:rFonts w:cstheme="minorHAnsi"/>
                <w:b/>
                <w:szCs w:val="18"/>
              </w:rPr>
            </w:pPr>
            <w:r>
              <w:rPr>
                <w:rFonts w:cstheme="minorHAnsi"/>
                <w:b/>
                <w:szCs w:val="18"/>
              </w:rPr>
              <w:t>4.</w:t>
            </w:r>
            <w:r w:rsidR="00507209">
              <w:rPr>
                <w:rFonts w:cstheme="minorHAnsi"/>
                <w:b/>
                <w:szCs w:val="18"/>
              </w:rPr>
              <w:t>1</w:t>
            </w:r>
            <w:r>
              <w:rPr>
                <w:rFonts w:cstheme="minorHAnsi"/>
                <w:b/>
                <w:szCs w:val="18"/>
              </w:rPr>
              <w:tab/>
            </w:r>
            <w:r w:rsidR="00091239" w:rsidRPr="007C1245">
              <w:rPr>
                <w:rFonts w:cstheme="minorHAnsi"/>
                <w:b/>
                <w:szCs w:val="18"/>
              </w:rPr>
              <w:t>Potential impact of the project</w:t>
            </w:r>
          </w:p>
        </w:tc>
      </w:tr>
      <w:tr w:rsidR="00091239" w:rsidRPr="00115E0E" w:rsidTr="00596ED9">
        <w:trPr>
          <w:trHeight w:val="279"/>
        </w:trPr>
        <w:tc>
          <w:tcPr>
            <w:tcW w:w="7763" w:type="dxa"/>
            <w:tcBorders>
              <w:bottom w:val="single" w:sz="4" w:space="0" w:color="577293" w:themeColor="background2" w:themeShade="80"/>
            </w:tcBorders>
            <w:shd w:val="clear" w:color="auto" w:fill="FFFFFF" w:themeFill="background1"/>
          </w:tcPr>
          <w:p w:rsidR="00091239" w:rsidRDefault="00091239" w:rsidP="00596ED9">
            <w:pPr>
              <w:pStyle w:val="NoSpacing"/>
              <w:jc w:val="right"/>
              <w:rPr>
                <w:rFonts w:cstheme="minorHAnsi"/>
                <w:b/>
                <w:sz w:val="18"/>
                <w:szCs w:val="18"/>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091239" w:rsidRPr="00EB3515" w:rsidRDefault="00091239" w:rsidP="00537B55">
            <w:pPr>
              <w:pStyle w:val="NoSpacing"/>
              <w:numPr>
                <w:ilvl w:val="0"/>
                <w:numId w:val="32"/>
              </w:numPr>
              <w:ind w:left="284" w:hanging="284"/>
              <w:rPr>
                <w:rFonts w:cstheme="minorHAnsi"/>
                <w:b/>
                <w:color w:val="2F5897" w:themeColor="text2"/>
                <w:sz w:val="18"/>
                <w:szCs w:val="18"/>
                <w:lang w:val="en-US"/>
              </w:rPr>
            </w:pPr>
            <w:r w:rsidRPr="00EB3515">
              <w:rPr>
                <w:rFonts w:cstheme="minorHAnsi"/>
                <w:b/>
                <w:color w:val="2F5897" w:themeColor="text2"/>
                <w:sz w:val="18"/>
                <w:szCs w:val="18"/>
                <w:lang w:val="en-US"/>
              </w:rPr>
              <w:t>Potential impact of the proposal in light of the expected outcomes</w:t>
            </w:r>
          </w:p>
          <w:p w:rsidR="00091239" w:rsidRDefault="00091239" w:rsidP="00976875">
            <w:pPr>
              <w:spacing w:before="0"/>
              <w:ind w:left="26"/>
              <w:rPr>
                <w:rFonts w:cstheme="minorHAnsi"/>
                <w:b/>
                <w:sz w:val="18"/>
                <w:szCs w:val="18"/>
                <w:lang w:val="en-US"/>
              </w:rPr>
            </w:pPr>
            <w:r>
              <w:rPr>
                <w:rFonts w:cstheme="minorHAnsi"/>
                <w:sz w:val="18"/>
                <w:szCs w:val="18"/>
                <w:lang w:val="en-US"/>
              </w:rPr>
              <w:t>Explain and j</w:t>
            </w:r>
            <w:r w:rsidRPr="00583FAF">
              <w:rPr>
                <w:rFonts w:cstheme="minorHAnsi"/>
                <w:sz w:val="18"/>
                <w:szCs w:val="18"/>
                <w:lang w:val="en-US"/>
              </w:rPr>
              <w:t xml:space="preserve">ustify in detail the position of the project regarding its expected impact in accordance to </w:t>
            </w:r>
            <w:r>
              <w:rPr>
                <w:rFonts w:cstheme="minorHAnsi"/>
                <w:b/>
                <w:color w:val="000000" w:themeColor="text1"/>
                <w:sz w:val="18"/>
                <w:szCs w:val="16"/>
                <w:lang w:val="en-US"/>
              </w:rPr>
              <w:t>Point 1</w:t>
            </w:r>
            <w:r w:rsidRPr="00B51366">
              <w:rPr>
                <w:rFonts w:cstheme="minorHAnsi"/>
                <w:b/>
                <w:color w:val="000000" w:themeColor="text1"/>
                <w:sz w:val="18"/>
                <w:szCs w:val="16"/>
                <w:lang w:val="en-US"/>
              </w:rPr>
              <w:t>.</w:t>
            </w:r>
            <w:r w:rsidR="00976875">
              <w:rPr>
                <w:rFonts w:cstheme="minorHAnsi"/>
                <w:b/>
                <w:color w:val="000000" w:themeColor="text1"/>
                <w:sz w:val="18"/>
                <w:szCs w:val="16"/>
                <w:lang w:val="en-US"/>
              </w:rPr>
              <w:t>1.ii</w:t>
            </w:r>
            <w:r>
              <w:rPr>
                <w:rFonts w:cstheme="minorHAnsi"/>
                <w:b/>
                <w:sz w:val="18"/>
                <w:szCs w:val="18"/>
                <w:lang w:val="en-US"/>
              </w:rPr>
              <w:t>, Table II</w:t>
            </w:r>
            <w:r w:rsidR="00976875">
              <w:rPr>
                <w:rFonts w:cstheme="minorHAnsi"/>
                <w:b/>
                <w:sz w:val="18"/>
                <w:szCs w:val="18"/>
                <w:lang w:val="en-US"/>
              </w:rPr>
              <w:t>.</w:t>
            </w:r>
          </w:p>
          <w:p w:rsidR="00CA5E7F" w:rsidRDefault="00CA5E7F" w:rsidP="00976875">
            <w:pPr>
              <w:spacing w:before="0"/>
              <w:ind w:left="26"/>
              <w:rPr>
                <w:rFonts w:cstheme="minorHAnsi"/>
                <w:color w:val="6076B4" w:themeColor="accent1"/>
                <w:sz w:val="18"/>
                <w:szCs w:val="16"/>
                <w:lang w:val="en-US"/>
              </w:rPr>
            </w:pPr>
          </w:p>
        </w:tc>
        <w:tc>
          <w:tcPr>
            <w:tcW w:w="7796" w:type="dxa"/>
            <w:tcBorders>
              <w:bottom w:val="single" w:sz="4" w:space="0" w:color="577293" w:themeColor="background2" w:themeShade="80"/>
            </w:tcBorders>
            <w:shd w:val="clear" w:color="auto" w:fill="FFFFFF" w:themeFill="background1"/>
          </w:tcPr>
          <w:p w:rsidR="000917DB" w:rsidRDefault="000917DB" w:rsidP="000917DB">
            <w:pPr>
              <w:pStyle w:val="NoSpacing"/>
              <w:jc w:val="right"/>
              <w:rPr>
                <w:rFonts w:cstheme="minorHAnsi"/>
                <w:b/>
                <w:sz w:val="18"/>
                <w:szCs w:val="18"/>
                <w:lang w:val="en-US"/>
              </w:rPr>
            </w:pPr>
            <w:r>
              <w:rPr>
                <w:color w:val="6076B4" w:themeColor="accent1"/>
                <w:sz w:val="18"/>
                <w:szCs w:val="18"/>
                <w:lang w:val="en-US"/>
              </w:rPr>
              <w:t xml:space="preserve">online Platform &gt; </w:t>
            </w:r>
            <w:r w:rsidR="00F6459A">
              <w:rPr>
                <w:color w:val="6076B4" w:themeColor="accent1"/>
                <w:sz w:val="18"/>
                <w:szCs w:val="18"/>
                <w:lang w:val="en-US"/>
              </w:rPr>
              <w:t>Research</w:t>
            </w:r>
            <w:r>
              <w:rPr>
                <w:color w:val="6076B4" w:themeColor="accent1"/>
                <w:sz w:val="18"/>
                <w:szCs w:val="18"/>
                <w:lang w:val="en-US"/>
              </w:rPr>
              <w:t xml:space="preserve"> Proposal &gt; Documents &gt; </w:t>
            </w: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Pr>
                <w:rFonts w:cstheme="minorHAnsi"/>
                <w:color w:val="6076B4" w:themeColor="accent1"/>
                <w:sz w:val="18"/>
                <w:szCs w:val="16"/>
                <w:lang w:val="en-US"/>
              </w:rPr>
              <w:t>Proposal description</w:t>
            </w:r>
          </w:p>
          <w:p w:rsidR="00596ED9" w:rsidRDefault="00596ED9" w:rsidP="00596ED9">
            <w:pPr>
              <w:pStyle w:val="NoSpacing"/>
              <w:rPr>
                <w:rFonts w:cstheme="minorHAnsi"/>
                <w:b/>
                <w:color w:val="2F5897" w:themeColor="text2"/>
                <w:sz w:val="18"/>
                <w:szCs w:val="18"/>
                <w:lang w:val="en-US"/>
              </w:rPr>
            </w:pPr>
          </w:p>
          <w:p w:rsidR="00091239" w:rsidRPr="00EB3515" w:rsidRDefault="00091239" w:rsidP="00537B55">
            <w:pPr>
              <w:pStyle w:val="NoSpacing"/>
              <w:numPr>
                <w:ilvl w:val="0"/>
                <w:numId w:val="33"/>
              </w:numPr>
              <w:rPr>
                <w:rFonts w:cstheme="minorHAnsi"/>
                <w:b/>
                <w:color w:val="2F5897" w:themeColor="text2"/>
                <w:sz w:val="18"/>
                <w:szCs w:val="18"/>
                <w:lang w:val="en-US"/>
              </w:rPr>
            </w:pPr>
            <w:r w:rsidRPr="00EB3515">
              <w:rPr>
                <w:rFonts w:cstheme="minorHAnsi"/>
                <w:b/>
                <w:color w:val="2F5897" w:themeColor="text2"/>
                <w:sz w:val="18"/>
                <w:szCs w:val="18"/>
                <w:lang w:val="en-US"/>
              </w:rPr>
              <w:t>Potential impact of the proposal in light of the expected outcomes</w:t>
            </w:r>
          </w:p>
          <w:p w:rsidR="00091239" w:rsidRDefault="00091239" w:rsidP="00596ED9">
            <w:pPr>
              <w:pStyle w:val="NoSpacing"/>
              <w:rPr>
                <w:rFonts w:cstheme="minorHAnsi"/>
                <w:i/>
                <w:sz w:val="18"/>
                <w:szCs w:val="18"/>
                <w:lang w:val="en-US"/>
              </w:rPr>
            </w:pPr>
            <w:r w:rsidRPr="00115E0E">
              <w:rPr>
                <w:rFonts w:cstheme="minorHAnsi"/>
                <w:sz w:val="18"/>
                <w:szCs w:val="18"/>
                <w:lang w:val="en-US"/>
              </w:rPr>
              <w:t>Assess the potential impact as described in the proposal</w:t>
            </w:r>
            <w:r>
              <w:rPr>
                <w:rFonts w:cstheme="minorHAnsi"/>
                <w:sz w:val="18"/>
                <w:szCs w:val="18"/>
                <w:lang w:val="en-US"/>
              </w:rPr>
              <w:t xml:space="preserve"> in </w:t>
            </w:r>
            <w:r>
              <w:rPr>
                <w:rFonts w:cstheme="minorHAnsi"/>
                <w:b/>
                <w:color w:val="000000" w:themeColor="text1"/>
                <w:sz w:val="18"/>
                <w:szCs w:val="16"/>
                <w:lang w:val="en-US"/>
              </w:rPr>
              <w:t>Point 1</w:t>
            </w:r>
            <w:r w:rsidRPr="00B51366">
              <w:rPr>
                <w:rFonts w:cstheme="minorHAnsi"/>
                <w:b/>
                <w:color w:val="000000" w:themeColor="text1"/>
                <w:sz w:val="18"/>
                <w:szCs w:val="16"/>
                <w:lang w:val="en-US"/>
              </w:rPr>
              <w:t>.</w:t>
            </w:r>
            <w:r w:rsidR="00976875">
              <w:rPr>
                <w:rFonts w:cstheme="minorHAnsi"/>
                <w:b/>
                <w:color w:val="000000" w:themeColor="text1"/>
                <w:sz w:val="18"/>
                <w:szCs w:val="16"/>
                <w:lang w:val="en-US"/>
              </w:rPr>
              <w:t>1.ii</w:t>
            </w:r>
            <w:r>
              <w:rPr>
                <w:rFonts w:cstheme="minorHAnsi"/>
                <w:b/>
                <w:sz w:val="18"/>
                <w:szCs w:val="18"/>
                <w:lang w:val="en-US"/>
              </w:rPr>
              <w:t>, Table II</w:t>
            </w:r>
            <w:r>
              <w:rPr>
                <w:rFonts w:cstheme="minorHAnsi"/>
                <w:i/>
                <w:sz w:val="18"/>
                <w:szCs w:val="18"/>
                <w:lang w:val="en-US"/>
              </w:rPr>
              <w:t xml:space="preserve"> </w:t>
            </w:r>
          </w:p>
          <w:p w:rsidR="00091239" w:rsidRDefault="00091239" w:rsidP="00596ED9">
            <w:pPr>
              <w:pStyle w:val="NoSpacing"/>
              <w:rPr>
                <w:rFonts w:cstheme="minorHAnsi"/>
                <w:b/>
                <w:sz w:val="18"/>
                <w:szCs w:val="22"/>
                <w:lang w:val="en-US"/>
              </w:rPr>
            </w:pPr>
          </w:p>
        </w:tc>
      </w:tr>
    </w:tbl>
    <w:p w:rsidR="00DD4A44" w:rsidRDefault="00DD4A44" w:rsidP="0038569F">
      <w:pPr>
        <w:pStyle w:val="NoSpacing"/>
      </w:pPr>
    </w:p>
    <w:tbl>
      <w:tblPr>
        <w:tblStyle w:val="TableGrid"/>
        <w:tblpPr w:leftFromText="142" w:rightFromText="142" w:vertAnchor="text" w:horzAnchor="margin" w:tblpY="1"/>
        <w:tblOverlap w:val="never"/>
        <w:tblW w:w="15559" w:type="dxa"/>
        <w:tblBorders>
          <w:top w:val="single" w:sz="4" w:space="0" w:color="577293" w:themeColor="background2" w:themeShade="80"/>
          <w:left w:val="single" w:sz="4" w:space="0" w:color="577293" w:themeColor="background2" w:themeShade="80"/>
          <w:bottom w:val="single" w:sz="4" w:space="0" w:color="577293" w:themeColor="background2" w:themeShade="80"/>
          <w:right w:val="single" w:sz="4" w:space="0" w:color="577293" w:themeColor="background2" w:themeShade="80"/>
          <w:insideH w:val="single" w:sz="4" w:space="0" w:color="577293" w:themeColor="background2" w:themeShade="80"/>
          <w:insideV w:val="single" w:sz="4" w:space="0" w:color="577293" w:themeColor="background2" w:themeShade="80"/>
        </w:tblBorders>
        <w:tblLayout w:type="fixed"/>
        <w:tblLook w:val="04A0" w:firstRow="1" w:lastRow="0" w:firstColumn="1" w:lastColumn="0" w:noHBand="0" w:noVBand="1"/>
      </w:tblPr>
      <w:tblGrid>
        <w:gridCol w:w="7763"/>
        <w:gridCol w:w="7796"/>
      </w:tblGrid>
      <w:tr w:rsidR="00091239" w:rsidRPr="00115E0E" w:rsidTr="00091239">
        <w:trPr>
          <w:trHeight w:val="279"/>
        </w:trPr>
        <w:tc>
          <w:tcPr>
            <w:tcW w:w="7763" w:type="dxa"/>
            <w:shd w:val="clear" w:color="auto" w:fill="DFE3F0" w:themeFill="accent1" w:themeFillTint="33"/>
            <w:vAlign w:val="center"/>
          </w:tcPr>
          <w:p w:rsidR="00091239" w:rsidRPr="007C1245" w:rsidRDefault="007C1245" w:rsidP="00507209">
            <w:pPr>
              <w:tabs>
                <w:tab w:val="left" w:pos="426"/>
              </w:tabs>
              <w:spacing w:before="0"/>
              <w:jc w:val="both"/>
              <w:rPr>
                <w:rFonts w:cstheme="minorHAnsi"/>
                <w:b/>
                <w:szCs w:val="18"/>
              </w:rPr>
            </w:pPr>
            <w:r>
              <w:rPr>
                <w:rFonts w:cstheme="minorHAnsi"/>
                <w:b/>
                <w:szCs w:val="18"/>
              </w:rPr>
              <w:t>4.</w:t>
            </w:r>
            <w:r w:rsidR="00507209">
              <w:rPr>
                <w:rFonts w:cstheme="minorHAnsi"/>
                <w:b/>
                <w:szCs w:val="18"/>
              </w:rPr>
              <w:t>2</w:t>
            </w:r>
            <w:r>
              <w:rPr>
                <w:rFonts w:cstheme="minorHAnsi"/>
                <w:b/>
                <w:szCs w:val="18"/>
              </w:rPr>
              <w:tab/>
            </w:r>
            <w:r w:rsidR="00091239" w:rsidRPr="007C1245">
              <w:rPr>
                <w:rFonts w:cstheme="minorHAnsi"/>
                <w:b/>
                <w:szCs w:val="18"/>
              </w:rPr>
              <w:t>Follow-up committee</w:t>
            </w:r>
            <w:r w:rsidR="00461701">
              <w:rPr>
                <w:rFonts w:cstheme="minorHAnsi"/>
                <w:b/>
                <w:szCs w:val="18"/>
              </w:rPr>
              <w:t xml:space="preserve"> </w:t>
            </w:r>
            <w:r w:rsidR="00461701" w:rsidRPr="00461701">
              <w:rPr>
                <w:rFonts w:cstheme="minorHAnsi"/>
                <w:szCs w:val="18"/>
              </w:rPr>
              <w:t>(max. 2 pages)</w:t>
            </w:r>
          </w:p>
        </w:tc>
        <w:tc>
          <w:tcPr>
            <w:tcW w:w="7796" w:type="dxa"/>
            <w:shd w:val="clear" w:color="auto" w:fill="DFE3F0" w:themeFill="accent1" w:themeFillTint="33"/>
            <w:vAlign w:val="center"/>
          </w:tcPr>
          <w:p w:rsidR="00091239" w:rsidRPr="007C1245" w:rsidRDefault="00802ACA" w:rsidP="00507209">
            <w:pPr>
              <w:tabs>
                <w:tab w:val="left" w:pos="391"/>
              </w:tabs>
              <w:spacing w:before="0"/>
              <w:jc w:val="both"/>
              <w:rPr>
                <w:rFonts w:cstheme="minorHAnsi"/>
                <w:b/>
                <w:szCs w:val="18"/>
              </w:rPr>
            </w:pPr>
            <w:r>
              <w:rPr>
                <w:rFonts w:cstheme="minorHAnsi"/>
                <w:b/>
                <w:szCs w:val="18"/>
              </w:rPr>
              <w:t>4.</w:t>
            </w:r>
            <w:r w:rsidR="00507209">
              <w:rPr>
                <w:rFonts w:cstheme="minorHAnsi"/>
                <w:b/>
                <w:szCs w:val="18"/>
              </w:rPr>
              <w:t>2</w:t>
            </w:r>
            <w:r>
              <w:rPr>
                <w:rFonts w:cstheme="minorHAnsi"/>
                <w:b/>
                <w:szCs w:val="18"/>
              </w:rPr>
              <w:tab/>
            </w:r>
            <w:r w:rsidR="00091239" w:rsidRPr="007C1245">
              <w:rPr>
                <w:rFonts w:cstheme="minorHAnsi"/>
                <w:b/>
                <w:szCs w:val="18"/>
              </w:rPr>
              <w:t>Follow-up committee</w:t>
            </w:r>
          </w:p>
        </w:tc>
      </w:tr>
      <w:tr w:rsidR="00091239" w:rsidRPr="00115E0E" w:rsidTr="00596ED9">
        <w:trPr>
          <w:trHeight w:val="279"/>
        </w:trPr>
        <w:tc>
          <w:tcPr>
            <w:tcW w:w="7763" w:type="dxa"/>
            <w:tcBorders>
              <w:bottom w:val="single" w:sz="4" w:space="0" w:color="577293" w:themeColor="background2" w:themeShade="80"/>
            </w:tcBorders>
            <w:shd w:val="clear" w:color="auto" w:fill="FFFFFF" w:themeFill="background1"/>
          </w:tcPr>
          <w:p w:rsidR="00091239" w:rsidRDefault="00091239" w:rsidP="00596ED9">
            <w:pPr>
              <w:pStyle w:val="NoSpacing"/>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091239" w:rsidRDefault="00091239" w:rsidP="00596ED9">
            <w:pPr>
              <w:pStyle w:val="NoSpacing"/>
              <w:jc w:val="right"/>
              <w:rPr>
                <w:rFonts w:cstheme="minorHAnsi"/>
                <w:b/>
                <w:sz w:val="18"/>
                <w:szCs w:val="18"/>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Pr>
                <w:rFonts w:cstheme="minorHAnsi"/>
                <w:color w:val="6076B4" w:themeColor="accent1"/>
                <w:sz w:val="18"/>
                <w:szCs w:val="16"/>
                <w:lang w:val="en-US"/>
              </w:rPr>
              <w:t>Follow-up committee letter</w:t>
            </w:r>
          </w:p>
          <w:p w:rsidR="00091239" w:rsidRDefault="00091239" w:rsidP="00596ED9">
            <w:pPr>
              <w:pStyle w:val="NoSpacing"/>
              <w:rPr>
                <w:rFonts w:cstheme="minorHAnsi"/>
                <w:b/>
                <w:sz w:val="18"/>
                <w:szCs w:val="18"/>
                <w:lang w:val="en-US"/>
              </w:rPr>
            </w:pPr>
          </w:p>
          <w:p w:rsidR="00091239" w:rsidRPr="00EB3515" w:rsidRDefault="00091239" w:rsidP="00537B55">
            <w:pPr>
              <w:pStyle w:val="NoSpacing"/>
              <w:numPr>
                <w:ilvl w:val="0"/>
                <w:numId w:val="36"/>
              </w:numPr>
              <w:ind w:left="284" w:hanging="284"/>
              <w:rPr>
                <w:rFonts w:cstheme="minorHAnsi"/>
                <w:b/>
                <w:color w:val="2F5897" w:themeColor="text2"/>
                <w:sz w:val="18"/>
                <w:szCs w:val="22"/>
                <w:lang w:val="en-US"/>
              </w:rPr>
            </w:pPr>
            <w:r w:rsidRPr="00EB3515">
              <w:rPr>
                <w:rFonts w:cstheme="minorHAnsi"/>
                <w:b/>
                <w:color w:val="2F5897" w:themeColor="text2"/>
                <w:sz w:val="18"/>
                <w:szCs w:val="22"/>
                <w:lang w:val="en-US"/>
              </w:rPr>
              <w:t>Follow-up committee</w:t>
            </w:r>
          </w:p>
          <w:p w:rsidR="00091239" w:rsidRDefault="00091239" w:rsidP="004628C8">
            <w:pPr>
              <w:pStyle w:val="ListParagraph"/>
              <w:numPr>
                <w:ilvl w:val="1"/>
                <w:numId w:val="1"/>
              </w:numPr>
              <w:spacing w:before="0"/>
              <w:ind w:left="426"/>
              <w:rPr>
                <w:rFonts w:cstheme="minorHAnsi"/>
                <w:sz w:val="18"/>
                <w:lang w:val="en-US"/>
              </w:rPr>
            </w:pPr>
            <w:r w:rsidRPr="00767A91">
              <w:rPr>
                <w:rFonts w:cstheme="minorHAnsi"/>
                <w:sz w:val="18"/>
                <w:lang w:val="en-US"/>
              </w:rPr>
              <w:t>Specify the functioning</w:t>
            </w:r>
            <w:r w:rsidR="004628C8">
              <w:rPr>
                <w:rFonts w:cstheme="minorHAnsi"/>
                <w:sz w:val="18"/>
                <w:lang w:val="en-US"/>
              </w:rPr>
              <w:t xml:space="preserve"> and role (</w:t>
            </w:r>
            <w:r w:rsidR="004628C8" w:rsidRPr="004628C8">
              <w:rPr>
                <w:rFonts w:cstheme="minorHAnsi"/>
                <w:sz w:val="18"/>
                <w:lang w:val="en-US"/>
              </w:rPr>
              <w:t>informed, consulted, involved in research)</w:t>
            </w:r>
            <w:r>
              <w:rPr>
                <w:rFonts w:cstheme="minorHAnsi"/>
                <w:sz w:val="18"/>
                <w:lang w:val="en-US"/>
              </w:rPr>
              <w:t xml:space="preserve"> of the follow-up committee</w:t>
            </w:r>
          </w:p>
          <w:p w:rsidR="00091239" w:rsidRPr="00767A91" w:rsidRDefault="00091239" w:rsidP="00A5646F">
            <w:pPr>
              <w:pStyle w:val="ListParagraph"/>
              <w:numPr>
                <w:ilvl w:val="1"/>
                <w:numId w:val="1"/>
              </w:numPr>
              <w:ind w:left="426"/>
              <w:rPr>
                <w:rFonts w:cstheme="minorHAnsi"/>
                <w:sz w:val="18"/>
                <w:lang w:val="en-US"/>
              </w:rPr>
            </w:pPr>
            <w:r w:rsidRPr="00767A91">
              <w:rPr>
                <w:rFonts w:cstheme="minorHAnsi"/>
                <w:sz w:val="18"/>
                <w:lang w:val="en-US"/>
              </w:rPr>
              <w:t>Provide a motivated list of possible committee members with their role and profiles.</w:t>
            </w:r>
          </w:p>
          <w:p w:rsidR="00091239" w:rsidRPr="0075246C" w:rsidRDefault="00091239" w:rsidP="00596ED9">
            <w:pPr>
              <w:pStyle w:val="ListParagraph"/>
              <w:ind w:left="426"/>
              <w:rPr>
                <w:rFonts w:cstheme="minorHAnsi"/>
                <w:sz w:val="18"/>
                <w:lang w:val="en-US"/>
              </w:rPr>
            </w:pPr>
          </w:p>
          <w:p w:rsidR="00091239" w:rsidRPr="00115E0E" w:rsidRDefault="00091239" w:rsidP="00596ED9">
            <w:pPr>
              <w:pStyle w:val="NoSpacing"/>
              <w:rPr>
                <w:rFonts w:cstheme="minorHAnsi"/>
                <w:sz w:val="18"/>
                <w:lang w:val="en-US"/>
              </w:rPr>
            </w:pPr>
            <w:r>
              <w:rPr>
                <w:rFonts w:cstheme="minorHAnsi"/>
                <w:sz w:val="18"/>
                <w:szCs w:val="22"/>
                <w:lang w:val="en-US"/>
              </w:rPr>
              <w:t xml:space="preserve">Members can confirm their </w:t>
            </w:r>
            <w:r w:rsidRPr="00B910D3">
              <w:rPr>
                <w:rFonts w:cstheme="minorHAnsi"/>
                <w:sz w:val="18"/>
                <w:lang w:val="en-US"/>
              </w:rPr>
              <w:t xml:space="preserve">interest and possible contribution to the </w:t>
            </w:r>
            <w:r>
              <w:rPr>
                <w:rFonts w:cstheme="minorHAnsi"/>
                <w:sz w:val="18"/>
                <w:szCs w:val="22"/>
                <w:lang w:val="en-US"/>
              </w:rPr>
              <w:t xml:space="preserve">committee via the completion of a </w:t>
            </w:r>
            <w:r w:rsidR="004F340F" w:rsidRPr="004F340F">
              <w:rPr>
                <w:rFonts w:cstheme="minorHAnsi"/>
                <w:b/>
                <w:sz w:val="18"/>
                <w:szCs w:val="22"/>
                <w:lang w:val="en-US"/>
              </w:rPr>
              <w:t xml:space="preserve">Follow-up Committee </w:t>
            </w:r>
            <w:r w:rsidRPr="004F340F">
              <w:rPr>
                <w:rFonts w:cstheme="minorHAnsi"/>
                <w:b/>
                <w:sz w:val="18"/>
                <w:szCs w:val="22"/>
                <w:lang w:val="en-US"/>
              </w:rPr>
              <w:t xml:space="preserve">letter of intent </w:t>
            </w:r>
            <w:r w:rsidR="00816C2C" w:rsidRPr="004F340F">
              <w:rPr>
                <w:rFonts w:cstheme="minorHAnsi"/>
                <w:b/>
                <w:sz w:val="18"/>
                <w:szCs w:val="22"/>
                <w:lang w:val="en-US"/>
              </w:rPr>
              <w:t>(s</w:t>
            </w:r>
            <w:r w:rsidR="00816C2C">
              <w:rPr>
                <w:rFonts w:cstheme="minorHAnsi"/>
                <w:b/>
                <w:sz w:val="18"/>
                <w:szCs w:val="22"/>
                <w:lang w:val="en-US"/>
              </w:rPr>
              <w:t>ee template</w:t>
            </w:r>
            <w:r w:rsidRPr="004C1752">
              <w:rPr>
                <w:rFonts w:cstheme="minorHAnsi"/>
                <w:b/>
                <w:sz w:val="18"/>
                <w:szCs w:val="22"/>
                <w:lang w:val="en-US"/>
              </w:rPr>
              <w:t>) - non-compulsory</w:t>
            </w:r>
          </w:p>
          <w:p w:rsidR="00091239" w:rsidRPr="00115E0E" w:rsidRDefault="00091239" w:rsidP="00596ED9">
            <w:pPr>
              <w:pStyle w:val="NoSpacing"/>
              <w:rPr>
                <w:rFonts w:cstheme="minorHAnsi"/>
                <w:sz w:val="18"/>
                <w:lang w:val="en-US"/>
              </w:rPr>
            </w:pPr>
          </w:p>
          <w:p w:rsidR="00091239" w:rsidRPr="00EB3515" w:rsidRDefault="00091239" w:rsidP="00596ED9">
            <w:pPr>
              <w:pStyle w:val="NoSpacing"/>
              <w:rPr>
                <w:rFonts w:cstheme="minorHAnsi"/>
                <w:color w:val="2F5897" w:themeColor="text2"/>
                <w:sz w:val="18"/>
                <w:szCs w:val="22"/>
                <w:lang w:val="en-US"/>
              </w:rPr>
            </w:pPr>
            <w:r w:rsidRPr="00EB3515">
              <w:rPr>
                <w:rFonts w:cstheme="minorHAnsi"/>
                <w:b/>
                <w:color w:val="2F5897" w:themeColor="text2"/>
                <w:sz w:val="18"/>
                <w:szCs w:val="22"/>
                <w:lang w:val="en-US"/>
              </w:rPr>
              <w:t>Note</w:t>
            </w:r>
            <w:r w:rsidRPr="00EB3515">
              <w:rPr>
                <w:rFonts w:cstheme="minorHAnsi"/>
                <w:color w:val="2F5897" w:themeColor="text2"/>
                <w:sz w:val="18"/>
                <w:szCs w:val="22"/>
                <w:lang w:val="en-US"/>
              </w:rPr>
              <w:t xml:space="preserve">: </w:t>
            </w:r>
          </w:p>
          <w:p w:rsidR="00091239" w:rsidRPr="00D0734B" w:rsidRDefault="00091239" w:rsidP="00537B55">
            <w:pPr>
              <w:pStyle w:val="ListParagraph"/>
              <w:numPr>
                <w:ilvl w:val="0"/>
                <w:numId w:val="3"/>
              </w:numPr>
              <w:spacing w:before="0"/>
              <w:ind w:left="426" w:hanging="284"/>
              <w:rPr>
                <w:rFonts w:cstheme="minorHAnsi"/>
                <w:color w:val="000000" w:themeColor="text1"/>
                <w:sz w:val="18"/>
                <w:szCs w:val="16"/>
                <w:lang w:val="en-US"/>
              </w:rPr>
            </w:pPr>
            <w:r w:rsidRPr="00D0734B">
              <w:rPr>
                <w:rFonts w:cstheme="minorHAnsi"/>
                <w:color w:val="000000" w:themeColor="text1"/>
                <w:sz w:val="18"/>
                <w:szCs w:val="16"/>
                <w:lang w:val="en-US"/>
              </w:rPr>
              <w:t xml:space="preserve">Each project is accompanied by a follow-up committee. The objective of this committee is to provide an active follow-up of the project and to </w:t>
            </w:r>
            <w:r>
              <w:rPr>
                <w:rFonts w:cstheme="minorHAnsi"/>
                <w:color w:val="000000" w:themeColor="text1"/>
                <w:sz w:val="18"/>
                <w:szCs w:val="16"/>
                <w:lang w:val="en-US"/>
              </w:rPr>
              <w:t xml:space="preserve">assist </w:t>
            </w:r>
            <w:r w:rsidR="00D07F5B">
              <w:rPr>
                <w:rFonts w:cstheme="minorHAnsi"/>
                <w:color w:val="000000" w:themeColor="text1"/>
                <w:sz w:val="18"/>
                <w:szCs w:val="16"/>
                <w:lang w:val="en-US"/>
              </w:rPr>
              <w:t>in the valorization of</w:t>
            </w:r>
            <w:r>
              <w:rPr>
                <w:rFonts w:cstheme="minorHAnsi"/>
                <w:color w:val="000000" w:themeColor="text1"/>
                <w:sz w:val="18"/>
                <w:szCs w:val="16"/>
                <w:lang w:val="en-US"/>
              </w:rPr>
              <w:t xml:space="preserve"> the research, via</w:t>
            </w:r>
            <w:r w:rsidRPr="00D0734B">
              <w:rPr>
                <w:rFonts w:cstheme="minorHAnsi"/>
                <w:color w:val="000000" w:themeColor="text1"/>
                <w:sz w:val="18"/>
                <w:szCs w:val="16"/>
                <w:lang w:val="en-US"/>
              </w:rPr>
              <w:t xml:space="preserve"> exchange and provision of data and information, giving advice, sugg</w:t>
            </w:r>
            <w:r w:rsidR="00D07F5B">
              <w:rPr>
                <w:rFonts w:cstheme="minorHAnsi"/>
                <w:color w:val="000000" w:themeColor="text1"/>
                <w:sz w:val="18"/>
                <w:szCs w:val="16"/>
                <w:lang w:val="en-US"/>
              </w:rPr>
              <w:t>esting means of valorization</w:t>
            </w:r>
            <w:r w:rsidRPr="00D0734B">
              <w:rPr>
                <w:rFonts w:cstheme="minorHAnsi"/>
                <w:color w:val="000000" w:themeColor="text1"/>
                <w:sz w:val="18"/>
                <w:szCs w:val="16"/>
                <w:lang w:val="en-US"/>
              </w:rPr>
              <w:t>, etc.</w:t>
            </w:r>
          </w:p>
          <w:p w:rsidR="00091239" w:rsidRPr="00CF34BF" w:rsidRDefault="00091239" w:rsidP="00537B55">
            <w:pPr>
              <w:pStyle w:val="ListParagraph"/>
              <w:numPr>
                <w:ilvl w:val="0"/>
                <w:numId w:val="3"/>
              </w:numPr>
              <w:ind w:left="426" w:hanging="284"/>
              <w:rPr>
                <w:rFonts w:cstheme="minorHAnsi"/>
                <w:sz w:val="18"/>
                <w:lang w:val="en-US"/>
              </w:rPr>
            </w:pPr>
            <w:r w:rsidRPr="00D0734B">
              <w:rPr>
                <w:rFonts w:cstheme="minorHAnsi"/>
                <w:color w:val="000000" w:themeColor="text1"/>
                <w:sz w:val="18"/>
                <w:szCs w:val="16"/>
                <w:lang w:val="en-US"/>
              </w:rPr>
              <w:t>The follow-up committee is composed of potential users of the results, such as representatives of public authorities at national, regional, European, or international level, social actors, scie</w:t>
            </w:r>
            <w:r>
              <w:rPr>
                <w:rFonts w:cstheme="minorHAnsi"/>
                <w:color w:val="000000" w:themeColor="text1"/>
                <w:sz w:val="18"/>
                <w:szCs w:val="16"/>
                <w:lang w:val="en-US"/>
              </w:rPr>
              <w:t>ntists, industrial actors, etc.</w:t>
            </w:r>
          </w:p>
          <w:p w:rsidR="00091239" w:rsidRPr="00B910D3" w:rsidRDefault="00091239" w:rsidP="00537B55">
            <w:pPr>
              <w:pStyle w:val="ListParagraph"/>
              <w:numPr>
                <w:ilvl w:val="0"/>
                <w:numId w:val="3"/>
              </w:numPr>
              <w:ind w:left="426" w:hanging="284"/>
              <w:rPr>
                <w:rFonts w:cstheme="minorHAnsi"/>
                <w:sz w:val="18"/>
                <w:lang w:val="en-US"/>
              </w:rPr>
            </w:pPr>
            <w:r w:rsidRPr="00D0734B">
              <w:rPr>
                <w:rFonts w:cstheme="minorHAnsi"/>
                <w:color w:val="000000" w:themeColor="text1"/>
                <w:sz w:val="18"/>
                <w:szCs w:val="16"/>
                <w:lang w:val="en-US"/>
              </w:rPr>
              <w:t>The members</w:t>
            </w:r>
            <w:r w:rsidRPr="00B910D3">
              <w:rPr>
                <w:rFonts w:cstheme="minorHAnsi"/>
                <w:sz w:val="18"/>
                <w:lang w:val="en-US"/>
              </w:rPr>
              <w:t xml:space="preserve"> of </w:t>
            </w:r>
            <w:r w:rsidR="000A1C21">
              <w:rPr>
                <w:rFonts w:cstheme="minorHAnsi"/>
                <w:sz w:val="18"/>
                <w:lang w:val="en-US"/>
              </w:rPr>
              <w:t xml:space="preserve">the follow-up committee are not </w:t>
            </w:r>
            <w:r w:rsidRPr="00B910D3">
              <w:rPr>
                <w:rFonts w:cstheme="minorHAnsi"/>
                <w:sz w:val="18"/>
                <w:lang w:val="en-US"/>
              </w:rPr>
              <w:t xml:space="preserve">funded. </w:t>
            </w:r>
          </w:p>
          <w:p w:rsidR="00091239" w:rsidRPr="00D0734B" w:rsidRDefault="00091239" w:rsidP="00537B55">
            <w:pPr>
              <w:pStyle w:val="ListParagraph"/>
              <w:numPr>
                <w:ilvl w:val="0"/>
                <w:numId w:val="3"/>
              </w:numPr>
              <w:ind w:left="426" w:hanging="284"/>
              <w:rPr>
                <w:rFonts w:cstheme="minorHAnsi"/>
                <w:color w:val="000000" w:themeColor="text1"/>
                <w:sz w:val="18"/>
                <w:szCs w:val="16"/>
                <w:lang w:val="en-US"/>
              </w:rPr>
            </w:pPr>
            <w:r w:rsidRPr="00D0734B">
              <w:rPr>
                <w:rFonts w:cstheme="minorHAnsi"/>
                <w:color w:val="000000" w:themeColor="text1"/>
                <w:sz w:val="18"/>
                <w:szCs w:val="16"/>
                <w:lang w:val="en-US"/>
              </w:rPr>
              <w:t>The final composition of the follow-up committee will be defined in collaboration with BELSPO.</w:t>
            </w:r>
          </w:p>
          <w:p w:rsidR="00091239" w:rsidRPr="00091239" w:rsidRDefault="00091239" w:rsidP="00596ED9">
            <w:pPr>
              <w:spacing w:before="0"/>
              <w:ind w:left="26"/>
              <w:rPr>
                <w:rFonts w:cstheme="minorHAnsi"/>
                <w:color w:val="6076B4" w:themeColor="accent1"/>
                <w:sz w:val="18"/>
                <w:szCs w:val="16"/>
                <w:lang w:val="en-US"/>
              </w:rPr>
            </w:pPr>
          </w:p>
        </w:tc>
        <w:tc>
          <w:tcPr>
            <w:tcW w:w="7796" w:type="dxa"/>
            <w:tcBorders>
              <w:bottom w:val="single" w:sz="4" w:space="0" w:color="577293" w:themeColor="background2" w:themeShade="80"/>
            </w:tcBorders>
            <w:shd w:val="clear" w:color="auto" w:fill="FFFFFF" w:themeFill="background1"/>
          </w:tcPr>
          <w:p w:rsidR="003A30FC" w:rsidRDefault="00F6459A" w:rsidP="000917DB">
            <w:pPr>
              <w:pStyle w:val="NoSpacing"/>
              <w:jc w:val="right"/>
              <w:rPr>
                <w:rFonts w:cstheme="minorHAnsi"/>
                <w:b/>
                <w:sz w:val="18"/>
                <w:szCs w:val="18"/>
                <w:lang w:val="en-US"/>
              </w:rPr>
            </w:pPr>
            <w:r>
              <w:rPr>
                <w:color w:val="6076B4" w:themeColor="accent1"/>
                <w:sz w:val="18"/>
                <w:szCs w:val="18"/>
                <w:lang w:val="en-US"/>
              </w:rPr>
              <w:lastRenderedPageBreak/>
              <w:t>online Platform &gt; Research</w:t>
            </w:r>
            <w:r w:rsidR="000917DB">
              <w:rPr>
                <w:color w:val="6076B4" w:themeColor="accent1"/>
                <w:sz w:val="18"/>
                <w:szCs w:val="18"/>
                <w:lang w:val="en-US"/>
              </w:rPr>
              <w:t xml:space="preserve"> Proposal &gt; Documents &gt;</w:t>
            </w:r>
            <w:r w:rsidR="000917DB">
              <w:rPr>
                <w:color w:val="6076B4" w:themeColor="accent1"/>
                <w:sz w:val="18"/>
                <w:szCs w:val="18"/>
                <w:lang w:val="en-US"/>
              </w:rPr>
              <w:br/>
              <w:t xml:space="preserve">&gt; </w:t>
            </w:r>
            <w:r w:rsidR="000917DB" w:rsidRPr="00465886">
              <w:rPr>
                <w:rFonts w:cstheme="minorHAnsi"/>
                <w:color w:val="6076B4" w:themeColor="accent1"/>
                <w:sz w:val="18"/>
                <w:szCs w:val="16"/>
                <w:lang w:val="en-US"/>
              </w:rPr>
              <w:sym w:font="Webdings" w:char="F09D"/>
            </w:r>
            <w:r w:rsidR="000917DB" w:rsidRPr="00465886">
              <w:rPr>
                <w:rFonts w:cstheme="minorHAnsi"/>
                <w:color w:val="6076B4" w:themeColor="accent1"/>
                <w:sz w:val="18"/>
                <w:szCs w:val="16"/>
                <w:lang w:val="en-US"/>
              </w:rPr>
              <w:t xml:space="preserve"> </w:t>
            </w:r>
            <w:r w:rsidR="000917DB">
              <w:rPr>
                <w:rFonts w:cstheme="minorHAnsi"/>
                <w:color w:val="6076B4" w:themeColor="accent1"/>
                <w:sz w:val="18"/>
                <w:szCs w:val="16"/>
                <w:lang w:val="en-US"/>
              </w:rPr>
              <w:t xml:space="preserve">Proposal description &amp; </w:t>
            </w:r>
            <w:r w:rsidR="003A30FC" w:rsidRPr="00465886">
              <w:rPr>
                <w:rFonts w:cstheme="minorHAnsi"/>
                <w:color w:val="6076B4" w:themeColor="accent1"/>
                <w:sz w:val="18"/>
                <w:szCs w:val="16"/>
                <w:lang w:val="en-US"/>
              </w:rPr>
              <w:sym w:font="Webdings" w:char="F09D"/>
            </w:r>
            <w:r w:rsidR="003A30FC" w:rsidRPr="00465886">
              <w:rPr>
                <w:rFonts w:cstheme="minorHAnsi"/>
                <w:color w:val="6076B4" w:themeColor="accent1"/>
                <w:sz w:val="18"/>
                <w:szCs w:val="16"/>
                <w:lang w:val="en-US"/>
              </w:rPr>
              <w:t xml:space="preserve"> </w:t>
            </w:r>
            <w:r w:rsidR="003A30FC">
              <w:rPr>
                <w:rFonts w:cstheme="minorHAnsi"/>
                <w:color w:val="6076B4" w:themeColor="accent1"/>
                <w:sz w:val="18"/>
                <w:szCs w:val="16"/>
                <w:lang w:val="en-US"/>
              </w:rPr>
              <w:t>Follow-up committee letter</w:t>
            </w:r>
          </w:p>
          <w:p w:rsidR="00596ED9" w:rsidRDefault="00596ED9" w:rsidP="00596ED9">
            <w:pPr>
              <w:pStyle w:val="NoSpacing"/>
              <w:rPr>
                <w:rFonts w:cstheme="minorHAnsi"/>
                <w:b/>
                <w:color w:val="2F5897" w:themeColor="text2"/>
                <w:sz w:val="18"/>
                <w:szCs w:val="22"/>
                <w:lang w:val="en-US"/>
              </w:rPr>
            </w:pPr>
          </w:p>
          <w:p w:rsidR="00596ED9" w:rsidRDefault="00596ED9" w:rsidP="00596ED9">
            <w:pPr>
              <w:pStyle w:val="NoSpacing"/>
              <w:rPr>
                <w:rFonts w:cstheme="minorHAnsi"/>
                <w:b/>
                <w:color w:val="2F5897" w:themeColor="text2"/>
                <w:sz w:val="18"/>
                <w:szCs w:val="22"/>
                <w:lang w:val="en-US"/>
              </w:rPr>
            </w:pPr>
          </w:p>
          <w:p w:rsidR="008B65AD" w:rsidRPr="00EB3515" w:rsidRDefault="008B65AD" w:rsidP="00537B55">
            <w:pPr>
              <w:pStyle w:val="NoSpacing"/>
              <w:numPr>
                <w:ilvl w:val="0"/>
                <w:numId w:val="34"/>
              </w:numPr>
              <w:rPr>
                <w:rFonts w:cstheme="minorHAnsi"/>
                <w:b/>
                <w:color w:val="2F5897" w:themeColor="text2"/>
                <w:sz w:val="18"/>
                <w:szCs w:val="22"/>
                <w:lang w:val="en-US"/>
              </w:rPr>
            </w:pPr>
            <w:r w:rsidRPr="00EB3515">
              <w:rPr>
                <w:rFonts w:cstheme="minorHAnsi"/>
                <w:b/>
                <w:color w:val="2F5897" w:themeColor="text2"/>
                <w:sz w:val="18"/>
                <w:szCs w:val="22"/>
                <w:lang w:val="en-US"/>
              </w:rPr>
              <w:t>Follow-up committee</w:t>
            </w:r>
          </w:p>
          <w:p w:rsidR="008B65AD" w:rsidRPr="00AB3BB7" w:rsidRDefault="000A1C21" w:rsidP="00596ED9">
            <w:pPr>
              <w:pStyle w:val="NoSpacing"/>
              <w:rPr>
                <w:rFonts w:cstheme="minorHAnsi"/>
                <w:sz w:val="18"/>
                <w:szCs w:val="22"/>
                <w:lang w:val="en-US"/>
              </w:rPr>
            </w:pPr>
            <w:r>
              <w:rPr>
                <w:rFonts w:cstheme="minorHAnsi"/>
                <w:sz w:val="18"/>
                <w:szCs w:val="22"/>
                <w:lang w:val="en-US"/>
              </w:rPr>
              <w:t xml:space="preserve">Follow-up committees are compulsory to any project funded by BELSPO. </w:t>
            </w:r>
            <w:r w:rsidR="008B65AD">
              <w:rPr>
                <w:rFonts w:cstheme="minorHAnsi"/>
                <w:sz w:val="18"/>
                <w:szCs w:val="22"/>
                <w:lang w:val="en-US"/>
              </w:rPr>
              <w:t>Assess the c</w:t>
            </w:r>
            <w:r w:rsidR="008B65AD" w:rsidRPr="00115E0E">
              <w:rPr>
                <w:rFonts w:cstheme="minorHAnsi"/>
                <w:sz w:val="18"/>
                <w:szCs w:val="22"/>
                <w:lang w:val="en-US"/>
              </w:rPr>
              <w:t>oherence of the composition of the follow-up committee,</w:t>
            </w:r>
            <w:r w:rsidR="008B65AD">
              <w:rPr>
                <w:rFonts w:cstheme="minorHAnsi"/>
                <w:sz w:val="18"/>
                <w:szCs w:val="22"/>
                <w:lang w:val="en-US"/>
              </w:rPr>
              <w:t xml:space="preserve"> its</w:t>
            </w:r>
            <w:r w:rsidR="008B65AD" w:rsidRPr="00115E0E">
              <w:rPr>
                <w:rFonts w:cstheme="minorHAnsi"/>
                <w:sz w:val="18"/>
                <w:szCs w:val="22"/>
                <w:lang w:val="en-US"/>
              </w:rPr>
              <w:t xml:space="preserve"> </w:t>
            </w:r>
            <w:r w:rsidR="008B65AD" w:rsidRPr="00AB3BB7">
              <w:rPr>
                <w:rFonts w:cstheme="minorHAnsi"/>
                <w:sz w:val="18"/>
                <w:szCs w:val="22"/>
                <w:lang w:val="en-US"/>
              </w:rPr>
              <w:t xml:space="preserve">proposed role </w:t>
            </w:r>
            <w:r w:rsidR="00CF7856">
              <w:rPr>
                <w:rFonts w:cstheme="minorHAnsi"/>
                <w:sz w:val="18"/>
                <w:szCs w:val="22"/>
                <w:lang w:val="en-US"/>
              </w:rPr>
              <w:t xml:space="preserve">(informed, consulted, involved) </w:t>
            </w:r>
            <w:r w:rsidR="008B65AD" w:rsidRPr="00AB3BB7">
              <w:rPr>
                <w:rFonts w:cstheme="minorHAnsi"/>
                <w:sz w:val="18"/>
                <w:szCs w:val="22"/>
                <w:lang w:val="en-US"/>
              </w:rPr>
              <w:t>and functioning</w:t>
            </w:r>
            <w:r w:rsidR="008B65AD">
              <w:rPr>
                <w:rFonts w:cstheme="minorHAnsi"/>
                <w:sz w:val="18"/>
                <w:szCs w:val="22"/>
                <w:lang w:val="en-US"/>
              </w:rPr>
              <w:t xml:space="preserve"> (number of meetings, method of information exchange, etc.)</w:t>
            </w:r>
            <w:r w:rsidR="008B65AD" w:rsidRPr="00115E0E">
              <w:rPr>
                <w:rFonts w:cstheme="minorHAnsi"/>
                <w:sz w:val="18"/>
                <w:szCs w:val="22"/>
                <w:lang w:val="en-US"/>
              </w:rPr>
              <w:t xml:space="preserve"> with the foreseen impact of the project</w:t>
            </w:r>
            <w:r w:rsidR="008B65AD">
              <w:rPr>
                <w:rFonts w:cstheme="minorHAnsi"/>
                <w:sz w:val="18"/>
                <w:szCs w:val="22"/>
                <w:lang w:val="en-US"/>
              </w:rPr>
              <w:t>. Evaluate the i</w:t>
            </w:r>
            <w:r w:rsidR="008B65AD" w:rsidRPr="00AB3BB7">
              <w:rPr>
                <w:rFonts w:cstheme="minorHAnsi"/>
                <w:sz w:val="18"/>
                <w:szCs w:val="22"/>
                <w:lang w:val="en-US"/>
              </w:rPr>
              <w:t>nvolvement of non-scientific stakeholders in the early stages of the project (co-creation of results) – where appropriate.</w:t>
            </w:r>
          </w:p>
          <w:p w:rsidR="008B65AD" w:rsidRDefault="008B65AD" w:rsidP="00596ED9">
            <w:pPr>
              <w:pStyle w:val="NoSpacing"/>
              <w:rPr>
                <w:rFonts w:cstheme="minorHAnsi"/>
                <w:i/>
                <w:sz w:val="18"/>
                <w:szCs w:val="22"/>
                <w:lang w:val="en-US"/>
              </w:rPr>
            </w:pPr>
          </w:p>
          <w:p w:rsidR="00DE62A1" w:rsidRPr="00596ED9" w:rsidRDefault="00DE62A1" w:rsidP="00DE62A1">
            <w:pPr>
              <w:pStyle w:val="NoSpacing"/>
              <w:rPr>
                <w:rFonts w:cstheme="minorHAnsi"/>
                <w:i/>
                <w:sz w:val="18"/>
                <w:szCs w:val="22"/>
                <w:lang w:val="en-US"/>
              </w:rPr>
            </w:pPr>
            <w:r>
              <w:rPr>
                <w:rFonts w:cstheme="minorHAnsi"/>
                <w:b/>
                <w:color w:val="2F5897" w:themeColor="text2"/>
                <w:sz w:val="18"/>
                <w:szCs w:val="22"/>
                <w:lang w:val="en-US"/>
              </w:rPr>
              <w:t>Note</w:t>
            </w:r>
            <w:r w:rsidRPr="00DF13AE">
              <w:rPr>
                <w:rFonts w:cstheme="minorHAnsi"/>
                <w:color w:val="2F5897" w:themeColor="text2"/>
                <w:sz w:val="18"/>
                <w:szCs w:val="22"/>
                <w:lang w:val="en-US"/>
              </w:rPr>
              <w:t xml:space="preserve">: </w:t>
            </w:r>
            <w:r w:rsidR="00AA6DD7">
              <w:rPr>
                <w:rFonts w:cstheme="minorHAnsi"/>
                <w:sz w:val="18"/>
                <w:szCs w:val="22"/>
                <w:lang w:val="en-US"/>
              </w:rPr>
              <w:t>B</w:t>
            </w:r>
            <w:r w:rsidRPr="00AB3BB7">
              <w:rPr>
                <w:rFonts w:cstheme="minorHAnsi"/>
                <w:sz w:val="18"/>
                <w:szCs w:val="22"/>
                <w:lang w:val="en-US"/>
              </w:rPr>
              <w:t xml:space="preserve">ear in mind that </w:t>
            </w:r>
            <w:r>
              <w:rPr>
                <w:rFonts w:cstheme="minorHAnsi"/>
                <w:sz w:val="18"/>
                <w:szCs w:val="22"/>
                <w:lang w:val="en-US"/>
              </w:rPr>
              <w:t>the set-up of a follow-</w:t>
            </w:r>
            <w:r w:rsidRPr="00AB3BB7">
              <w:rPr>
                <w:rFonts w:cstheme="minorHAnsi"/>
                <w:sz w:val="18"/>
                <w:szCs w:val="22"/>
                <w:lang w:val="en-US"/>
              </w:rPr>
              <w:t>up committee composed of possible users of the project results</w:t>
            </w:r>
            <w:r w:rsidR="00CF7856">
              <w:rPr>
                <w:rFonts w:cstheme="minorHAnsi"/>
                <w:sz w:val="18"/>
                <w:szCs w:val="22"/>
                <w:lang w:val="en-US"/>
              </w:rPr>
              <w:t xml:space="preserve"> is compulsory</w:t>
            </w:r>
            <w:r w:rsidRPr="00AB3BB7">
              <w:rPr>
                <w:rFonts w:cstheme="minorHAnsi"/>
                <w:sz w:val="18"/>
                <w:szCs w:val="22"/>
                <w:lang w:val="en-US"/>
              </w:rPr>
              <w:t>.</w:t>
            </w:r>
            <w:r w:rsidR="00160E80">
              <w:rPr>
                <w:rFonts w:cstheme="minorHAnsi"/>
                <w:sz w:val="18"/>
                <w:szCs w:val="22"/>
                <w:lang w:val="en-US"/>
              </w:rPr>
              <w:t xml:space="preserve"> However letters of intent from this committee are not mandatory.</w:t>
            </w:r>
          </w:p>
          <w:p w:rsidR="00091239" w:rsidRPr="00091239" w:rsidRDefault="00091239" w:rsidP="00596ED9">
            <w:pPr>
              <w:spacing w:before="0"/>
              <w:ind w:left="26"/>
              <w:rPr>
                <w:rFonts w:cstheme="minorHAnsi"/>
                <w:color w:val="6076B4" w:themeColor="accent1"/>
                <w:sz w:val="18"/>
                <w:szCs w:val="16"/>
                <w:lang w:val="en-US"/>
              </w:rPr>
            </w:pPr>
          </w:p>
        </w:tc>
      </w:tr>
      <w:tr w:rsidR="004776D3" w:rsidRPr="00115E0E" w:rsidTr="004776D3">
        <w:trPr>
          <w:trHeight w:val="279"/>
        </w:trPr>
        <w:tc>
          <w:tcPr>
            <w:tcW w:w="7763" w:type="dxa"/>
            <w:shd w:val="clear" w:color="auto" w:fill="DFE3F0" w:themeFill="accent1" w:themeFillTint="33"/>
            <w:vAlign w:val="center"/>
          </w:tcPr>
          <w:p w:rsidR="004776D3" w:rsidRPr="007C1245" w:rsidRDefault="007C1245" w:rsidP="00507209">
            <w:pPr>
              <w:tabs>
                <w:tab w:val="left" w:pos="426"/>
              </w:tabs>
              <w:spacing w:before="0"/>
              <w:jc w:val="both"/>
              <w:rPr>
                <w:rFonts w:cstheme="minorHAnsi"/>
                <w:b/>
                <w:szCs w:val="18"/>
              </w:rPr>
            </w:pPr>
            <w:r>
              <w:rPr>
                <w:rFonts w:cstheme="minorHAnsi"/>
                <w:b/>
                <w:szCs w:val="18"/>
              </w:rPr>
              <w:lastRenderedPageBreak/>
              <w:t>4.</w:t>
            </w:r>
            <w:r w:rsidR="00507209">
              <w:rPr>
                <w:rFonts w:cstheme="minorHAnsi"/>
                <w:b/>
                <w:szCs w:val="18"/>
              </w:rPr>
              <w:t>3</w:t>
            </w:r>
            <w:r>
              <w:rPr>
                <w:rFonts w:cstheme="minorHAnsi"/>
                <w:b/>
                <w:szCs w:val="18"/>
              </w:rPr>
              <w:tab/>
            </w:r>
            <w:r w:rsidR="004776D3" w:rsidRPr="007C1245">
              <w:rPr>
                <w:rFonts w:cstheme="minorHAnsi"/>
                <w:b/>
                <w:szCs w:val="18"/>
              </w:rPr>
              <w:t>Valorisation plans</w:t>
            </w:r>
            <w:r w:rsidR="00461701" w:rsidRPr="00461701">
              <w:rPr>
                <w:rFonts w:cstheme="minorHAnsi"/>
                <w:szCs w:val="18"/>
              </w:rPr>
              <w:t xml:space="preserve"> (max 3 pages)</w:t>
            </w:r>
          </w:p>
        </w:tc>
        <w:tc>
          <w:tcPr>
            <w:tcW w:w="7796" w:type="dxa"/>
            <w:shd w:val="clear" w:color="auto" w:fill="DFE3F0" w:themeFill="accent1" w:themeFillTint="33"/>
            <w:vAlign w:val="center"/>
          </w:tcPr>
          <w:p w:rsidR="004776D3" w:rsidRPr="00802ACA" w:rsidRDefault="00802ACA" w:rsidP="00507209">
            <w:pPr>
              <w:tabs>
                <w:tab w:val="left" w:pos="391"/>
              </w:tabs>
              <w:spacing w:before="0"/>
              <w:jc w:val="both"/>
              <w:rPr>
                <w:rFonts w:cstheme="minorHAnsi"/>
                <w:b/>
                <w:szCs w:val="18"/>
              </w:rPr>
            </w:pPr>
            <w:r>
              <w:rPr>
                <w:rFonts w:cstheme="minorHAnsi"/>
                <w:b/>
                <w:szCs w:val="18"/>
              </w:rPr>
              <w:t>4.</w:t>
            </w:r>
            <w:r w:rsidR="00507209">
              <w:rPr>
                <w:rFonts w:cstheme="minorHAnsi"/>
                <w:b/>
                <w:szCs w:val="18"/>
              </w:rPr>
              <w:t>3</w:t>
            </w:r>
            <w:r>
              <w:rPr>
                <w:rFonts w:cstheme="minorHAnsi"/>
                <w:b/>
                <w:szCs w:val="18"/>
              </w:rPr>
              <w:tab/>
            </w:r>
            <w:r w:rsidR="004776D3" w:rsidRPr="00802ACA">
              <w:rPr>
                <w:rFonts w:cstheme="minorHAnsi"/>
                <w:b/>
                <w:szCs w:val="18"/>
              </w:rPr>
              <w:t>Valorisation plans</w:t>
            </w:r>
          </w:p>
        </w:tc>
      </w:tr>
      <w:tr w:rsidR="004776D3" w:rsidRPr="00115E0E" w:rsidTr="00ED74D5">
        <w:trPr>
          <w:trHeight w:val="279"/>
        </w:trPr>
        <w:tc>
          <w:tcPr>
            <w:tcW w:w="7763" w:type="dxa"/>
            <w:shd w:val="clear" w:color="auto" w:fill="FFFFFF" w:themeFill="background1"/>
          </w:tcPr>
          <w:p w:rsidR="004776D3" w:rsidRDefault="004776D3" w:rsidP="004776D3">
            <w:pPr>
              <w:pStyle w:val="NoSpacing"/>
              <w:jc w:val="right"/>
              <w:rPr>
                <w:rFonts w:cstheme="minorHAnsi"/>
                <w:color w:val="6076B4" w:themeColor="accent1"/>
                <w:sz w:val="18"/>
                <w:szCs w:val="16"/>
                <w:lang w:val="en-US"/>
              </w:rPr>
            </w:pP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sidR="00160E80">
              <w:rPr>
                <w:rFonts w:cstheme="minorHAnsi"/>
                <w:color w:val="6076B4" w:themeColor="accent1"/>
                <w:sz w:val="18"/>
                <w:szCs w:val="16"/>
                <w:lang w:val="en-US"/>
              </w:rPr>
              <w:t>Proposal description</w:t>
            </w:r>
          </w:p>
          <w:p w:rsidR="004776D3" w:rsidRPr="00DF13AE" w:rsidRDefault="004776D3" w:rsidP="00537B55">
            <w:pPr>
              <w:pStyle w:val="NoSpacing"/>
              <w:numPr>
                <w:ilvl w:val="0"/>
                <w:numId w:val="37"/>
              </w:numPr>
              <w:ind w:left="284" w:hanging="284"/>
              <w:rPr>
                <w:rFonts w:cstheme="minorHAnsi"/>
                <w:b/>
                <w:color w:val="2F5897" w:themeColor="text2"/>
                <w:sz w:val="18"/>
                <w:szCs w:val="22"/>
                <w:lang w:val="en-US"/>
              </w:rPr>
            </w:pPr>
            <w:r w:rsidRPr="00DF13AE">
              <w:rPr>
                <w:rFonts w:cstheme="minorHAnsi"/>
                <w:b/>
                <w:color w:val="2F5897" w:themeColor="text2"/>
                <w:sz w:val="18"/>
                <w:szCs w:val="22"/>
                <w:lang w:val="en-US"/>
              </w:rPr>
              <w:t xml:space="preserve">Plans to maximize the impact of the project (science and </w:t>
            </w:r>
            <w:r w:rsidRPr="00DF13AE">
              <w:rPr>
                <w:rFonts w:cstheme="minorHAnsi"/>
                <w:b/>
                <w:color w:val="2F5897" w:themeColor="text2"/>
                <w:sz w:val="18"/>
                <w:szCs w:val="22"/>
                <w:u w:val="single"/>
                <w:lang w:val="en-US"/>
              </w:rPr>
              <w:t>other</w:t>
            </w:r>
            <w:r w:rsidR="00E96B65">
              <w:rPr>
                <w:rFonts w:cstheme="minorHAnsi"/>
                <w:b/>
                <w:color w:val="2F5897" w:themeColor="text2"/>
                <w:sz w:val="18"/>
                <w:szCs w:val="22"/>
                <w:lang w:val="en-US"/>
              </w:rPr>
              <w:t>)</w:t>
            </w:r>
          </w:p>
          <w:p w:rsidR="004776D3" w:rsidRDefault="004776D3" w:rsidP="004776D3">
            <w:pPr>
              <w:spacing w:before="0"/>
              <w:ind w:left="26"/>
              <w:rPr>
                <w:rFonts w:cstheme="minorHAnsi"/>
                <w:sz w:val="18"/>
                <w:szCs w:val="18"/>
                <w:lang w:val="en-US"/>
              </w:rPr>
            </w:pPr>
            <w:r w:rsidRPr="00D93484">
              <w:rPr>
                <w:rFonts w:cstheme="minorHAnsi"/>
                <w:sz w:val="18"/>
                <w:lang w:val="en-US"/>
              </w:rPr>
              <w:t xml:space="preserve">Explain </w:t>
            </w:r>
            <w:r>
              <w:rPr>
                <w:rFonts w:cstheme="minorHAnsi"/>
                <w:sz w:val="18"/>
                <w:lang w:val="en-US"/>
              </w:rPr>
              <w:t>the concrete plans of valoris</w:t>
            </w:r>
            <w:r w:rsidRPr="00D93484">
              <w:rPr>
                <w:rFonts w:cstheme="minorHAnsi"/>
                <w:sz w:val="18"/>
                <w:lang w:val="en-US"/>
              </w:rPr>
              <w:t xml:space="preserve">ation, dissemination and exploitation of the research and research results to scientific and non-scientific audiences, </w:t>
            </w:r>
            <w:r>
              <w:rPr>
                <w:rFonts w:cstheme="minorHAnsi"/>
                <w:sz w:val="18"/>
                <w:lang w:val="en-US"/>
              </w:rPr>
              <w:t>in accordance to the WP valoris</w:t>
            </w:r>
            <w:r w:rsidRPr="00D93484">
              <w:rPr>
                <w:rFonts w:cstheme="minorHAnsi"/>
                <w:sz w:val="18"/>
                <w:lang w:val="en-US"/>
              </w:rPr>
              <w:t xml:space="preserve">ation and </w:t>
            </w:r>
            <w:r w:rsidRPr="00976875">
              <w:rPr>
                <w:rFonts w:cstheme="minorHAnsi"/>
                <w:b/>
                <w:sz w:val="18"/>
                <w:lang w:val="en-US"/>
              </w:rPr>
              <w:t xml:space="preserve">GANTT chart </w:t>
            </w:r>
            <w:r w:rsidRPr="00D93484">
              <w:rPr>
                <w:rFonts w:cstheme="minorHAnsi"/>
                <w:sz w:val="18"/>
                <w:lang w:val="en-US"/>
              </w:rPr>
              <w:t>(</w:t>
            </w:r>
            <w:r w:rsidR="00976875">
              <w:rPr>
                <w:rFonts w:cstheme="minorHAnsi"/>
                <w:b/>
                <w:sz w:val="18"/>
                <w:lang w:val="en-US"/>
              </w:rPr>
              <w:t>point 3.2</w:t>
            </w:r>
            <w:r w:rsidRPr="00D93484">
              <w:rPr>
                <w:rFonts w:cstheme="minorHAnsi"/>
                <w:sz w:val="18"/>
                <w:lang w:val="en-US"/>
              </w:rPr>
              <w:t>), and the expected impact (</w:t>
            </w:r>
            <w:r w:rsidR="00976875">
              <w:rPr>
                <w:rFonts w:cstheme="minorHAnsi"/>
                <w:b/>
                <w:sz w:val="18"/>
                <w:lang w:val="en-US"/>
              </w:rPr>
              <w:t>point 1.1.i</w:t>
            </w:r>
            <w:r>
              <w:rPr>
                <w:rFonts w:cstheme="minorHAnsi"/>
                <w:sz w:val="18"/>
                <w:lang w:val="en-US"/>
              </w:rPr>
              <w:t xml:space="preserve">, </w:t>
            </w:r>
            <w:r w:rsidR="00976875">
              <w:rPr>
                <w:rFonts w:cstheme="minorHAnsi"/>
                <w:b/>
                <w:sz w:val="18"/>
                <w:lang w:val="en-US"/>
              </w:rPr>
              <w:t>Table II and point 4.1.i</w:t>
            </w:r>
            <w:r w:rsidRPr="00D93484">
              <w:rPr>
                <w:rFonts w:cstheme="minorHAnsi"/>
                <w:sz w:val="18"/>
                <w:lang w:val="en-US"/>
              </w:rPr>
              <w:t>).</w:t>
            </w:r>
            <w:r w:rsidRPr="00D93484">
              <w:rPr>
                <w:rFonts w:cstheme="minorHAnsi"/>
                <w:sz w:val="18"/>
                <w:szCs w:val="18"/>
                <w:lang w:val="en-US"/>
              </w:rPr>
              <w:t xml:space="preserve"> The target groups of these valorisation proposals must be explicitly described.</w:t>
            </w:r>
          </w:p>
          <w:p w:rsidR="00F61289" w:rsidRDefault="00F61289" w:rsidP="004776D3">
            <w:pPr>
              <w:spacing w:before="0"/>
              <w:ind w:left="26"/>
              <w:rPr>
                <w:rFonts w:cstheme="minorHAnsi"/>
                <w:color w:val="6076B4" w:themeColor="accent1"/>
                <w:sz w:val="18"/>
                <w:szCs w:val="16"/>
                <w:lang w:val="en-US"/>
              </w:rPr>
            </w:pPr>
          </w:p>
        </w:tc>
        <w:tc>
          <w:tcPr>
            <w:tcW w:w="7796" w:type="dxa"/>
            <w:shd w:val="clear" w:color="auto" w:fill="FFFFFF" w:themeFill="background1"/>
          </w:tcPr>
          <w:p w:rsidR="004776D3" w:rsidRDefault="00AD47F1" w:rsidP="00AD47F1">
            <w:pPr>
              <w:pStyle w:val="NoSpacing"/>
              <w:jc w:val="right"/>
              <w:rPr>
                <w:rFonts w:cstheme="minorHAnsi"/>
                <w:b/>
                <w:color w:val="2F5897" w:themeColor="text2"/>
                <w:sz w:val="18"/>
                <w:szCs w:val="22"/>
                <w:lang w:val="en-US"/>
              </w:rPr>
            </w:pPr>
            <w:r>
              <w:rPr>
                <w:color w:val="6076B4" w:themeColor="accent1"/>
                <w:sz w:val="18"/>
                <w:szCs w:val="18"/>
                <w:lang w:val="en-US"/>
              </w:rPr>
              <w:t xml:space="preserve">online Platform &gt; </w:t>
            </w:r>
            <w:r w:rsidR="00F6459A">
              <w:rPr>
                <w:color w:val="6076B4" w:themeColor="accent1"/>
                <w:sz w:val="18"/>
                <w:szCs w:val="18"/>
                <w:lang w:val="en-US"/>
              </w:rPr>
              <w:t>Research</w:t>
            </w:r>
            <w:r>
              <w:rPr>
                <w:color w:val="6076B4" w:themeColor="accent1"/>
                <w:sz w:val="18"/>
                <w:szCs w:val="18"/>
                <w:lang w:val="en-US"/>
              </w:rPr>
              <w:t xml:space="preserve"> Proposal &gt; Documents &gt; </w:t>
            </w:r>
            <w:r w:rsidRPr="00465886">
              <w:rPr>
                <w:rFonts w:cstheme="minorHAnsi"/>
                <w:color w:val="6076B4" w:themeColor="accent1"/>
                <w:sz w:val="18"/>
                <w:szCs w:val="16"/>
                <w:lang w:val="en-US"/>
              </w:rPr>
              <w:sym w:font="Webdings" w:char="F09D"/>
            </w:r>
            <w:r w:rsidRPr="00465886">
              <w:rPr>
                <w:rFonts w:cstheme="minorHAnsi"/>
                <w:color w:val="6076B4" w:themeColor="accent1"/>
                <w:sz w:val="18"/>
                <w:szCs w:val="16"/>
                <w:lang w:val="en-US"/>
              </w:rPr>
              <w:t xml:space="preserve"> </w:t>
            </w:r>
            <w:r>
              <w:rPr>
                <w:rFonts w:cstheme="minorHAnsi"/>
                <w:color w:val="6076B4" w:themeColor="accent1"/>
                <w:sz w:val="18"/>
                <w:szCs w:val="16"/>
                <w:lang w:val="en-US"/>
              </w:rPr>
              <w:t>Proposal description</w:t>
            </w:r>
            <w:r>
              <w:rPr>
                <w:rFonts w:cstheme="minorHAnsi"/>
                <w:color w:val="6076B4" w:themeColor="accent1"/>
                <w:sz w:val="18"/>
                <w:szCs w:val="16"/>
                <w:lang w:val="en-US"/>
              </w:rPr>
              <w:br/>
            </w:r>
          </w:p>
          <w:p w:rsidR="004776D3" w:rsidRPr="00DF13AE" w:rsidRDefault="00567743" w:rsidP="00537B55">
            <w:pPr>
              <w:pStyle w:val="NoSpacing"/>
              <w:numPr>
                <w:ilvl w:val="0"/>
                <w:numId w:val="35"/>
              </w:numPr>
              <w:jc w:val="both"/>
              <w:rPr>
                <w:rFonts w:cstheme="minorHAnsi"/>
                <w:b/>
                <w:color w:val="2F5897" w:themeColor="text2"/>
                <w:sz w:val="18"/>
                <w:szCs w:val="22"/>
                <w:lang w:val="en-US"/>
              </w:rPr>
            </w:pPr>
            <w:r>
              <w:rPr>
                <w:rFonts w:cstheme="minorHAnsi"/>
                <w:b/>
                <w:color w:val="2F5897" w:themeColor="text2"/>
                <w:sz w:val="18"/>
                <w:szCs w:val="22"/>
                <w:lang w:val="en-US"/>
              </w:rPr>
              <w:t>P</w:t>
            </w:r>
            <w:r w:rsidR="004776D3" w:rsidRPr="00DF13AE">
              <w:rPr>
                <w:rFonts w:cstheme="minorHAnsi"/>
                <w:b/>
                <w:color w:val="2F5897" w:themeColor="text2"/>
                <w:sz w:val="18"/>
                <w:szCs w:val="22"/>
                <w:lang w:val="en-US"/>
              </w:rPr>
              <w:t xml:space="preserve">lans to maximize the impact of the project (science and </w:t>
            </w:r>
            <w:r w:rsidR="004776D3" w:rsidRPr="00DF13AE">
              <w:rPr>
                <w:rFonts w:cstheme="minorHAnsi"/>
                <w:b/>
                <w:color w:val="2F5897" w:themeColor="text2"/>
                <w:sz w:val="18"/>
                <w:szCs w:val="22"/>
                <w:u w:val="single"/>
                <w:lang w:val="en-US"/>
              </w:rPr>
              <w:t>other</w:t>
            </w:r>
            <w:r w:rsidR="004776D3" w:rsidRPr="00DF13AE">
              <w:rPr>
                <w:rFonts w:cstheme="minorHAnsi"/>
                <w:b/>
                <w:color w:val="2F5897" w:themeColor="text2"/>
                <w:sz w:val="18"/>
                <w:szCs w:val="22"/>
                <w:lang w:val="en-US"/>
              </w:rPr>
              <w:t xml:space="preserve">…) </w:t>
            </w:r>
          </w:p>
          <w:p w:rsidR="004776D3" w:rsidRDefault="004776D3" w:rsidP="004776D3">
            <w:pPr>
              <w:pStyle w:val="NoSpacing"/>
              <w:rPr>
                <w:rFonts w:cstheme="minorHAnsi"/>
                <w:sz w:val="18"/>
                <w:szCs w:val="16"/>
                <w:lang w:val="en-US"/>
              </w:rPr>
            </w:pPr>
            <w:r w:rsidRPr="00115E0E">
              <w:rPr>
                <w:rFonts w:cstheme="minorHAnsi"/>
                <w:sz w:val="18"/>
                <w:szCs w:val="22"/>
                <w:lang w:val="en-US"/>
              </w:rPr>
              <w:t xml:space="preserve">Assess </w:t>
            </w:r>
            <w:r w:rsidRPr="00AB3BB7">
              <w:rPr>
                <w:rFonts w:cstheme="minorHAnsi"/>
                <w:sz w:val="18"/>
                <w:szCs w:val="16"/>
                <w:lang w:val="en-US"/>
              </w:rPr>
              <w:t xml:space="preserve">the capacity of promoting results and knowledge and enabling publication and </w:t>
            </w:r>
            <w:r w:rsidR="00331CC5">
              <w:rPr>
                <w:rFonts w:cstheme="minorHAnsi"/>
                <w:sz w:val="18"/>
                <w:szCs w:val="16"/>
                <w:lang w:val="en-US"/>
              </w:rPr>
              <w:t>exploitation of</w:t>
            </w:r>
            <w:r w:rsidRPr="00AB3BB7">
              <w:rPr>
                <w:rFonts w:cstheme="minorHAnsi"/>
                <w:sz w:val="18"/>
                <w:szCs w:val="16"/>
                <w:lang w:val="en-US"/>
              </w:rPr>
              <w:t xml:space="preserve"> data; the adequacy of the targeted audiences, the appropriateness of com</w:t>
            </w:r>
            <w:r>
              <w:rPr>
                <w:rFonts w:cstheme="minorHAnsi"/>
                <w:sz w:val="18"/>
                <w:szCs w:val="16"/>
                <w:lang w:val="en-US"/>
              </w:rPr>
              <w:t>munication tools and approaches, ...</w:t>
            </w:r>
          </w:p>
          <w:p w:rsidR="004776D3" w:rsidRDefault="004776D3" w:rsidP="00DE62A1">
            <w:pPr>
              <w:pStyle w:val="NoSpacing"/>
              <w:rPr>
                <w:rFonts w:cstheme="minorHAnsi"/>
                <w:b/>
                <w:sz w:val="18"/>
                <w:szCs w:val="22"/>
                <w:lang w:val="en-US"/>
              </w:rPr>
            </w:pPr>
          </w:p>
        </w:tc>
      </w:tr>
    </w:tbl>
    <w:p w:rsidR="00AD4B84" w:rsidRDefault="00AD4B84" w:rsidP="00626279">
      <w:pPr>
        <w:rPr>
          <w:rFonts w:cstheme="minorHAnsi"/>
          <w:i/>
          <w:color w:val="0070C0"/>
          <w:sz w:val="18"/>
          <w:szCs w:val="18"/>
          <w:lang w:val="en-US"/>
        </w:rPr>
      </w:pPr>
    </w:p>
    <w:p w:rsidR="00AD4B84" w:rsidRDefault="00AD4B84">
      <w:pPr>
        <w:rPr>
          <w:rFonts w:cstheme="minorHAnsi"/>
          <w:i/>
          <w:color w:val="0070C0"/>
          <w:sz w:val="18"/>
          <w:szCs w:val="18"/>
          <w:lang w:val="en-US"/>
        </w:rPr>
      </w:pPr>
      <w:r>
        <w:rPr>
          <w:rFonts w:cstheme="minorHAnsi"/>
          <w:i/>
          <w:color w:val="0070C0"/>
          <w:sz w:val="18"/>
          <w:szCs w:val="18"/>
          <w:lang w:val="en-US"/>
        </w:rPr>
        <w:br w:type="page"/>
      </w:r>
    </w:p>
    <w:p w:rsidR="00A556BD" w:rsidRDefault="00A556BD" w:rsidP="00A556BD">
      <w:pPr>
        <w:pStyle w:val="NoSpacing"/>
      </w:pPr>
    </w:p>
    <w:p w:rsidR="00A556BD" w:rsidRPr="00E76323" w:rsidRDefault="00A556BD" w:rsidP="00E76323">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jc w:val="center"/>
        <w:rPr>
          <w:rFonts w:cstheme="minorHAnsi"/>
          <w:caps w:val="0"/>
        </w:rPr>
      </w:pPr>
      <w:bookmarkStart w:id="46" w:name="_Toc36199374"/>
      <w:r w:rsidRPr="00E76323">
        <w:rPr>
          <w:rFonts w:cstheme="minorHAnsi"/>
          <w:caps w:val="0"/>
        </w:rPr>
        <w:t>EVALUATION CRITERIA FOR PANEL EVALUATORS</w:t>
      </w:r>
      <w:bookmarkEnd w:id="46"/>
    </w:p>
    <w:p w:rsidR="00A556BD" w:rsidRDefault="00A556BD" w:rsidP="00A556BD">
      <w:pPr>
        <w:spacing w:line="240" w:lineRule="auto"/>
        <w:jc w:val="both"/>
        <w:rPr>
          <w:rFonts w:cstheme="minorHAnsi"/>
          <w:sz w:val="22"/>
          <w:szCs w:val="22"/>
        </w:rPr>
      </w:pPr>
      <w:r>
        <w:rPr>
          <w:rFonts w:cstheme="minorHAnsi"/>
          <w:sz w:val="22"/>
          <w:szCs w:val="22"/>
        </w:rPr>
        <w:t xml:space="preserve">These guidelines describe </w:t>
      </w:r>
      <w:r w:rsidRPr="00ED0F79">
        <w:rPr>
          <w:rFonts w:cstheme="minorHAnsi"/>
          <w:sz w:val="22"/>
          <w:szCs w:val="22"/>
        </w:rPr>
        <w:t>the criteria for the evaluation of project proposals</w:t>
      </w:r>
      <w:r>
        <w:rPr>
          <w:rFonts w:cstheme="minorHAnsi"/>
          <w:sz w:val="22"/>
          <w:szCs w:val="22"/>
        </w:rPr>
        <w:t xml:space="preserve"> at the stage of the PANEL</w:t>
      </w:r>
      <w:r w:rsidRPr="00ED0F79">
        <w:rPr>
          <w:rFonts w:cstheme="minorHAnsi"/>
          <w:sz w:val="22"/>
          <w:szCs w:val="22"/>
        </w:rPr>
        <w:t>.</w:t>
      </w:r>
    </w:p>
    <w:tbl>
      <w:tblPr>
        <w:tblStyle w:val="TableGrid"/>
        <w:tblW w:w="0" w:type="auto"/>
        <w:shd w:val="clear" w:color="auto" w:fill="C7D1DE" w:themeFill="background2" w:themeFillShade="E6"/>
        <w:tblLook w:val="04A0" w:firstRow="1" w:lastRow="0" w:firstColumn="1" w:lastColumn="0" w:noHBand="0" w:noVBand="1"/>
      </w:tblPr>
      <w:tblGrid>
        <w:gridCol w:w="7807"/>
        <w:gridCol w:w="7807"/>
      </w:tblGrid>
      <w:tr w:rsidR="00A556BD" w:rsidTr="00A556BD">
        <w:trPr>
          <w:trHeight w:val="472"/>
        </w:trPr>
        <w:tc>
          <w:tcPr>
            <w:tcW w:w="7807" w:type="dxa"/>
            <w:tcBorders>
              <w:bottom w:val="single" w:sz="4" w:space="0" w:color="auto"/>
            </w:tcBorders>
            <w:shd w:val="clear" w:color="auto" w:fill="C7D1DE" w:themeFill="background2" w:themeFillShade="E6"/>
            <w:vAlign w:val="center"/>
          </w:tcPr>
          <w:p w:rsidR="00A556BD" w:rsidRPr="00522350" w:rsidRDefault="00A556BD" w:rsidP="00A556BD">
            <w:pPr>
              <w:pStyle w:val="NoSpacing"/>
              <w:jc w:val="center"/>
              <w:rPr>
                <w:b/>
                <w:sz w:val="24"/>
                <w:szCs w:val="24"/>
              </w:rPr>
            </w:pPr>
            <w:r>
              <w:rPr>
                <w:b/>
                <w:sz w:val="24"/>
                <w:szCs w:val="24"/>
              </w:rPr>
              <w:t>DOCUMENTS AVAILABLE</w:t>
            </w:r>
            <w:r w:rsidR="00486F67">
              <w:rPr>
                <w:b/>
                <w:sz w:val="24"/>
                <w:szCs w:val="24"/>
              </w:rPr>
              <w:t xml:space="preserve"> PRIOR TO THE PANEL MEETING</w:t>
            </w:r>
          </w:p>
        </w:tc>
        <w:tc>
          <w:tcPr>
            <w:tcW w:w="7807" w:type="dxa"/>
            <w:tcBorders>
              <w:bottom w:val="single" w:sz="4" w:space="0" w:color="auto"/>
            </w:tcBorders>
            <w:shd w:val="clear" w:color="auto" w:fill="C7D1DE" w:themeFill="background2" w:themeFillShade="E6"/>
            <w:vAlign w:val="center"/>
          </w:tcPr>
          <w:p w:rsidR="00A556BD" w:rsidRDefault="00A556BD" w:rsidP="00A556BD">
            <w:pPr>
              <w:pStyle w:val="NoSpacing"/>
              <w:jc w:val="center"/>
              <w:rPr>
                <w:b/>
                <w:sz w:val="24"/>
                <w:szCs w:val="24"/>
              </w:rPr>
            </w:pPr>
          </w:p>
          <w:p w:rsidR="00A556BD" w:rsidRDefault="00A556BD" w:rsidP="00A556BD">
            <w:pPr>
              <w:pStyle w:val="NoSpacing"/>
              <w:jc w:val="center"/>
              <w:rPr>
                <w:b/>
                <w:sz w:val="24"/>
                <w:szCs w:val="24"/>
              </w:rPr>
            </w:pPr>
            <w:r>
              <w:rPr>
                <w:b/>
                <w:sz w:val="24"/>
                <w:szCs w:val="24"/>
              </w:rPr>
              <w:t>DOCUMENTS</w:t>
            </w:r>
            <w:r w:rsidR="00486F67">
              <w:rPr>
                <w:b/>
                <w:sz w:val="24"/>
                <w:szCs w:val="24"/>
              </w:rPr>
              <w:t xml:space="preserve"> AVAILABLE DURING THE PANEL MEETING</w:t>
            </w:r>
          </w:p>
          <w:p w:rsidR="00A556BD" w:rsidRPr="00522350" w:rsidRDefault="00A556BD" w:rsidP="00A556BD">
            <w:pPr>
              <w:pStyle w:val="NoSpacing"/>
              <w:jc w:val="center"/>
              <w:rPr>
                <w:b/>
                <w:sz w:val="24"/>
                <w:szCs w:val="24"/>
              </w:rPr>
            </w:pPr>
          </w:p>
        </w:tc>
      </w:tr>
      <w:tr w:rsidR="00A556BD" w:rsidTr="00542375">
        <w:trPr>
          <w:trHeight w:val="672"/>
        </w:trPr>
        <w:tc>
          <w:tcPr>
            <w:tcW w:w="7807" w:type="dxa"/>
            <w:tcBorders>
              <w:left w:val="nil"/>
              <w:bottom w:val="single" w:sz="4" w:space="0" w:color="auto"/>
              <w:right w:val="nil"/>
            </w:tcBorders>
            <w:shd w:val="clear" w:color="auto" w:fill="auto"/>
            <w:vAlign w:val="center"/>
          </w:tcPr>
          <w:p w:rsidR="00D779EA" w:rsidRDefault="00D779EA" w:rsidP="00D779EA">
            <w:pPr>
              <w:pStyle w:val="NoSpacing"/>
              <w:ind w:left="720"/>
              <w:rPr>
                <w:szCs w:val="24"/>
              </w:rPr>
            </w:pPr>
          </w:p>
          <w:p w:rsidR="00A556BD" w:rsidRPr="00542375" w:rsidRDefault="00A556BD" w:rsidP="00537B55">
            <w:pPr>
              <w:pStyle w:val="NoSpacing"/>
              <w:numPr>
                <w:ilvl w:val="0"/>
                <w:numId w:val="13"/>
              </w:numPr>
              <w:rPr>
                <w:szCs w:val="24"/>
              </w:rPr>
            </w:pPr>
            <w:r w:rsidRPr="00542375">
              <w:rPr>
                <w:szCs w:val="24"/>
              </w:rPr>
              <w:t>Information File</w:t>
            </w:r>
          </w:p>
          <w:p w:rsidR="00A556BD" w:rsidRPr="00542375" w:rsidRDefault="00A556BD" w:rsidP="00537B55">
            <w:pPr>
              <w:pStyle w:val="NoSpacing"/>
              <w:numPr>
                <w:ilvl w:val="0"/>
                <w:numId w:val="13"/>
              </w:numPr>
              <w:rPr>
                <w:szCs w:val="24"/>
              </w:rPr>
            </w:pPr>
            <w:r w:rsidRPr="00542375">
              <w:rPr>
                <w:szCs w:val="24"/>
              </w:rPr>
              <w:t>Submission</w:t>
            </w:r>
            <w:r w:rsidR="00AF49AA">
              <w:rPr>
                <w:szCs w:val="24"/>
              </w:rPr>
              <w:t xml:space="preserve"> and </w:t>
            </w:r>
            <w:r w:rsidRPr="00542375">
              <w:rPr>
                <w:szCs w:val="24"/>
              </w:rPr>
              <w:t xml:space="preserve">Evaluation </w:t>
            </w:r>
            <w:r w:rsidR="00AF49AA">
              <w:rPr>
                <w:szCs w:val="24"/>
              </w:rPr>
              <w:t>guidelines</w:t>
            </w:r>
            <w:r w:rsidRPr="00542375">
              <w:rPr>
                <w:szCs w:val="24"/>
              </w:rPr>
              <w:t xml:space="preserve"> (this document)</w:t>
            </w:r>
          </w:p>
          <w:p w:rsidR="00A556BD" w:rsidRDefault="00A556BD" w:rsidP="00537B55">
            <w:pPr>
              <w:pStyle w:val="NoSpacing"/>
              <w:numPr>
                <w:ilvl w:val="0"/>
                <w:numId w:val="13"/>
              </w:numPr>
              <w:rPr>
                <w:szCs w:val="24"/>
              </w:rPr>
            </w:pPr>
            <w:r w:rsidRPr="00542375">
              <w:rPr>
                <w:szCs w:val="24"/>
              </w:rPr>
              <w:t>Budget Rules</w:t>
            </w:r>
          </w:p>
          <w:p w:rsidR="00221E30" w:rsidRDefault="00486F67" w:rsidP="00221E30">
            <w:pPr>
              <w:pStyle w:val="NoSpacing"/>
              <w:numPr>
                <w:ilvl w:val="0"/>
                <w:numId w:val="13"/>
              </w:numPr>
              <w:rPr>
                <w:szCs w:val="24"/>
              </w:rPr>
            </w:pPr>
            <w:r>
              <w:rPr>
                <w:szCs w:val="24"/>
              </w:rPr>
              <w:t>Scientific ranking o</w:t>
            </w:r>
            <w:r w:rsidR="00160E80">
              <w:rPr>
                <w:szCs w:val="24"/>
              </w:rPr>
              <w:t>f the proposals (from the marks</w:t>
            </w:r>
            <w:r>
              <w:rPr>
                <w:szCs w:val="24"/>
              </w:rPr>
              <w:t xml:space="preserve"> given in the consensus report)</w:t>
            </w:r>
          </w:p>
          <w:p w:rsidR="00221E30" w:rsidRPr="00221E30" w:rsidRDefault="00542375" w:rsidP="00221E30">
            <w:pPr>
              <w:pStyle w:val="NoSpacing"/>
              <w:numPr>
                <w:ilvl w:val="0"/>
                <w:numId w:val="13"/>
              </w:numPr>
              <w:rPr>
                <w:szCs w:val="24"/>
              </w:rPr>
            </w:pPr>
            <w:r w:rsidRPr="00221E30">
              <w:rPr>
                <w:szCs w:val="24"/>
              </w:rPr>
              <w:t>Submitted project proposals</w:t>
            </w:r>
            <w:r w:rsidR="00AF49AA" w:rsidRPr="00221E30">
              <w:rPr>
                <w:szCs w:val="24"/>
              </w:rPr>
              <w:t xml:space="preserve"> (remotely evaluated)</w:t>
            </w:r>
            <w:r w:rsidR="00221E30">
              <w:rPr>
                <w:szCs w:val="24"/>
              </w:rPr>
              <w:t>, including:</w:t>
            </w:r>
            <w:r w:rsidR="00221E30" w:rsidRPr="00221E30">
              <w:rPr>
                <w:szCs w:val="24"/>
              </w:rPr>
              <w:br/>
            </w:r>
            <w:r w:rsidR="00221E30" w:rsidRPr="00221E30">
              <w:rPr>
                <w:i/>
                <w:szCs w:val="24"/>
              </w:rPr>
              <w:t>Compulsory</w:t>
            </w:r>
          </w:p>
          <w:p w:rsidR="00221E30" w:rsidRPr="00160E80" w:rsidRDefault="00221E30" w:rsidP="00221E30">
            <w:pPr>
              <w:pStyle w:val="NoSpacing"/>
              <w:numPr>
                <w:ilvl w:val="1"/>
                <w:numId w:val="13"/>
              </w:numPr>
              <w:rPr>
                <w:szCs w:val="24"/>
              </w:rPr>
            </w:pPr>
            <w:r>
              <w:rPr>
                <w:szCs w:val="24"/>
              </w:rPr>
              <w:t>General information</w:t>
            </w:r>
          </w:p>
          <w:p w:rsidR="00221E30" w:rsidRPr="00542375" w:rsidRDefault="00221E30" w:rsidP="00221E30">
            <w:pPr>
              <w:pStyle w:val="NoSpacing"/>
              <w:numPr>
                <w:ilvl w:val="1"/>
                <w:numId w:val="13"/>
              </w:numPr>
              <w:rPr>
                <w:szCs w:val="24"/>
              </w:rPr>
            </w:pPr>
            <w:r>
              <w:rPr>
                <w:szCs w:val="24"/>
              </w:rPr>
              <w:t>Proposal description</w:t>
            </w:r>
          </w:p>
          <w:p w:rsidR="00221E30" w:rsidRPr="00542375" w:rsidRDefault="00221E30" w:rsidP="00221E30">
            <w:pPr>
              <w:pStyle w:val="NoSpacing"/>
              <w:numPr>
                <w:ilvl w:val="1"/>
                <w:numId w:val="13"/>
              </w:numPr>
              <w:rPr>
                <w:szCs w:val="24"/>
              </w:rPr>
            </w:pPr>
            <w:r w:rsidRPr="00542375">
              <w:rPr>
                <w:szCs w:val="24"/>
              </w:rPr>
              <w:t>G</w:t>
            </w:r>
            <w:r>
              <w:rPr>
                <w:szCs w:val="24"/>
              </w:rPr>
              <w:t>antt</w:t>
            </w:r>
            <w:r w:rsidRPr="00542375">
              <w:rPr>
                <w:szCs w:val="24"/>
              </w:rPr>
              <w:t xml:space="preserve"> chart</w:t>
            </w:r>
          </w:p>
          <w:p w:rsidR="00221E30" w:rsidRDefault="00221E30" w:rsidP="00221E30">
            <w:pPr>
              <w:pStyle w:val="NoSpacing"/>
              <w:numPr>
                <w:ilvl w:val="1"/>
                <w:numId w:val="13"/>
              </w:numPr>
              <w:rPr>
                <w:szCs w:val="24"/>
              </w:rPr>
            </w:pPr>
            <w:r w:rsidRPr="00542375">
              <w:rPr>
                <w:szCs w:val="24"/>
              </w:rPr>
              <w:t>Budget table</w:t>
            </w:r>
          </w:p>
          <w:p w:rsidR="00221E30" w:rsidRDefault="00221E30" w:rsidP="00221E30">
            <w:pPr>
              <w:pStyle w:val="NoSpacing"/>
              <w:numPr>
                <w:ilvl w:val="1"/>
                <w:numId w:val="13"/>
              </w:numPr>
              <w:rPr>
                <w:szCs w:val="24"/>
              </w:rPr>
            </w:pPr>
            <w:r>
              <w:rPr>
                <w:szCs w:val="24"/>
              </w:rPr>
              <w:t>Data management plan</w:t>
            </w:r>
          </w:p>
          <w:p w:rsidR="00221E30" w:rsidRPr="00221E30" w:rsidRDefault="00221E30" w:rsidP="00221E30">
            <w:pPr>
              <w:pStyle w:val="NoSpacing"/>
              <w:numPr>
                <w:ilvl w:val="1"/>
                <w:numId w:val="13"/>
              </w:numPr>
              <w:rPr>
                <w:szCs w:val="24"/>
              </w:rPr>
            </w:pPr>
            <w:r w:rsidRPr="00221E30">
              <w:rPr>
                <w:szCs w:val="24"/>
              </w:rPr>
              <w:t>Ethics form</w:t>
            </w:r>
          </w:p>
          <w:p w:rsidR="00221E30" w:rsidRPr="00542375" w:rsidRDefault="00221E30" w:rsidP="00221E30">
            <w:pPr>
              <w:pStyle w:val="NoSpacing"/>
              <w:ind w:left="1080"/>
              <w:rPr>
                <w:i/>
                <w:szCs w:val="24"/>
              </w:rPr>
            </w:pPr>
            <w:r w:rsidRPr="00542375">
              <w:rPr>
                <w:i/>
                <w:szCs w:val="24"/>
              </w:rPr>
              <w:t>Optional</w:t>
            </w:r>
          </w:p>
          <w:p w:rsidR="00221E30" w:rsidRPr="00542375" w:rsidRDefault="00221E30" w:rsidP="00221E30">
            <w:pPr>
              <w:pStyle w:val="NoSpacing"/>
              <w:numPr>
                <w:ilvl w:val="1"/>
                <w:numId w:val="13"/>
              </w:numPr>
              <w:rPr>
                <w:szCs w:val="24"/>
              </w:rPr>
            </w:pPr>
            <w:r w:rsidRPr="00542375">
              <w:rPr>
                <w:szCs w:val="24"/>
              </w:rPr>
              <w:t xml:space="preserve">Follow-up committee letter of intent </w:t>
            </w:r>
          </w:p>
          <w:p w:rsidR="00542375" w:rsidRPr="00221E30" w:rsidRDefault="00221E30" w:rsidP="00221E30">
            <w:pPr>
              <w:pStyle w:val="NoSpacing"/>
              <w:numPr>
                <w:ilvl w:val="1"/>
                <w:numId w:val="13"/>
              </w:numPr>
              <w:rPr>
                <w:b/>
                <w:sz w:val="24"/>
                <w:szCs w:val="24"/>
              </w:rPr>
            </w:pPr>
            <w:r>
              <w:rPr>
                <w:szCs w:val="24"/>
              </w:rPr>
              <w:t>Cash or in-kind</w:t>
            </w:r>
            <w:r w:rsidRPr="00486F67">
              <w:rPr>
                <w:szCs w:val="24"/>
              </w:rPr>
              <w:t xml:space="preserve"> commitment letter </w:t>
            </w:r>
          </w:p>
          <w:p w:rsidR="00A556BD" w:rsidRPr="00221E30" w:rsidRDefault="00A556BD" w:rsidP="00221E30">
            <w:pPr>
              <w:pStyle w:val="NoSpacing"/>
              <w:numPr>
                <w:ilvl w:val="0"/>
                <w:numId w:val="13"/>
              </w:numPr>
              <w:rPr>
                <w:szCs w:val="24"/>
              </w:rPr>
            </w:pPr>
            <w:r w:rsidRPr="00542375">
              <w:rPr>
                <w:szCs w:val="24"/>
              </w:rPr>
              <w:t>1 consensus report elaborated by 4 remote experts / proposal</w:t>
            </w:r>
            <w:r w:rsidR="00221E30">
              <w:rPr>
                <w:szCs w:val="24"/>
              </w:rPr>
              <w:br/>
            </w:r>
          </w:p>
        </w:tc>
        <w:tc>
          <w:tcPr>
            <w:tcW w:w="7807" w:type="dxa"/>
            <w:tcBorders>
              <w:left w:val="nil"/>
              <w:bottom w:val="single" w:sz="4" w:space="0" w:color="auto"/>
              <w:right w:val="nil"/>
            </w:tcBorders>
            <w:shd w:val="clear" w:color="auto" w:fill="auto"/>
          </w:tcPr>
          <w:p w:rsidR="00D779EA" w:rsidRDefault="00D779EA" w:rsidP="00D779EA">
            <w:pPr>
              <w:pStyle w:val="NoSpacing"/>
              <w:ind w:left="698"/>
              <w:rPr>
                <w:rFonts w:cstheme="minorHAnsi"/>
              </w:rPr>
            </w:pPr>
          </w:p>
          <w:p w:rsidR="00137794" w:rsidRDefault="00137794" w:rsidP="00537B55">
            <w:pPr>
              <w:pStyle w:val="NoSpacing"/>
              <w:numPr>
                <w:ilvl w:val="0"/>
                <w:numId w:val="41"/>
              </w:numPr>
              <w:ind w:left="698"/>
              <w:rPr>
                <w:rFonts w:cstheme="minorHAnsi"/>
              </w:rPr>
            </w:pPr>
            <w:r>
              <w:rPr>
                <w:rFonts w:cstheme="minorHAnsi"/>
              </w:rPr>
              <w:t>Proposals and consensus reports</w:t>
            </w:r>
          </w:p>
          <w:p w:rsidR="00486F67" w:rsidRPr="00486F67" w:rsidRDefault="00486F67" w:rsidP="00537B55">
            <w:pPr>
              <w:pStyle w:val="NoSpacing"/>
              <w:numPr>
                <w:ilvl w:val="0"/>
                <w:numId w:val="41"/>
              </w:numPr>
              <w:ind w:left="698"/>
              <w:rPr>
                <w:rFonts w:cstheme="minorHAnsi"/>
              </w:rPr>
            </w:pPr>
            <w:r w:rsidRPr="00486F67">
              <w:rPr>
                <w:rFonts w:cstheme="minorHAnsi"/>
              </w:rPr>
              <w:t>Funding scenario spread sheets</w:t>
            </w:r>
            <w:r w:rsidR="00221E30">
              <w:rPr>
                <w:rFonts w:cstheme="minorHAnsi"/>
              </w:rPr>
              <w:t xml:space="preserve"> (templates)</w:t>
            </w:r>
            <w:r w:rsidRPr="00486F67">
              <w:rPr>
                <w:rFonts w:cstheme="minorHAnsi"/>
              </w:rPr>
              <w:t>:</w:t>
            </w:r>
          </w:p>
          <w:p w:rsidR="00297054" w:rsidRPr="00486F67" w:rsidRDefault="00297054" w:rsidP="00537B55">
            <w:pPr>
              <w:pStyle w:val="NoSpacing"/>
              <w:numPr>
                <w:ilvl w:val="0"/>
                <w:numId w:val="41"/>
              </w:numPr>
              <w:ind w:left="698"/>
              <w:rPr>
                <w:rFonts w:cstheme="minorHAnsi"/>
              </w:rPr>
            </w:pPr>
            <w:r>
              <w:rPr>
                <w:rFonts w:cstheme="minorHAnsi"/>
              </w:rPr>
              <w:t xml:space="preserve">Document </w:t>
            </w:r>
            <w:r w:rsidR="00160E80">
              <w:rPr>
                <w:rFonts w:cstheme="minorHAnsi"/>
              </w:rPr>
              <w:t>(template) to explain</w:t>
            </w:r>
            <w:r w:rsidR="001F12D0">
              <w:rPr>
                <w:rFonts w:cstheme="minorHAnsi"/>
              </w:rPr>
              <w:t xml:space="preserve"> the funding s</w:t>
            </w:r>
            <w:r w:rsidR="005B49BE">
              <w:rPr>
                <w:rFonts w:cstheme="minorHAnsi"/>
              </w:rPr>
              <w:t>cenario(s) proposed during the P</w:t>
            </w:r>
            <w:r w:rsidR="001F12D0">
              <w:rPr>
                <w:rFonts w:cstheme="minorHAnsi"/>
              </w:rPr>
              <w:t>anel meeting</w:t>
            </w:r>
          </w:p>
          <w:p w:rsidR="00486F67" w:rsidRPr="00486F67" w:rsidRDefault="00486F67" w:rsidP="00537B55">
            <w:pPr>
              <w:pStyle w:val="NoSpacing"/>
              <w:numPr>
                <w:ilvl w:val="0"/>
                <w:numId w:val="41"/>
              </w:numPr>
              <w:ind w:left="698"/>
              <w:rPr>
                <w:rFonts w:cstheme="minorHAnsi"/>
              </w:rPr>
            </w:pPr>
            <w:r w:rsidRPr="00486F67">
              <w:rPr>
                <w:rFonts w:cstheme="minorHAnsi"/>
              </w:rPr>
              <w:t>Recapitulative tables with classification of projects:</w:t>
            </w:r>
          </w:p>
          <w:p w:rsidR="00486F67" w:rsidRPr="00486F67" w:rsidRDefault="00486F67" w:rsidP="00537B55">
            <w:pPr>
              <w:pStyle w:val="NoSpacing"/>
              <w:numPr>
                <w:ilvl w:val="1"/>
                <w:numId w:val="41"/>
              </w:numPr>
              <w:rPr>
                <w:rFonts w:cstheme="minorHAnsi"/>
              </w:rPr>
            </w:pPr>
            <w:r w:rsidRPr="00486F67">
              <w:rPr>
                <w:rFonts w:cstheme="minorHAnsi"/>
              </w:rPr>
              <w:t>By thematic priority</w:t>
            </w:r>
          </w:p>
          <w:p w:rsidR="00486F67" w:rsidRPr="00486F67" w:rsidRDefault="00486F67" w:rsidP="00537B55">
            <w:pPr>
              <w:pStyle w:val="NoSpacing"/>
              <w:numPr>
                <w:ilvl w:val="1"/>
                <w:numId w:val="41"/>
              </w:numPr>
              <w:rPr>
                <w:rFonts w:cstheme="minorHAnsi"/>
              </w:rPr>
            </w:pPr>
            <w:r w:rsidRPr="00486F67">
              <w:rPr>
                <w:rFonts w:cstheme="minorHAnsi"/>
              </w:rPr>
              <w:t>By institution</w:t>
            </w:r>
          </w:p>
          <w:p w:rsidR="00486F67" w:rsidRDefault="00486F67" w:rsidP="00537B55">
            <w:pPr>
              <w:pStyle w:val="NoSpacing"/>
              <w:numPr>
                <w:ilvl w:val="1"/>
                <w:numId w:val="41"/>
              </w:numPr>
              <w:rPr>
                <w:rFonts w:cstheme="minorHAnsi"/>
              </w:rPr>
            </w:pPr>
            <w:r w:rsidRPr="00486F67">
              <w:rPr>
                <w:rFonts w:cstheme="minorHAnsi"/>
              </w:rPr>
              <w:t>…</w:t>
            </w:r>
          </w:p>
          <w:p w:rsidR="00927250" w:rsidRPr="00486F67" w:rsidRDefault="00CF7856" w:rsidP="00537B55">
            <w:pPr>
              <w:pStyle w:val="NoSpacing"/>
              <w:numPr>
                <w:ilvl w:val="0"/>
                <w:numId w:val="41"/>
              </w:numPr>
              <w:ind w:left="698"/>
              <w:rPr>
                <w:rFonts w:cstheme="minorHAnsi"/>
              </w:rPr>
            </w:pPr>
            <w:r>
              <w:rPr>
                <w:rFonts w:cstheme="minorHAnsi"/>
              </w:rPr>
              <w:t xml:space="preserve">Any other type of information provided by BELSPO that would </w:t>
            </w:r>
            <w:r w:rsidR="00A137F3">
              <w:rPr>
                <w:rFonts w:cstheme="minorHAnsi"/>
              </w:rPr>
              <w:t>help the evaluation P</w:t>
            </w:r>
            <w:r>
              <w:rPr>
                <w:rFonts w:cstheme="minorHAnsi"/>
              </w:rPr>
              <w:t xml:space="preserve">anel to develop (a) funding scenario(s). </w:t>
            </w:r>
          </w:p>
          <w:p w:rsidR="00927250" w:rsidRPr="00486F67" w:rsidRDefault="00927250" w:rsidP="00927250">
            <w:pPr>
              <w:pStyle w:val="NoSpacing"/>
              <w:ind w:left="1800"/>
              <w:rPr>
                <w:rFonts w:cstheme="minorHAnsi"/>
              </w:rPr>
            </w:pPr>
          </w:p>
        </w:tc>
      </w:tr>
    </w:tbl>
    <w:p w:rsidR="00297054" w:rsidRDefault="00297054" w:rsidP="00A556BD">
      <w:pPr>
        <w:rPr>
          <w:sz w:val="22"/>
        </w:rPr>
      </w:pPr>
    </w:p>
    <w:p w:rsidR="00AD4B84" w:rsidRDefault="00AD4B84" w:rsidP="00A556BD">
      <w:pPr>
        <w:rPr>
          <w:sz w:val="22"/>
        </w:rPr>
      </w:pPr>
    </w:p>
    <w:p w:rsidR="00AD4B84" w:rsidRPr="00297054" w:rsidRDefault="00AD4B84" w:rsidP="00A556BD">
      <w:pPr>
        <w:rPr>
          <w:sz w:val="22"/>
        </w:rPr>
      </w:pPr>
    </w:p>
    <w:tbl>
      <w:tblPr>
        <w:tblStyle w:val="TableGrid"/>
        <w:tblW w:w="0" w:type="auto"/>
        <w:shd w:val="clear" w:color="auto" w:fill="C7D1DE" w:themeFill="background2" w:themeFillShade="E6"/>
        <w:tblLook w:val="04A0" w:firstRow="1" w:lastRow="0" w:firstColumn="1" w:lastColumn="0" w:noHBand="0" w:noVBand="1"/>
      </w:tblPr>
      <w:tblGrid>
        <w:gridCol w:w="15614"/>
      </w:tblGrid>
      <w:tr w:rsidR="004B5CB3" w:rsidTr="00EA7253">
        <w:trPr>
          <w:trHeight w:val="1342"/>
        </w:trPr>
        <w:tc>
          <w:tcPr>
            <w:tcW w:w="15614" w:type="dxa"/>
            <w:tcBorders>
              <w:bottom w:val="single" w:sz="4" w:space="0" w:color="auto"/>
            </w:tcBorders>
            <w:shd w:val="clear" w:color="auto" w:fill="C7D1DE" w:themeFill="background2" w:themeFillShade="E6"/>
            <w:vAlign w:val="center"/>
          </w:tcPr>
          <w:p w:rsidR="004B5CB3" w:rsidRDefault="00A12B2B" w:rsidP="00A12B2B">
            <w:pPr>
              <w:pStyle w:val="NoSpacing"/>
              <w:jc w:val="center"/>
              <w:rPr>
                <w:b/>
                <w:sz w:val="24"/>
                <w:szCs w:val="24"/>
              </w:rPr>
            </w:pPr>
            <w:r>
              <w:rPr>
                <w:b/>
                <w:sz w:val="24"/>
                <w:szCs w:val="24"/>
              </w:rPr>
              <w:t xml:space="preserve">PANEL </w:t>
            </w:r>
            <w:r w:rsidR="004B5CB3">
              <w:rPr>
                <w:b/>
                <w:sz w:val="24"/>
                <w:szCs w:val="24"/>
              </w:rPr>
              <w:t>EVALUATION CRITERIA</w:t>
            </w:r>
            <w:r w:rsidR="004B5CB3" w:rsidRPr="00522350">
              <w:rPr>
                <w:b/>
                <w:sz w:val="24"/>
                <w:szCs w:val="24"/>
              </w:rPr>
              <w:t xml:space="preserve"> </w:t>
            </w:r>
            <w:r>
              <w:rPr>
                <w:b/>
                <w:sz w:val="24"/>
                <w:szCs w:val="24"/>
              </w:rPr>
              <w:t xml:space="preserve">GUIDELINES </w:t>
            </w:r>
          </w:p>
          <w:p w:rsidR="004B5CB3" w:rsidRPr="00522350" w:rsidRDefault="004B5CB3" w:rsidP="00297054">
            <w:pPr>
              <w:pStyle w:val="NoSpacing"/>
              <w:jc w:val="center"/>
              <w:rPr>
                <w:b/>
                <w:sz w:val="24"/>
                <w:szCs w:val="24"/>
              </w:rPr>
            </w:pPr>
            <w:r>
              <w:rPr>
                <w:b/>
                <w:noProof/>
                <w:sz w:val="24"/>
                <w:szCs w:val="24"/>
                <w:lang w:eastAsia="en-GB"/>
              </w:rPr>
              <mc:AlternateContent>
                <mc:Choice Requires="wps">
                  <w:drawing>
                    <wp:anchor distT="0" distB="0" distL="114300" distR="114300" simplePos="0" relativeHeight="251686912" behindDoc="0" locked="0" layoutInCell="1" allowOverlap="1" wp14:anchorId="1F8E2B6E" wp14:editId="2C24DD46">
                      <wp:simplePos x="0" y="0"/>
                      <wp:positionH relativeFrom="column">
                        <wp:posOffset>4818380</wp:posOffset>
                      </wp:positionH>
                      <wp:positionV relativeFrom="paragraph">
                        <wp:posOffset>105410</wp:posOffset>
                      </wp:positionV>
                      <wp:extent cx="142875" cy="330200"/>
                      <wp:effectExtent l="19050" t="0" r="28575" b="31750"/>
                      <wp:wrapNone/>
                      <wp:docPr id="19" name="Down Arrow 19"/>
                      <wp:cNvGraphicFramePr/>
                      <a:graphic xmlns:a="http://schemas.openxmlformats.org/drawingml/2006/main">
                        <a:graphicData uri="http://schemas.microsoft.com/office/word/2010/wordprocessingShape">
                          <wps:wsp>
                            <wps:cNvSpPr/>
                            <wps:spPr>
                              <a:xfrm>
                                <a:off x="0" y="0"/>
                                <a:ext cx="14287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 o:spid="_x0000_s1026" type="#_x0000_t67" style="position:absolute;margin-left:379.4pt;margin-top:8.3pt;width:11.2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" adj="16927" fillcolor="#6076b4 [3204]" strokecolor="#2c385d [1604]" strokeweight="2pt"/>
                  </w:pict>
                </mc:Fallback>
              </mc:AlternateContent>
            </w:r>
          </w:p>
          <w:p w:rsidR="004B5CB3" w:rsidRDefault="004B5CB3" w:rsidP="00297054">
            <w:pPr>
              <w:pStyle w:val="NoSpacing"/>
              <w:jc w:val="center"/>
              <w:rPr>
                <w:b/>
                <w:sz w:val="24"/>
                <w:szCs w:val="24"/>
              </w:rPr>
            </w:pPr>
          </w:p>
          <w:p w:rsidR="004B5CB3" w:rsidRPr="00522350" w:rsidRDefault="004B5CB3" w:rsidP="00297054">
            <w:pPr>
              <w:pStyle w:val="NoSpacing"/>
              <w:jc w:val="center"/>
              <w:rPr>
                <w:b/>
                <w:sz w:val="24"/>
                <w:szCs w:val="24"/>
              </w:rPr>
            </w:pPr>
          </w:p>
        </w:tc>
      </w:tr>
      <w:tr w:rsidR="004B5CB3" w:rsidRPr="00927250" w:rsidTr="00EA7253">
        <w:trPr>
          <w:trHeight w:val="672"/>
        </w:trPr>
        <w:tc>
          <w:tcPr>
            <w:tcW w:w="15614" w:type="dxa"/>
            <w:tcBorders>
              <w:left w:val="nil"/>
              <w:bottom w:val="single" w:sz="4" w:space="0" w:color="auto"/>
              <w:right w:val="nil"/>
            </w:tcBorders>
            <w:shd w:val="clear" w:color="auto" w:fill="auto"/>
            <w:vAlign w:val="center"/>
          </w:tcPr>
          <w:p w:rsidR="004B5CB3" w:rsidRPr="00927250" w:rsidRDefault="004B5CB3" w:rsidP="002B1999">
            <w:pPr>
              <w:pStyle w:val="NoSpacing"/>
              <w:rPr>
                <w:b/>
              </w:rPr>
            </w:pPr>
            <w:r w:rsidRPr="00927250">
              <w:rPr>
                <w:b/>
                <w:szCs w:val="24"/>
              </w:rPr>
              <w:lastRenderedPageBreak/>
              <w:t>The funding scenario(s) produced duri</w:t>
            </w:r>
            <w:r w:rsidR="002E57A5">
              <w:rPr>
                <w:b/>
                <w:szCs w:val="24"/>
              </w:rPr>
              <w:t>ng the P</w:t>
            </w:r>
            <w:r w:rsidRPr="00927250">
              <w:rPr>
                <w:b/>
                <w:szCs w:val="24"/>
              </w:rPr>
              <w:t xml:space="preserve">anel meeting must be accompanied </w:t>
            </w:r>
            <w:r>
              <w:rPr>
                <w:b/>
                <w:szCs w:val="24"/>
              </w:rPr>
              <w:t>by</w:t>
            </w:r>
            <w:r w:rsidRPr="00927250">
              <w:rPr>
                <w:b/>
                <w:szCs w:val="24"/>
              </w:rPr>
              <w:t xml:space="preserve"> a document explaining the choices made in terms of the following criteria and the suggestions/recommendations made by the remote evaluators within the consensus report.</w:t>
            </w:r>
            <w:r>
              <w:rPr>
                <w:b/>
                <w:szCs w:val="24"/>
              </w:rPr>
              <w:t xml:space="preserve"> </w:t>
            </w:r>
          </w:p>
        </w:tc>
      </w:tr>
    </w:tbl>
    <w:tbl>
      <w:tblPr>
        <w:tblStyle w:val="TableGrid"/>
        <w:tblpPr w:leftFromText="142" w:rightFromText="142" w:vertAnchor="text" w:horzAnchor="margin" w:tblpY="663"/>
        <w:tblOverlap w:val="never"/>
        <w:tblW w:w="15559" w:type="dxa"/>
        <w:tblBorders>
          <w:top w:val="single" w:sz="4" w:space="0" w:color="577293" w:themeColor="background2" w:themeShade="80"/>
          <w:left w:val="single" w:sz="4" w:space="0" w:color="577293" w:themeColor="background2" w:themeShade="80"/>
          <w:bottom w:val="single" w:sz="4" w:space="0" w:color="577293" w:themeColor="background2" w:themeShade="80"/>
          <w:right w:val="single" w:sz="4" w:space="0" w:color="577293" w:themeColor="background2" w:themeShade="80"/>
          <w:insideH w:val="single" w:sz="4" w:space="0" w:color="577293" w:themeColor="background2" w:themeShade="80"/>
          <w:insideV w:val="single" w:sz="4" w:space="0" w:color="577293" w:themeColor="background2" w:themeShade="80"/>
        </w:tblBorders>
        <w:tblLook w:val="04A0" w:firstRow="1" w:lastRow="0" w:firstColumn="1" w:lastColumn="0" w:noHBand="0" w:noVBand="1"/>
      </w:tblPr>
      <w:tblGrid>
        <w:gridCol w:w="15559"/>
      </w:tblGrid>
      <w:tr w:rsidR="00C766B6" w:rsidRPr="00C766B6" w:rsidTr="004B5CB3">
        <w:tc>
          <w:tcPr>
            <w:tcW w:w="15559" w:type="dxa"/>
            <w:tcBorders>
              <w:bottom w:val="single" w:sz="4" w:space="0" w:color="577293" w:themeColor="background2" w:themeShade="80"/>
            </w:tcBorders>
            <w:shd w:val="clear" w:color="auto" w:fill="DFE3F0" w:themeFill="accent1" w:themeFillTint="33"/>
            <w:vAlign w:val="center"/>
          </w:tcPr>
          <w:p w:rsidR="00927250" w:rsidRPr="00C766B6" w:rsidRDefault="00C766B6" w:rsidP="004B5CB3">
            <w:pPr>
              <w:spacing w:before="0"/>
              <w:rPr>
                <w:rFonts w:cstheme="minorHAnsi"/>
                <w:b/>
              </w:rPr>
            </w:pPr>
            <w:r w:rsidRPr="00C766B6">
              <w:rPr>
                <w:rFonts w:cstheme="minorHAnsi"/>
                <w:b/>
              </w:rPr>
              <w:t xml:space="preserve">Available </w:t>
            </w:r>
            <w:r w:rsidR="00D454AA">
              <w:rPr>
                <w:rFonts w:cstheme="minorHAnsi"/>
                <w:b/>
              </w:rPr>
              <w:t>Call</w:t>
            </w:r>
            <w:r w:rsidR="005269D2">
              <w:rPr>
                <w:rFonts w:cstheme="minorHAnsi"/>
                <w:b/>
              </w:rPr>
              <w:t xml:space="preserve"> </w:t>
            </w:r>
            <w:r w:rsidRPr="00C766B6">
              <w:rPr>
                <w:rFonts w:cstheme="minorHAnsi"/>
                <w:b/>
              </w:rPr>
              <w:t>budget</w:t>
            </w:r>
          </w:p>
        </w:tc>
      </w:tr>
      <w:tr w:rsidR="004B5CB3" w:rsidRPr="00C766B6" w:rsidTr="004B5CB3">
        <w:tc>
          <w:tcPr>
            <w:tcW w:w="15559" w:type="dxa"/>
            <w:tcBorders>
              <w:bottom w:val="single" w:sz="4" w:space="0" w:color="577293" w:themeColor="background2" w:themeShade="80"/>
            </w:tcBorders>
            <w:shd w:val="clear" w:color="auto" w:fill="auto"/>
            <w:vAlign w:val="center"/>
          </w:tcPr>
          <w:p w:rsidR="004B5CB3" w:rsidRPr="004B5CB3" w:rsidRDefault="004B5CB3" w:rsidP="004B5CB3">
            <w:pPr>
              <w:rPr>
                <w:rFonts w:cstheme="minorHAnsi"/>
              </w:rPr>
            </w:pPr>
            <w:r w:rsidRPr="004B5CB3">
              <w:rPr>
                <w:rFonts w:cstheme="minorHAnsi"/>
              </w:rPr>
              <w:t xml:space="preserve">Project budget versus </w:t>
            </w:r>
            <w:r w:rsidR="00D454AA">
              <w:rPr>
                <w:rFonts w:cstheme="minorHAnsi"/>
              </w:rPr>
              <w:t>Call</w:t>
            </w:r>
            <w:r>
              <w:rPr>
                <w:rFonts w:cstheme="minorHAnsi"/>
              </w:rPr>
              <w:t xml:space="preserve"> budget</w:t>
            </w:r>
            <w:r>
              <w:rPr>
                <w:rFonts w:cstheme="minorHAnsi"/>
              </w:rPr>
              <w:br/>
            </w:r>
          </w:p>
        </w:tc>
      </w:tr>
      <w:tr w:rsidR="00C766B6" w:rsidRPr="00C766B6" w:rsidTr="004B5CB3">
        <w:tc>
          <w:tcPr>
            <w:tcW w:w="15559" w:type="dxa"/>
            <w:shd w:val="clear" w:color="auto" w:fill="DFE3F0" w:themeFill="accent1" w:themeFillTint="33"/>
            <w:vAlign w:val="center"/>
          </w:tcPr>
          <w:p w:rsidR="00C766B6" w:rsidRPr="00C766B6" w:rsidRDefault="00C766B6" w:rsidP="004B5CB3">
            <w:pPr>
              <w:spacing w:before="0"/>
              <w:rPr>
                <w:rFonts w:cstheme="minorHAnsi"/>
                <w:b/>
              </w:rPr>
            </w:pPr>
            <w:r w:rsidRPr="00C766B6">
              <w:rPr>
                <w:rFonts w:cstheme="minorHAnsi"/>
                <w:b/>
              </w:rPr>
              <w:t xml:space="preserve">Coverage in terms of the scope of the </w:t>
            </w:r>
            <w:r w:rsidR="00D454AA">
              <w:rPr>
                <w:rFonts w:cstheme="minorHAnsi"/>
                <w:b/>
              </w:rPr>
              <w:t>Call</w:t>
            </w:r>
          </w:p>
        </w:tc>
      </w:tr>
      <w:tr w:rsidR="004B5CB3" w:rsidRPr="00C766B6" w:rsidTr="004B5CB3">
        <w:trPr>
          <w:trHeight w:val="679"/>
        </w:trPr>
        <w:tc>
          <w:tcPr>
            <w:tcW w:w="15559" w:type="dxa"/>
            <w:tcBorders>
              <w:bottom w:val="single" w:sz="4" w:space="0" w:color="577293" w:themeColor="background2" w:themeShade="80"/>
            </w:tcBorders>
            <w:shd w:val="clear" w:color="auto" w:fill="auto"/>
            <w:vAlign w:val="center"/>
          </w:tcPr>
          <w:p w:rsidR="002B1999" w:rsidRPr="004B5CB3" w:rsidRDefault="002B1999" w:rsidP="00AD4B84">
            <w:pPr>
              <w:pStyle w:val="ListParagraph"/>
              <w:ind w:left="284"/>
              <w:rPr>
                <w:rFonts w:cstheme="minorHAnsi"/>
                <w:lang w:val="en-US"/>
              </w:rPr>
            </w:pPr>
            <w:r>
              <w:rPr>
                <w:rFonts w:cstheme="minorHAnsi"/>
                <w:color w:val="000000" w:themeColor="text1"/>
                <w:lang w:val="en-US"/>
              </w:rPr>
              <w:t xml:space="preserve">How is the portfolio of projects to be funded covering the scope of the call? How do individual projects selected to be funded fit in this portfolio? </w:t>
            </w:r>
          </w:p>
        </w:tc>
      </w:tr>
      <w:tr w:rsidR="00C766B6" w:rsidRPr="00C766B6" w:rsidTr="004B5CB3">
        <w:tc>
          <w:tcPr>
            <w:tcW w:w="15559" w:type="dxa"/>
            <w:shd w:val="clear" w:color="auto" w:fill="DFE3F0" w:themeFill="accent1" w:themeFillTint="33"/>
            <w:vAlign w:val="center"/>
          </w:tcPr>
          <w:p w:rsidR="00927250" w:rsidRPr="00C766B6" w:rsidRDefault="00927250" w:rsidP="004B5CB3">
            <w:pPr>
              <w:spacing w:before="0"/>
              <w:rPr>
                <w:rFonts w:cstheme="minorHAnsi"/>
                <w:b/>
              </w:rPr>
            </w:pPr>
            <w:r w:rsidRPr="00C766B6">
              <w:rPr>
                <w:rFonts w:cstheme="minorHAnsi"/>
                <w:b/>
              </w:rPr>
              <w:t>Critical mass</w:t>
            </w:r>
          </w:p>
        </w:tc>
      </w:tr>
      <w:tr w:rsidR="004B5CB3" w:rsidRPr="00C766B6" w:rsidTr="004B5CB3">
        <w:trPr>
          <w:trHeight w:val="551"/>
        </w:trPr>
        <w:tc>
          <w:tcPr>
            <w:tcW w:w="15559" w:type="dxa"/>
            <w:tcBorders>
              <w:bottom w:val="single" w:sz="4" w:space="0" w:color="577293" w:themeColor="background2" w:themeShade="80"/>
            </w:tcBorders>
            <w:shd w:val="clear" w:color="auto" w:fill="auto"/>
            <w:vAlign w:val="center"/>
          </w:tcPr>
          <w:p w:rsidR="004B5CB3" w:rsidRPr="004B5CB3" w:rsidRDefault="004B5CB3" w:rsidP="004B5CB3">
            <w:pPr>
              <w:rPr>
                <w:rFonts w:cstheme="minorHAnsi"/>
                <w:lang w:val="en-US"/>
              </w:rPr>
            </w:pPr>
            <w:r w:rsidRPr="004B5CB3">
              <w:rPr>
                <w:rFonts w:cstheme="minorHAnsi"/>
                <w:lang w:val="en-US"/>
              </w:rPr>
              <w:t>Coverage in terms of synergy compared to previous financed su</w:t>
            </w:r>
            <w:r w:rsidR="00A97EE6">
              <w:rPr>
                <w:rFonts w:cstheme="minorHAnsi"/>
                <w:lang w:val="en-US"/>
              </w:rPr>
              <w:t>bjects within the frame of the Federal Research programme Drugs</w:t>
            </w:r>
            <w:r>
              <w:rPr>
                <w:rFonts w:cstheme="minorHAnsi"/>
                <w:lang w:val="en-US"/>
              </w:rPr>
              <w:br/>
            </w:r>
          </w:p>
        </w:tc>
      </w:tr>
      <w:tr w:rsidR="00C766B6" w:rsidRPr="00C766B6" w:rsidTr="004B5CB3">
        <w:tc>
          <w:tcPr>
            <w:tcW w:w="15559" w:type="dxa"/>
            <w:shd w:val="clear" w:color="auto" w:fill="DFE3F0" w:themeFill="accent1" w:themeFillTint="33"/>
            <w:vAlign w:val="center"/>
          </w:tcPr>
          <w:p w:rsidR="00927250" w:rsidRPr="00C766B6" w:rsidRDefault="00883B25" w:rsidP="004B5CB3">
            <w:pPr>
              <w:spacing w:before="0"/>
              <w:rPr>
                <w:rFonts w:cstheme="minorHAnsi"/>
                <w:b/>
              </w:rPr>
            </w:pPr>
            <w:r w:rsidRPr="00C766B6">
              <w:rPr>
                <w:rFonts w:cstheme="minorHAnsi"/>
                <w:b/>
              </w:rPr>
              <w:t>Adjustments, recommendations</w:t>
            </w:r>
          </w:p>
        </w:tc>
      </w:tr>
      <w:tr w:rsidR="004B5CB3" w:rsidRPr="00C766B6" w:rsidTr="004B5CB3">
        <w:trPr>
          <w:trHeight w:val="551"/>
        </w:trPr>
        <w:tc>
          <w:tcPr>
            <w:tcW w:w="15559" w:type="dxa"/>
            <w:shd w:val="clear" w:color="auto" w:fill="auto"/>
            <w:vAlign w:val="center"/>
          </w:tcPr>
          <w:p w:rsidR="004B5CB3" w:rsidRDefault="004B5CB3" w:rsidP="00ED2423">
            <w:pPr>
              <w:pStyle w:val="ListParagraph"/>
              <w:numPr>
                <w:ilvl w:val="1"/>
                <w:numId w:val="51"/>
              </w:numPr>
              <w:rPr>
                <w:rFonts w:cstheme="minorHAnsi"/>
                <w:lang w:val="en-US"/>
              </w:rPr>
            </w:pPr>
            <w:r w:rsidRPr="004B5CB3">
              <w:rPr>
                <w:rFonts w:cstheme="minorHAnsi"/>
                <w:lang w:val="en-US"/>
              </w:rPr>
              <w:t xml:space="preserve">Adjustments/recommendations in terms of partnership, follow-up committee, workplan, ... </w:t>
            </w:r>
          </w:p>
          <w:p w:rsidR="004B5CB3" w:rsidRPr="004B5CB3" w:rsidRDefault="004B5CB3" w:rsidP="00ED2423">
            <w:pPr>
              <w:pStyle w:val="ListParagraph"/>
              <w:numPr>
                <w:ilvl w:val="1"/>
                <w:numId w:val="51"/>
              </w:numPr>
              <w:rPr>
                <w:rFonts w:cstheme="minorHAnsi"/>
                <w:lang w:val="en-US"/>
              </w:rPr>
            </w:pPr>
            <w:r w:rsidRPr="004B5CB3">
              <w:rPr>
                <w:rFonts w:cstheme="minorHAnsi"/>
                <w:lang w:val="en-US"/>
              </w:rPr>
              <w:t xml:space="preserve">Adjustments  of budget  (either suggested by the remote evaluators or in view of the ensemble of proposals) </w:t>
            </w:r>
          </w:p>
          <w:p w:rsidR="00AD4B84" w:rsidRPr="00C766B6" w:rsidRDefault="00AD4B84" w:rsidP="00A97EE6">
            <w:pPr>
              <w:pStyle w:val="ListParagraph"/>
              <w:ind w:left="1080"/>
              <w:rPr>
                <w:rFonts w:cstheme="minorHAnsi"/>
                <w:b/>
                <w:lang w:val="en-US"/>
              </w:rPr>
            </w:pPr>
            <w:bookmarkStart w:id="47" w:name="_GoBack"/>
            <w:bookmarkEnd w:id="47"/>
          </w:p>
        </w:tc>
      </w:tr>
    </w:tbl>
    <w:p w:rsidR="004B50C9" w:rsidRDefault="004B50C9" w:rsidP="004B50C9">
      <w:pPr>
        <w:pStyle w:val="NoSpacing"/>
      </w:pPr>
    </w:p>
    <w:sectPr w:rsidR="004B50C9" w:rsidSect="00414211">
      <w:headerReference w:type="default" r:id="rId18"/>
      <w:pgSz w:w="16838" w:h="11906" w:orient="landscape"/>
      <w:pgMar w:top="1276" w:right="720" w:bottom="567" w:left="720" w:header="720"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27" w:rsidRDefault="005C3C27" w:rsidP="00A9327F">
      <w:pPr>
        <w:spacing w:after="0" w:line="240" w:lineRule="auto"/>
      </w:pPr>
      <w:r>
        <w:separator/>
      </w:r>
    </w:p>
  </w:endnote>
  <w:endnote w:type="continuationSeparator" w:id="0">
    <w:p w:rsidR="005C3C27" w:rsidRDefault="005C3C27" w:rsidP="00A9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72364"/>
      <w:docPartObj>
        <w:docPartGallery w:val="Page Numbers (Bottom of Page)"/>
        <w:docPartUnique/>
      </w:docPartObj>
    </w:sdtPr>
    <w:sdtEndPr>
      <w:rPr>
        <w:noProof/>
      </w:rPr>
    </w:sdtEndPr>
    <w:sdtContent>
      <w:p w:rsidR="002B1999" w:rsidRDefault="002B1999" w:rsidP="00CB5C86">
        <w:pPr>
          <w:pStyle w:val="Footer"/>
          <w:jc w:val="right"/>
        </w:pPr>
        <w:r>
          <w:t xml:space="preserve"> </w:t>
        </w:r>
        <w:r w:rsidRPr="00266161">
          <w:fldChar w:fldCharType="begin"/>
        </w:r>
        <w:r w:rsidRPr="00266161">
          <w:instrText xml:space="preserve"> PAGE   \* MERGEFORMAT </w:instrText>
        </w:r>
        <w:r w:rsidRPr="00266161">
          <w:fldChar w:fldCharType="separate"/>
        </w:r>
        <w:r w:rsidR="000A3742">
          <w:rPr>
            <w:noProof/>
          </w:rPr>
          <w:t>21</w:t>
        </w:r>
        <w:r w:rsidRPr="0026616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27" w:rsidRDefault="005C3C27" w:rsidP="00A9327F">
      <w:pPr>
        <w:spacing w:after="0" w:line="240" w:lineRule="auto"/>
      </w:pPr>
      <w:r>
        <w:separator/>
      </w:r>
    </w:p>
  </w:footnote>
  <w:footnote w:type="continuationSeparator" w:id="0">
    <w:p w:rsidR="005C3C27" w:rsidRDefault="005C3C27" w:rsidP="00A9327F">
      <w:pPr>
        <w:spacing w:after="0" w:line="240" w:lineRule="auto"/>
      </w:pPr>
      <w:r>
        <w:continuationSeparator/>
      </w:r>
    </w:p>
  </w:footnote>
  <w:footnote w:id="1">
    <w:p w:rsidR="002B1999" w:rsidRPr="004050AA" w:rsidRDefault="002B1999" w:rsidP="004B50C9">
      <w:pPr>
        <w:pStyle w:val="FootnoteText"/>
        <w:rPr>
          <w:rFonts w:asciiTheme="minorHAnsi" w:hAnsiTheme="minorHAnsi" w:cstheme="minorHAnsi"/>
        </w:rPr>
      </w:pPr>
      <w:r w:rsidRPr="004050AA">
        <w:rPr>
          <w:rStyle w:val="FootnoteReference"/>
          <w:rFonts w:asciiTheme="minorHAnsi" w:hAnsiTheme="minorHAnsi" w:cstheme="minorHAnsi"/>
          <w:sz w:val="18"/>
        </w:rPr>
        <w:footnoteRef/>
      </w:r>
      <w:r w:rsidRPr="004050AA">
        <w:rPr>
          <w:rFonts w:asciiTheme="minorHAnsi" w:hAnsiTheme="minorHAnsi" w:cstheme="minorHAnsi"/>
          <w:sz w:val="18"/>
        </w:rPr>
        <w:t xml:space="preserve"> In/out of scope serves only to discard proposals that are not within the scope of the Call, and will not be counted as criterion for the ‘scientific ranking’.</w:t>
      </w:r>
    </w:p>
  </w:footnote>
  <w:footnote w:id="2">
    <w:p w:rsidR="002B1999" w:rsidRPr="004050AA" w:rsidRDefault="002B1999" w:rsidP="004B50C9">
      <w:pPr>
        <w:pStyle w:val="FootnoteText"/>
        <w:tabs>
          <w:tab w:val="left" w:pos="142"/>
        </w:tabs>
        <w:rPr>
          <w:rFonts w:asciiTheme="minorHAnsi" w:hAnsiTheme="minorHAnsi" w:cstheme="minorHAnsi"/>
          <w:sz w:val="18"/>
          <w:lang w:val="en-US"/>
        </w:rPr>
      </w:pPr>
      <w:r w:rsidRPr="004050AA">
        <w:rPr>
          <w:rStyle w:val="FootnoteReference"/>
          <w:rFonts w:asciiTheme="minorHAnsi" w:hAnsiTheme="minorHAnsi" w:cstheme="minorHAnsi"/>
          <w:sz w:val="18"/>
        </w:rPr>
        <w:footnoteRef/>
      </w:r>
      <w:r w:rsidRPr="004050AA">
        <w:rPr>
          <w:rFonts w:asciiTheme="minorHAnsi" w:hAnsiTheme="minorHAnsi" w:cstheme="minorHAnsi"/>
          <w:sz w:val="18"/>
        </w:rPr>
        <w:t xml:space="preserve"> In case of need and as a last</w:t>
      </w:r>
      <w:r>
        <w:rPr>
          <w:rFonts w:asciiTheme="minorHAnsi" w:hAnsiTheme="minorHAnsi" w:cstheme="minorHAnsi"/>
          <w:sz w:val="18"/>
        </w:rPr>
        <w:t xml:space="preserve"> resource BELSPO may call upon P</w:t>
      </w:r>
      <w:r w:rsidRPr="004050AA">
        <w:rPr>
          <w:rFonts w:asciiTheme="minorHAnsi" w:hAnsiTheme="minorHAnsi" w:cstheme="minorHAnsi"/>
          <w:sz w:val="18"/>
        </w:rPr>
        <w:t>anel members to perform remote evaluations, in the same way that if some</w:t>
      </w:r>
      <w:r>
        <w:rPr>
          <w:rFonts w:asciiTheme="minorHAnsi" w:hAnsiTheme="minorHAnsi" w:cstheme="minorHAnsi"/>
          <w:sz w:val="18"/>
        </w:rPr>
        <w:t xml:space="preserve"> P</w:t>
      </w:r>
      <w:r w:rsidRPr="004050AA">
        <w:rPr>
          <w:rFonts w:asciiTheme="minorHAnsi" w:hAnsiTheme="minorHAnsi" w:cstheme="minorHAnsi"/>
          <w:sz w:val="18"/>
        </w:rPr>
        <w:t xml:space="preserve">anel member finds him/herself unable to attend, we may invite a remote expert to the </w:t>
      </w:r>
      <w:r>
        <w:rPr>
          <w:rFonts w:asciiTheme="minorHAnsi" w:hAnsiTheme="minorHAnsi" w:cstheme="minorHAnsi"/>
          <w:sz w:val="18"/>
        </w:rPr>
        <w:t>P</w:t>
      </w:r>
      <w:r w:rsidRPr="004050AA">
        <w:rPr>
          <w:rFonts w:asciiTheme="minorHAnsi" w:hAnsiTheme="minorHAnsi" w:cstheme="minorHAnsi"/>
          <w:sz w:val="18"/>
        </w:rPr>
        <w:t>anel.</w:t>
      </w:r>
    </w:p>
  </w:footnote>
  <w:footnote w:id="3">
    <w:p w:rsidR="002B1999" w:rsidRPr="00681CC0" w:rsidRDefault="002B1999" w:rsidP="004B50C9">
      <w:pPr>
        <w:pStyle w:val="FootnoteText"/>
        <w:rPr>
          <w:sz w:val="18"/>
          <w:lang w:val="en-US"/>
        </w:rPr>
      </w:pPr>
      <w:r w:rsidRPr="004050AA">
        <w:rPr>
          <w:rStyle w:val="FootnoteReference"/>
          <w:rFonts w:asciiTheme="minorHAnsi" w:hAnsiTheme="minorHAnsi" w:cstheme="minorHAnsi"/>
          <w:sz w:val="18"/>
        </w:rPr>
        <w:footnoteRef/>
      </w:r>
      <w:r w:rsidRPr="004050AA">
        <w:rPr>
          <w:rFonts w:asciiTheme="minorHAnsi" w:hAnsiTheme="minorHAnsi" w:cstheme="minorHAnsi"/>
          <w:sz w:val="18"/>
        </w:rPr>
        <w:t xml:space="preserve"> </w:t>
      </w:r>
      <w:r>
        <w:rPr>
          <w:rFonts w:asciiTheme="minorHAnsi" w:hAnsiTheme="minorHAnsi" w:cstheme="minorHAnsi"/>
          <w:sz w:val="18"/>
        </w:rPr>
        <w:t>P</w:t>
      </w:r>
      <w:r w:rsidRPr="004050AA">
        <w:rPr>
          <w:rFonts w:asciiTheme="minorHAnsi" w:hAnsiTheme="minorHAnsi" w:cstheme="minorHAnsi"/>
          <w:sz w:val="18"/>
        </w:rPr>
        <w:t>reference will be given to proposals composed of partners from different communities and/or that cover the Belgian territory.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99" w:rsidRDefault="005348F4">
    <w:pPr>
      <w:pStyle w:val="Header"/>
    </w:pPr>
    <w:r>
      <w:rPr>
        <w:noProof/>
        <w:sz w:val="16"/>
        <w:szCs w:val="16"/>
        <w:lang w:eastAsia="en-GB"/>
      </w:rPr>
      <mc:AlternateContent>
        <mc:Choice Requires="wpg">
          <w:drawing>
            <wp:anchor distT="0" distB="0" distL="114300" distR="114300" simplePos="0" relativeHeight="251684864" behindDoc="0" locked="0" layoutInCell="1" allowOverlap="1" wp14:anchorId="191DE3E2" wp14:editId="2ABC15C4">
              <wp:simplePos x="0" y="0"/>
              <wp:positionH relativeFrom="column">
                <wp:posOffset>44450</wp:posOffset>
              </wp:positionH>
              <wp:positionV relativeFrom="paragraph">
                <wp:posOffset>73660</wp:posOffset>
              </wp:positionV>
              <wp:extent cx="4480560" cy="604911"/>
              <wp:effectExtent l="0" t="0" r="0" b="5080"/>
              <wp:wrapNone/>
              <wp:docPr id="289" name="Group 289"/>
              <wp:cNvGraphicFramePr/>
              <a:graphic xmlns:a="http://schemas.openxmlformats.org/drawingml/2006/main">
                <a:graphicData uri="http://schemas.microsoft.com/office/word/2010/wordprocessingGroup">
                  <wpg:wgp>
                    <wpg:cNvGrpSpPr/>
                    <wpg:grpSpPr>
                      <a:xfrm>
                        <a:off x="0" y="0"/>
                        <a:ext cx="4480560" cy="604911"/>
                        <a:chOff x="0" y="0"/>
                        <a:chExt cx="4480560" cy="604911"/>
                      </a:xfrm>
                    </wpg:grpSpPr>
                    <pic:pic xmlns:pic="http://schemas.openxmlformats.org/drawingml/2006/picture">
                      <pic:nvPicPr>
                        <pic:cNvPr id="290" name="Picture 29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910" cy="604911"/>
                        </a:xfrm>
                        <a:prstGeom prst="rect">
                          <a:avLst/>
                        </a:prstGeom>
                      </pic:spPr>
                    </pic:pic>
                    <wps:wsp>
                      <wps:cNvPr id="291" name="Text Box 291"/>
                      <wps:cNvSpPr txBox="1"/>
                      <wps:spPr>
                        <a:xfrm>
                          <a:off x="253218" y="42203"/>
                          <a:ext cx="4227342" cy="407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8F4" w:rsidRDefault="005348F4" w:rsidP="005348F4">
                            <w:r>
                              <w:rPr>
                                <w:rStyle w:val="Heading1Char"/>
                              </w:rPr>
                              <w:t xml:space="preserve"> </w:t>
                            </w:r>
                            <w:r w:rsidRPr="005348F4">
                              <w:rPr>
                                <w:rStyle w:val="Heading1Char"/>
                              </w:rPr>
                              <w:t>FEDERAL RESEARCH PROGRAMME ON</w:t>
                            </w:r>
                            <w:r>
                              <w:rPr>
                                <w:rStyle w:val="Heading1Char"/>
                              </w:rPr>
                              <w:t xml:space="preserve"> </w:t>
                            </w:r>
                            <w:r w:rsidRPr="005348F4">
                              <w:rPr>
                                <w:rStyle w:val="Heading1Char"/>
                              </w:rPr>
                              <w:t xml:space="preserve"> DRUG</w:t>
                            </w:r>
                            <w:r>
                              <w:rPr>
                                <w:rStyle w:val="Heading1Char"/>
                              </w:rPr>
                              <w:t>S</w:t>
                            </w:r>
                            <w:r w:rsidRPr="005348F4">
                              <w:rPr>
                                <w:rStyle w:val="Heading1Char"/>
                                <w:color w:val="7096D2" w:themeColor="text2" w:themeTint="99"/>
                              </w:rPr>
                              <w:t>.</w:t>
                            </w:r>
                            <w:r w:rsidRPr="005348F4">
                              <w:rPr>
                                <w:rStyle w:val="Heading1Ch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9" o:spid="_x0000_s1037" style="position:absolute;margin-left:3.5pt;margin-top:5.8pt;width:352.8pt;height:47.65pt;z-index:251684864;mso-position-horizontal-relative:text;mso-position-vertical-relative:text" coordsize="44805,6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 o:spid="_x0000_s1038" type="#_x0000_t75" style="position:absolute;width:6049;height:6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itAXBAAAA3AAAAA8AAABkcnMvZG93bnJldi54bWxETz1rwzAQ3Qv5D+IC2Rq5HkLjRAmlUGiG&#10;DLZLyHhYF8vUOhlJdpz++moodHy87/1xtr2YyIfOsYKXdQaCuHG641bBV/3x/AoiRGSNvWNS8KAA&#10;x8PiaY+FdncuaapiK1IIhwIVmBiHQsrQGLIY1m4gTtzNeYsxQd9K7fGewm0v8yzbSIsdpwaDA70b&#10;ar6r0Sqofzw+2rHcSn/qzmVuLuivF6VWy/ltByLSHP/Ff+5PrSDfpvnpTDoC8vA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litAXBAAAA3A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291" o:spid="_x0000_s1039" type="#_x0000_t202" style="position:absolute;left:2532;top:422;width:4227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rsidR="005348F4" w:rsidRDefault="005348F4" w:rsidP="005348F4">
                      <w:r>
                        <w:rPr>
                          <w:rStyle w:val="Heading1Char"/>
                        </w:rPr>
                        <w:t xml:space="preserve"> </w:t>
                      </w:r>
                      <w:r w:rsidRPr="005348F4">
                        <w:rPr>
                          <w:rStyle w:val="Heading1Char"/>
                        </w:rPr>
                        <w:t xml:space="preserve">FEDERAL RESEARCH PROGRAMME </w:t>
                      </w:r>
                      <w:proofErr w:type="gramStart"/>
                      <w:r w:rsidRPr="005348F4">
                        <w:rPr>
                          <w:rStyle w:val="Heading1Char"/>
                        </w:rPr>
                        <w:t>ON</w:t>
                      </w:r>
                      <w:r>
                        <w:rPr>
                          <w:rStyle w:val="Heading1Char"/>
                        </w:rPr>
                        <w:t xml:space="preserve"> </w:t>
                      </w:r>
                      <w:r w:rsidRPr="005348F4">
                        <w:rPr>
                          <w:rStyle w:val="Heading1Char"/>
                        </w:rPr>
                        <w:t xml:space="preserve"> DRUG</w:t>
                      </w:r>
                      <w:r>
                        <w:rPr>
                          <w:rStyle w:val="Heading1Char"/>
                        </w:rPr>
                        <w:t>S</w:t>
                      </w:r>
                      <w:proofErr w:type="gramEnd"/>
                      <w:r w:rsidRPr="005348F4">
                        <w:rPr>
                          <w:rStyle w:val="Heading1Char"/>
                          <w:color w:val="7096D2" w:themeColor="text2" w:themeTint="99"/>
                        </w:rPr>
                        <w:t>.</w:t>
                      </w:r>
                      <w:r w:rsidRPr="005348F4">
                        <w:rPr>
                          <w:rStyle w:val="Heading1Char"/>
                        </w:rPr>
                        <w:t xml:space="preserve">  </w:t>
                      </w:r>
                    </w:p>
                  </w:txbxContent>
                </v:textbox>
              </v:shape>
            </v:group>
          </w:pict>
        </mc:Fallback>
      </mc:AlternateContent>
    </w:r>
    <w:r w:rsidR="002B1999" w:rsidRPr="000F483D">
      <w:rPr>
        <w:noProof/>
        <w:lang w:eastAsia="en-GB"/>
      </w:rPr>
      <w:drawing>
        <wp:anchor distT="0" distB="0" distL="114300" distR="114300" simplePos="0" relativeHeight="251669504" behindDoc="0" locked="0" layoutInCell="1" allowOverlap="1" wp14:anchorId="59002A2D" wp14:editId="765EEC77">
          <wp:simplePos x="0" y="0"/>
          <wp:positionH relativeFrom="page">
            <wp:posOffset>6365240</wp:posOffset>
          </wp:positionH>
          <wp:positionV relativeFrom="page">
            <wp:posOffset>468630</wp:posOffset>
          </wp:positionV>
          <wp:extent cx="735330" cy="61849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533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99" w:rsidRDefault="002B1999" w:rsidP="00F772C8">
    <w:pPr>
      <w:pStyle w:val="Header"/>
      <w:tabs>
        <w:tab w:val="clear" w:pos="9026"/>
        <w:tab w:val="right" w:pos="8789"/>
      </w:tabs>
    </w:pPr>
    <w:r w:rsidRPr="005C27DD">
      <w:rPr>
        <w:rFonts w:ascii="Calibri" w:hAnsi="Calibri" w:cs="Calibri"/>
        <w:noProof/>
        <w:lang w:eastAsia="en-GB"/>
      </w:rPr>
      <w:drawing>
        <wp:anchor distT="0" distB="0" distL="114300" distR="114300" simplePos="0" relativeHeight="251662336" behindDoc="0" locked="0" layoutInCell="1" allowOverlap="1" wp14:anchorId="58746F47" wp14:editId="05DDD774">
          <wp:simplePos x="0" y="0"/>
          <wp:positionH relativeFrom="page">
            <wp:posOffset>6419850</wp:posOffset>
          </wp:positionH>
          <wp:positionV relativeFrom="page">
            <wp:posOffset>326446</wp:posOffset>
          </wp:positionV>
          <wp:extent cx="838200" cy="7048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7DD">
      <w:rPr>
        <w:rFonts w:ascii="Calibri" w:hAnsi="Calibri" w:cs="Calibri"/>
        <w:noProof/>
        <w:lang w:eastAsia="en-GB"/>
      </w:rPr>
      <mc:AlternateContent>
        <mc:Choice Requires="wps">
          <w:drawing>
            <wp:anchor distT="0" distB="0" distL="114300" distR="114300" simplePos="0" relativeHeight="251664384" behindDoc="0" locked="1" layoutInCell="0" allowOverlap="1" wp14:anchorId="2A9F3CC2" wp14:editId="39EA9A1F">
              <wp:simplePos x="0" y="0"/>
              <wp:positionH relativeFrom="page">
                <wp:posOffset>3472180</wp:posOffset>
              </wp:positionH>
              <wp:positionV relativeFrom="page">
                <wp:posOffset>184785</wp:posOffset>
              </wp:positionV>
              <wp:extent cx="2882265" cy="890905"/>
              <wp:effectExtent l="0" t="0" r="0" b="444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999" w:rsidRPr="003618A4" w:rsidRDefault="002B1999" w:rsidP="00E33D45">
                          <w:pPr>
                            <w:pStyle w:val="Initial"/>
                            <w:jc w:val="right"/>
                            <w:rPr>
                              <w:rFonts w:cstheme="minorHAnsi"/>
                              <w:sz w:val="16"/>
                              <w:szCs w:val="16"/>
                            </w:rPr>
                          </w:pPr>
                          <w:r w:rsidRPr="003618A4">
                            <w:rPr>
                              <w:rFonts w:cstheme="minorHAnsi"/>
                              <w:sz w:val="16"/>
                              <w:szCs w:val="16"/>
                            </w:rPr>
                            <w:t>BELGIAN SCIENCE POLICY OFFICE</w:t>
                          </w:r>
                        </w:p>
                        <w:p w:rsidR="002B1999" w:rsidRPr="003618A4" w:rsidRDefault="002B1999" w:rsidP="00571C64">
                          <w:pPr>
                            <w:pStyle w:val="Initial"/>
                            <w:spacing w:before="40"/>
                            <w:jc w:val="right"/>
                            <w:rPr>
                              <w:rFonts w:cstheme="minorHAnsi"/>
                              <w:sz w:val="16"/>
                              <w:szCs w:val="16"/>
                            </w:rPr>
                          </w:pPr>
                          <w:r w:rsidRPr="00120304">
                            <w:rPr>
                              <w:rFonts w:cstheme="minorHAnsi"/>
                              <w:sz w:val="16"/>
                              <w:szCs w:val="16"/>
                              <w:lang w:val="fr-BE"/>
                            </w:rPr>
                            <w:t>WTC III</w:t>
                          </w:r>
                          <w:r w:rsidRPr="00120304">
                            <w:rPr>
                              <w:rFonts w:cstheme="minorHAnsi"/>
                              <w:sz w:val="16"/>
                              <w:szCs w:val="16"/>
                              <w:lang w:val="fr-BE"/>
                            </w:rPr>
                            <w:br/>
                            <w:t xml:space="preserve">Boulevard Simon Bolivar 30 Simon Bolivarlaan - 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0" type="#_x0000_t202" style="position:absolute;margin-left:273.4pt;margin-top:14.55pt;width:226.95pt;height:7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Ltw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" o:allowincell="f" filled="f" stroked="f">
              <v:textbox>
                <w:txbxContent>
                  <w:p w:rsidR="002B1999" w:rsidRPr="003618A4" w:rsidRDefault="002B1999" w:rsidP="00E33D45">
                    <w:pPr>
                      <w:pStyle w:val="Initial"/>
                      <w:jc w:val="right"/>
                      <w:rPr>
                        <w:rFonts w:cstheme="minorHAnsi"/>
                        <w:sz w:val="16"/>
                        <w:szCs w:val="16"/>
                      </w:rPr>
                    </w:pPr>
                    <w:r w:rsidRPr="003618A4">
                      <w:rPr>
                        <w:rFonts w:cstheme="minorHAnsi"/>
                        <w:sz w:val="16"/>
                        <w:szCs w:val="16"/>
                      </w:rPr>
                      <w:t>BELGIAN SCIENCE POLICY OFFICE</w:t>
                    </w:r>
                  </w:p>
                  <w:p w:rsidR="002B1999" w:rsidRPr="003618A4" w:rsidRDefault="002B1999" w:rsidP="00571C64">
                    <w:pPr>
                      <w:pStyle w:val="Initial"/>
                      <w:spacing w:before="40"/>
                      <w:jc w:val="right"/>
                      <w:rPr>
                        <w:rFonts w:cstheme="minorHAnsi"/>
                        <w:sz w:val="16"/>
                        <w:szCs w:val="16"/>
                      </w:rPr>
                    </w:pPr>
                    <w:r w:rsidRPr="00120304">
                      <w:rPr>
                        <w:rFonts w:cstheme="minorHAnsi"/>
                        <w:sz w:val="16"/>
                        <w:szCs w:val="16"/>
                        <w:lang w:val="fr-BE"/>
                      </w:rPr>
                      <w:t>WTC III</w:t>
                    </w:r>
                    <w:r w:rsidRPr="00120304">
                      <w:rPr>
                        <w:rFonts w:cstheme="minorHAnsi"/>
                        <w:sz w:val="16"/>
                        <w:szCs w:val="16"/>
                        <w:lang w:val="fr-BE"/>
                      </w:rPr>
                      <w:br/>
                      <w:t xml:space="preserve">Boulevard Simon Bolivar 30 Simon </w:t>
                    </w:r>
                    <w:proofErr w:type="spellStart"/>
                    <w:r w:rsidRPr="00120304">
                      <w:rPr>
                        <w:rFonts w:cstheme="minorHAnsi"/>
                        <w:sz w:val="16"/>
                        <w:szCs w:val="16"/>
                        <w:lang w:val="fr-BE"/>
                      </w:rPr>
                      <w:t>Bolivarlaan</w:t>
                    </w:r>
                    <w:proofErr w:type="spellEnd"/>
                    <w:r w:rsidRPr="00120304">
                      <w:rPr>
                        <w:rFonts w:cstheme="minorHAnsi"/>
                        <w:sz w:val="16"/>
                        <w:szCs w:val="16"/>
                        <w:lang w:val="fr-BE"/>
                      </w:rPr>
                      <w:t xml:space="preserve"> - 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99" w:rsidRPr="005348F4" w:rsidRDefault="005348F4" w:rsidP="00CB5C86">
    <w:pPr>
      <w:pStyle w:val="Header"/>
      <w:tabs>
        <w:tab w:val="clear" w:pos="4513"/>
        <w:tab w:val="clear" w:pos="9026"/>
        <w:tab w:val="right" w:pos="9332"/>
      </w:tabs>
      <w:rPr>
        <w:sz w:val="16"/>
        <w:szCs w:val="16"/>
      </w:rPr>
    </w:pPr>
    <w:r>
      <w:rPr>
        <w:noProof/>
        <w:sz w:val="16"/>
        <w:szCs w:val="16"/>
        <w:lang w:eastAsia="en-GB"/>
      </w:rPr>
      <mc:AlternateContent>
        <mc:Choice Requires="wpg">
          <w:drawing>
            <wp:anchor distT="0" distB="0" distL="114300" distR="114300" simplePos="0" relativeHeight="251682816" behindDoc="0" locked="0" layoutInCell="1" allowOverlap="1">
              <wp:simplePos x="0" y="0"/>
              <wp:positionH relativeFrom="column">
                <wp:posOffset>-108145</wp:posOffset>
              </wp:positionH>
              <wp:positionV relativeFrom="paragraph">
                <wp:posOffset>-79326</wp:posOffset>
              </wp:positionV>
              <wp:extent cx="4480560" cy="604911"/>
              <wp:effectExtent l="0" t="0" r="0" b="5080"/>
              <wp:wrapNone/>
              <wp:docPr id="288" name="Group 288"/>
              <wp:cNvGraphicFramePr/>
              <a:graphic xmlns:a="http://schemas.openxmlformats.org/drawingml/2006/main">
                <a:graphicData uri="http://schemas.microsoft.com/office/word/2010/wordprocessingGroup">
                  <wpg:wgp>
                    <wpg:cNvGrpSpPr/>
                    <wpg:grpSpPr>
                      <a:xfrm>
                        <a:off x="0" y="0"/>
                        <a:ext cx="4480560" cy="604911"/>
                        <a:chOff x="0" y="0"/>
                        <a:chExt cx="4480560" cy="604911"/>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910" cy="604911"/>
                        </a:xfrm>
                        <a:prstGeom prst="rect">
                          <a:avLst/>
                        </a:prstGeom>
                      </pic:spPr>
                    </pic:pic>
                    <wps:wsp>
                      <wps:cNvPr id="31" name="Text Box 31"/>
                      <wps:cNvSpPr txBox="1"/>
                      <wps:spPr>
                        <a:xfrm>
                          <a:off x="253218" y="42203"/>
                          <a:ext cx="4227342" cy="407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8F4" w:rsidRDefault="005348F4">
                            <w:r>
                              <w:rPr>
                                <w:rStyle w:val="Heading1Char"/>
                              </w:rPr>
                              <w:t xml:space="preserve"> </w:t>
                            </w:r>
                            <w:r w:rsidRPr="005348F4">
                              <w:rPr>
                                <w:rStyle w:val="Heading1Char"/>
                              </w:rPr>
                              <w:t>FEDERAL RESEARCH PROGRAMME ON</w:t>
                            </w:r>
                            <w:r>
                              <w:rPr>
                                <w:rStyle w:val="Heading1Char"/>
                              </w:rPr>
                              <w:t xml:space="preserve"> </w:t>
                            </w:r>
                            <w:r w:rsidRPr="005348F4">
                              <w:rPr>
                                <w:rStyle w:val="Heading1Char"/>
                              </w:rPr>
                              <w:t xml:space="preserve"> DRUG</w:t>
                            </w:r>
                            <w:r>
                              <w:rPr>
                                <w:rStyle w:val="Heading1Char"/>
                              </w:rPr>
                              <w:t>S</w:t>
                            </w:r>
                            <w:r w:rsidRPr="005348F4">
                              <w:rPr>
                                <w:rStyle w:val="Heading1Char"/>
                                <w:color w:val="7096D2" w:themeColor="text2" w:themeTint="99"/>
                              </w:rPr>
                              <w:t>.</w:t>
                            </w:r>
                            <w:r w:rsidRPr="005348F4">
                              <w:rPr>
                                <w:rStyle w:val="Heading1Ch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8" o:spid="_x0000_s1041" style="position:absolute;margin-left:-8.5pt;margin-top:-6.25pt;width:352.8pt;height:47.65pt;z-index:251682816;mso-position-horizontal-relative:text;mso-position-vertical-relative:text" coordsize="44805,6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2" type="#_x0000_t75" style="position:absolute;width:6049;height:6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PehnBAAAA2gAAAA8AAABkcnMvZG93bnJldi54bWxEj0GLwjAUhO/C/ofwFvamqT0s2jWKCIJ7&#10;2ENVxOOjedsUm5eSRK3+eiMIHoeZ+YaZLXrbigv50DhWMB5lIIgrpxuuFex36+EERIjIGlvHpOBG&#10;ARbzj8EMC+2uXNJlG2uRIBwKVGBi7AopQ2XIYhi5jjh5/85bjEn6WmqP1wS3rcyz7FtabDgtGOxo&#10;Zag6bc9Wwe7u8Vafy6n0v81fmZsD+uNBqa/PfvkDIlIf3+FXe6MV5PC8km6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Pehn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31" o:spid="_x0000_s1043" type="#_x0000_t202" style="position:absolute;left:2532;top:422;width:4227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5348F4" w:rsidRDefault="005348F4">
                      <w:r>
                        <w:rPr>
                          <w:rStyle w:val="Heading1Char"/>
                        </w:rPr>
                        <w:t xml:space="preserve"> </w:t>
                      </w:r>
                      <w:r w:rsidRPr="005348F4">
                        <w:rPr>
                          <w:rStyle w:val="Heading1Char"/>
                        </w:rPr>
                        <w:t xml:space="preserve">FEDERAL RESEARCH PROGRAMME </w:t>
                      </w:r>
                      <w:proofErr w:type="gramStart"/>
                      <w:r w:rsidRPr="005348F4">
                        <w:rPr>
                          <w:rStyle w:val="Heading1Char"/>
                        </w:rPr>
                        <w:t>ON</w:t>
                      </w:r>
                      <w:r>
                        <w:rPr>
                          <w:rStyle w:val="Heading1Char"/>
                        </w:rPr>
                        <w:t xml:space="preserve"> </w:t>
                      </w:r>
                      <w:r w:rsidRPr="005348F4">
                        <w:rPr>
                          <w:rStyle w:val="Heading1Char"/>
                        </w:rPr>
                        <w:t xml:space="preserve"> DRUG</w:t>
                      </w:r>
                      <w:r>
                        <w:rPr>
                          <w:rStyle w:val="Heading1Char"/>
                        </w:rPr>
                        <w:t>S</w:t>
                      </w:r>
                      <w:proofErr w:type="gramEnd"/>
                      <w:r w:rsidRPr="005348F4">
                        <w:rPr>
                          <w:rStyle w:val="Heading1Char"/>
                          <w:color w:val="7096D2" w:themeColor="text2" w:themeTint="99"/>
                        </w:rPr>
                        <w:t>.</w:t>
                      </w:r>
                      <w:r w:rsidRPr="005348F4">
                        <w:rPr>
                          <w:rStyle w:val="Heading1Char"/>
                        </w:rPr>
                        <w:t xml:space="preserve">  </w:t>
                      </w:r>
                    </w:p>
                  </w:txbxContent>
                </v:textbox>
              </v:shape>
            </v:group>
          </w:pict>
        </mc:Fallback>
      </mc:AlternateContent>
    </w:r>
    <w:r w:rsidR="002B1999" w:rsidRPr="005348F4">
      <w:rPr>
        <w:noProof/>
        <w:sz w:val="16"/>
        <w:szCs w:val="16"/>
        <w:lang w:eastAsia="en-GB"/>
      </w:rPr>
      <w:drawing>
        <wp:anchor distT="0" distB="0" distL="114300" distR="114300" simplePos="0" relativeHeight="251678720" behindDoc="0" locked="0" layoutInCell="1" allowOverlap="1" wp14:anchorId="0F39F5E4" wp14:editId="3D9AD710">
          <wp:simplePos x="0" y="0"/>
          <wp:positionH relativeFrom="page">
            <wp:posOffset>6406515</wp:posOffset>
          </wp:positionH>
          <wp:positionV relativeFrom="page">
            <wp:posOffset>339090</wp:posOffset>
          </wp:positionV>
          <wp:extent cx="523240" cy="440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anchor>
      </w:drawing>
    </w:r>
    <w:r w:rsidR="002B1999" w:rsidRPr="005348F4">
      <w:rPr>
        <w:noProof/>
        <w:sz w:val="16"/>
        <w:szCs w:val="16"/>
        <w:lang w:eastAsia="en-GB"/>
      </w:rPr>
      <w:drawing>
        <wp:anchor distT="0" distB="0" distL="114300" distR="114300" simplePos="0" relativeHeight="251676672" behindDoc="0" locked="0" layoutInCell="1" allowOverlap="1" wp14:anchorId="7839533B" wp14:editId="4A3AF725">
          <wp:simplePos x="0" y="0"/>
          <wp:positionH relativeFrom="page">
            <wp:posOffset>10067290</wp:posOffset>
          </wp:positionH>
          <wp:positionV relativeFrom="page">
            <wp:posOffset>617855</wp:posOffset>
          </wp:positionV>
          <wp:extent cx="486137" cy="40889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137" cy="40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99" w:rsidRDefault="005348F4" w:rsidP="006877E4">
    <w:pPr>
      <w:pStyle w:val="Header"/>
      <w:tabs>
        <w:tab w:val="clear" w:pos="4513"/>
        <w:tab w:val="clear" w:pos="9026"/>
        <w:tab w:val="left" w:pos="1622"/>
      </w:tabs>
    </w:pPr>
    <w:r>
      <w:rPr>
        <w:noProof/>
        <w:lang w:eastAsia="en-GB"/>
      </w:rPr>
      <mc:AlternateContent>
        <mc:Choice Requires="wpg">
          <w:drawing>
            <wp:anchor distT="0" distB="0" distL="114300" distR="114300" simplePos="0" relativeHeight="251687936" behindDoc="0" locked="0" layoutInCell="1" allowOverlap="1">
              <wp:simplePos x="0" y="0"/>
              <wp:positionH relativeFrom="column">
                <wp:posOffset>-42203</wp:posOffset>
              </wp:positionH>
              <wp:positionV relativeFrom="paragraph">
                <wp:posOffset>-239151</wp:posOffset>
              </wp:positionV>
              <wp:extent cx="3634886" cy="485336"/>
              <wp:effectExtent l="0" t="0" r="0" b="0"/>
              <wp:wrapNone/>
              <wp:docPr id="295" name="Group 295"/>
              <wp:cNvGraphicFramePr/>
              <a:graphic xmlns:a="http://schemas.openxmlformats.org/drawingml/2006/main">
                <a:graphicData uri="http://schemas.microsoft.com/office/word/2010/wordprocessingGroup">
                  <wpg:wgp>
                    <wpg:cNvGrpSpPr/>
                    <wpg:grpSpPr>
                      <a:xfrm>
                        <a:off x="0" y="0"/>
                        <a:ext cx="3634886" cy="485336"/>
                        <a:chOff x="0" y="0"/>
                        <a:chExt cx="3634886" cy="485336"/>
                      </a:xfrm>
                    </wpg:grpSpPr>
                    <pic:pic xmlns:pic="http://schemas.openxmlformats.org/drawingml/2006/picture">
                      <pic:nvPicPr>
                        <pic:cNvPr id="293" name="Picture 29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335" cy="485336"/>
                        </a:xfrm>
                        <a:prstGeom prst="rect">
                          <a:avLst/>
                        </a:prstGeom>
                      </pic:spPr>
                    </pic:pic>
                    <wps:wsp>
                      <wps:cNvPr id="294" name="Text Box 294"/>
                      <wps:cNvSpPr txBox="1"/>
                      <wps:spPr>
                        <a:xfrm>
                          <a:off x="203981" y="35169"/>
                          <a:ext cx="343090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8F4" w:rsidRDefault="005348F4" w:rsidP="005348F4">
                            <w:r>
                              <w:rPr>
                                <w:rStyle w:val="Heading1Char"/>
                              </w:rPr>
                              <w:t xml:space="preserve"> </w:t>
                            </w:r>
                            <w:r w:rsidRPr="005348F4">
                              <w:rPr>
                                <w:rStyle w:val="Heading1Char"/>
                              </w:rPr>
                              <w:t>FEDERAL RESEARCH PROGRAMME ON</w:t>
                            </w:r>
                            <w:r>
                              <w:rPr>
                                <w:rStyle w:val="Heading1Char"/>
                              </w:rPr>
                              <w:t xml:space="preserve"> </w:t>
                            </w:r>
                            <w:r w:rsidRPr="005348F4">
                              <w:rPr>
                                <w:rStyle w:val="Heading1Char"/>
                              </w:rPr>
                              <w:t xml:space="preserve"> DRUG</w:t>
                            </w:r>
                            <w:r>
                              <w:rPr>
                                <w:rStyle w:val="Heading1Char"/>
                              </w:rPr>
                              <w:t>S</w:t>
                            </w:r>
                            <w:r w:rsidRPr="005348F4">
                              <w:rPr>
                                <w:rStyle w:val="Heading1Char"/>
                                <w:color w:val="7096D2" w:themeColor="text2" w:themeTint="99"/>
                              </w:rPr>
                              <w:t>.</w:t>
                            </w:r>
                            <w:r w:rsidRPr="005348F4">
                              <w:rPr>
                                <w:rStyle w:val="Heading1Ch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5" o:spid="_x0000_s1044" style="position:absolute;margin-left:-3.3pt;margin-top:-18.85pt;width:286.2pt;height:38.2pt;z-index:251687936;mso-position-horizontal-relative:text;mso-position-vertical-relative:text" coordsize="36348,4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 o:spid="_x0000_s1045" type="#_x0000_t75" style="position:absolute;width:4853;height:4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wKnLDAAAA3AAAAA8AAABkcnMvZG93bnJldi54bWxEj0FrAjEUhO8F/0N4Qm816xZEV6NIoaCH&#10;HlZFPD42z83i5mVJoq799aZQ8DjMzDfMYtXbVtzIh8axgvEoA0FcOd1wreCw//6YgggRWWPrmBQ8&#10;KMBqOXhbYKHdnUu67WItEoRDgQpMjF0hZagMWQwj1xEn7+y8xZikr6X2eE9w28o8yybSYsNpwWBH&#10;X4aqy+5qFex/PT7qazmTftv8lLk5oj8dlXof9us5iEh9fIX/2xutIJ99wt+ZdAT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AqcsMAAADc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94" o:spid="_x0000_s1046" type="#_x0000_t202" style="position:absolute;left:2039;top:351;width:3430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8cA&#10;AADcAAAADwAAAGRycy9kb3ducmV2LnhtbESPzWvCQBTE7wX/h+UJ3urG0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PvHAAAA3AAAAA8AAAAAAAAAAAAAAAAAmAIAAGRy&#10;cy9kb3ducmV2LnhtbFBLBQYAAAAABAAEAPUAAACMAwAAAAA=&#10;" filled="f" stroked="f" strokeweight=".5pt">
                <v:textbox>
                  <w:txbxContent>
                    <w:p w:rsidR="005348F4" w:rsidRDefault="005348F4" w:rsidP="005348F4">
                      <w:r>
                        <w:rPr>
                          <w:rStyle w:val="Heading1Char"/>
                        </w:rPr>
                        <w:t xml:space="preserve"> </w:t>
                      </w:r>
                      <w:r w:rsidRPr="005348F4">
                        <w:rPr>
                          <w:rStyle w:val="Heading1Char"/>
                        </w:rPr>
                        <w:t xml:space="preserve">FEDERAL RESEARCH PROGRAMME </w:t>
                      </w:r>
                      <w:proofErr w:type="gramStart"/>
                      <w:r w:rsidRPr="005348F4">
                        <w:rPr>
                          <w:rStyle w:val="Heading1Char"/>
                        </w:rPr>
                        <w:t>ON</w:t>
                      </w:r>
                      <w:r>
                        <w:rPr>
                          <w:rStyle w:val="Heading1Char"/>
                        </w:rPr>
                        <w:t xml:space="preserve"> </w:t>
                      </w:r>
                      <w:r w:rsidRPr="005348F4">
                        <w:rPr>
                          <w:rStyle w:val="Heading1Char"/>
                        </w:rPr>
                        <w:t xml:space="preserve"> DRUG</w:t>
                      </w:r>
                      <w:r>
                        <w:rPr>
                          <w:rStyle w:val="Heading1Char"/>
                        </w:rPr>
                        <w:t>S</w:t>
                      </w:r>
                      <w:proofErr w:type="gramEnd"/>
                      <w:r w:rsidRPr="005348F4">
                        <w:rPr>
                          <w:rStyle w:val="Heading1Char"/>
                          <w:color w:val="7096D2" w:themeColor="text2" w:themeTint="99"/>
                        </w:rPr>
                        <w:t>.</w:t>
                      </w:r>
                      <w:r w:rsidRPr="005348F4">
                        <w:rPr>
                          <w:rStyle w:val="Heading1Char"/>
                        </w:rPr>
                        <w:t xml:space="preserve">  </w:t>
                      </w:r>
                    </w:p>
                  </w:txbxContent>
                </v:textbox>
              </v:shape>
            </v:group>
          </w:pict>
        </mc:Fallback>
      </mc:AlternateContent>
    </w:r>
    <w:r w:rsidR="002B1999">
      <w:rPr>
        <w:noProof/>
        <w:lang w:eastAsia="en-GB"/>
      </w:rPr>
      <w:drawing>
        <wp:anchor distT="0" distB="0" distL="114300" distR="114300" simplePos="0" relativeHeight="251681792" behindDoc="0" locked="0" layoutInCell="1" allowOverlap="1" wp14:anchorId="7B7EE77E" wp14:editId="4E83C149">
          <wp:simplePos x="0" y="0"/>
          <wp:positionH relativeFrom="page">
            <wp:posOffset>9772227</wp:posOffset>
          </wp:positionH>
          <wp:positionV relativeFrom="page">
            <wp:posOffset>204470</wp:posOffset>
          </wp:positionV>
          <wp:extent cx="523240" cy="4400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DB6"/>
    <w:multiLevelType w:val="hybridMultilevel"/>
    <w:tmpl w:val="9034A81A"/>
    <w:lvl w:ilvl="0" w:tplc="9D3A5232">
      <w:start w:val="1"/>
      <w:numFmt w:val="bullet"/>
      <w:lvlText w:val=""/>
      <w:lvlJc w:val="left"/>
      <w:pPr>
        <w:ind w:left="1405" w:hanging="360"/>
      </w:pPr>
      <w:rPr>
        <w:rFonts w:ascii="Symbol" w:hAnsi="Symbol" w:hint="default"/>
        <w:color w:val="auto"/>
      </w:rPr>
    </w:lvl>
    <w:lvl w:ilvl="1" w:tplc="080C0003" w:tentative="1">
      <w:start w:val="1"/>
      <w:numFmt w:val="bullet"/>
      <w:lvlText w:val="o"/>
      <w:lvlJc w:val="left"/>
      <w:pPr>
        <w:ind w:left="2125" w:hanging="360"/>
      </w:pPr>
      <w:rPr>
        <w:rFonts w:ascii="Courier New" w:hAnsi="Courier New" w:cs="Courier New" w:hint="default"/>
      </w:rPr>
    </w:lvl>
    <w:lvl w:ilvl="2" w:tplc="080C0005" w:tentative="1">
      <w:start w:val="1"/>
      <w:numFmt w:val="bullet"/>
      <w:lvlText w:val=""/>
      <w:lvlJc w:val="left"/>
      <w:pPr>
        <w:ind w:left="2845" w:hanging="360"/>
      </w:pPr>
      <w:rPr>
        <w:rFonts w:ascii="Wingdings" w:hAnsi="Wingdings" w:hint="default"/>
      </w:rPr>
    </w:lvl>
    <w:lvl w:ilvl="3" w:tplc="080C0001" w:tentative="1">
      <w:start w:val="1"/>
      <w:numFmt w:val="bullet"/>
      <w:lvlText w:val=""/>
      <w:lvlJc w:val="left"/>
      <w:pPr>
        <w:ind w:left="3565" w:hanging="360"/>
      </w:pPr>
      <w:rPr>
        <w:rFonts w:ascii="Symbol" w:hAnsi="Symbol" w:hint="default"/>
      </w:rPr>
    </w:lvl>
    <w:lvl w:ilvl="4" w:tplc="080C0003" w:tentative="1">
      <w:start w:val="1"/>
      <w:numFmt w:val="bullet"/>
      <w:lvlText w:val="o"/>
      <w:lvlJc w:val="left"/>
      <w:pPr>
        <w:ind w:left="4285" w:hanging="360"/>
      </w:pPr>
      <w:rPr>
        <w:rFonts w:ascii="Courier New" w:hAnsi="Courier New" w:cs="Courier New" w:hint="default"/>
      </w:rPr>
    </w:lvl>
    <w:lvl w:ilvl="5" w:tplc="080C0005" w:tentative="1">
      <w:start w:val="1"/>
      <w:numFmt w:val="bullet"/>
      <w:lvlText w:val=""/>
      <w:lvlJc w:val="left"/>
      <w:pPr>
        <w:ind w:left="5005" w:hanging="360"/>
      </w:pPr>
      <w:rPr>
        <w:rFonts w:ascii="Wingdings" w:hAnsi="Wingdings" w:hint="default"/>
      </w:rPr>
    </w:lvl>
    <w:lvl w:ilvl="6" w:tplc="080C0001" w:tentative="1">
      <w:start w:val="1"/>
      <w:numFmt w:val="bullet"/>
      <w:lvlText w:val=""/>
      <w:lvlJc w:val="left"/>
      <w:pPr>
        <w:ind w:left="5725" w:hanging="360"/>
      </w:pPr>
      <w:rPr>
        <w:rFonts w:ascii="Symbol" w:hAnsi="Symbol" w:hint="default"/>
      </w:rPr>
    </w:lvl>
    <w:lvl w:ilvl="7" w:tplc="080C0003" w:tentative="1">
      <w:start w:val="1"/>
      <w:numFmt w:val="bullet"/>
      <w:lvlText w:val="o"/>
      <w:lvlJc w:val="left"/>
      <w:pPr>
        <w:ind w:left="6445" w:hanging="360"/>
      </w:pPr>
      <w:rPr>
        <w:rFonts w:ascii="Courier New" w:hAnsi="Courier New" w:cs="Courier New" w:hint="default"/>
      </w:rPr>
    </w:lvl>
    <w:lvl w:ilvl="8" w:tplc="080C0005" w:tentative="1">
      <w:start w:val="1"/>
      <w:numFmt w:val="bullet"/>
      <w:lvlText w:val=""/>
      <w:lvlJc w:val="left"/>
      <w:pPr>
        <w:ind w:left="7165" w:hanging="360"/>
      </w:pPr>
      <w:rPr>
        <w:rFonts w:ascii="Wingdings" w:hAnsi="Wingdings" w:hint="default"/>
      </w:rPr>
    </w:lvl>
  </w:abstractNum>
  <w:abstractNum w:abstractNumId="1">
    <w:nsid w:val="079214CB"/>
    <w:multiLevelType w:val="hybridMultilevel"/>
    <w:tmpl w:val="CE1A421A"/>
    <w:lvl w:ilvl="0" w:tplc="6BFE47C0">
      <w:start w:val="2"/>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D4766E"/>
    <w:multiLevelType w:val="hybridMultilevel"/>
    <w:tmpl w:val="6DCA6BB0"/>
    <w:lvl w:ilvl="0" w:tplc="B8BC8BF2">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CC35186"/>
    <w:multiLevelType w:val="hybridMultilevel"/>
    <w:tmpl w:val="7BACF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340DE3"/>
    <w:multiLevelType w:val="hybridMultilevel"/>
    <w:tmpl w:val="FFB09A2A"/>
    <w:lvl w:ilvl="0" w:tplc="08090001">
      <w:start w:val="1"/>
      <w:numFmt w:val="bullet"/>
      <w:lvlText w:val=""/>
      <w:lvlJc w:val="left"/>
      <w:pPr>
        <w:ind w:left="720" w:hanging="360"/>
      </w:pPr>
      <w:rPr>
        <w:rFonts w:ascii="Symbol" w:hAnsi="Symbol" w:hint="default"/>
      </w:rPr>
    </w:lvl>
    <w:lvl w:ilvl="1" w:tplc="E2D0F422">
      <w:numFmt w:val="bullet"/>
      <w:lvlText w:val="-"/>
      <w:lvlJc w:val="left"/>
      <w:pPr>
        <w:ind w:left="1440" w:hanging="360"/>
      </w:pPr>
      <w:rPr>
        <w:rFonts w:ascii="Calibri Light" w:eastAsia="Calibri" w:hAnsi="Calibri Light" w:cs="Calibri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EE7ECB"/>
    <w:multiLevelType w:val="hybridMultilevel"/>
    <w:tmpl w:val="EF4E12D4"/>
    <w:lvl w:ilvl="0" w:tplc="080C0001">
      <w:start w:val="1"/>
      <w:numFmt w:val="bullet"/>
      <w:lvlText w:val=""/>
      <w:lvlJc w:val="left"/>
      <w:pPr>
        <w:ind w:left="720" w:hanging="360"/>
      </w:pPr>
      <w:rPr>
        <w:rFonts w:ascii="Symbol" w:hAnsi="Symbol" w:hint="default"/>
      </w:rPr>
    </w:lvl>
    <w:lvl w:ilvl="1" w:tplc="85B6258C">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B1D629C"/>
    <w:multiLevelType w:val="hybridMultilevel"/>
    <w:tmpl w:val="7A3A671E"/>
    <w:lvl w:ilvl="0" w:tplc="3080F116">
      <w:start w:val="1"/>
      <w:numFmt w:val="lowerRoman"/>
      <w:lvlText w:val="%1."/>
      <w:lvlJc w:val="left"/>
      <w:pPr>
        <w:ind w:left="746" w:hanging="720"/>
      </w:pPr>
      <w:rPr>
        <w:rFonts w:hint="default"/>
      </w:rPr>
    </w:lvl>
    <w:lvl w:ilvl="1" w:tplc="080C0019" w:tentative="1">
      <w:start w:val="1"/>
      <w:numFmt w:val="lowerLetter"/>
      <w:lvlText w:val="%2."/>
      <w:lvlJc w:val="left"/>
      <w:pPr>
        <w:ind w:left="1106" w:hanging="360"/>
      </w:pPr>
    </w:lvl>
    <w:lvl w:ilvl="2" w:tplc="080C001B" w:tentative="1">
      <w:start w:val="1"/>
      <w:numFmt w:val="lowerRoman"/>
      <w:lvlText w:val="%3."/>
      <w:lvlJc w:val="right"/>
      <w:pPr>
        <w:ind w:left="1826" w:hanging="180"/>
      </w:pPr>
    </w:lvl>
    <w:lvl w:ilvl="3" w:tplc="080C000F" w:tentative="1">
      <w:start w:val="1"/>
      <w:numFmt w:val="decimal"/>
      <w:lvlText w:val="%4."/>
      <w:lvlJc w:val="left"/>
      <w:pPr>
        <w:ind w:left="2546" w:hanging="360"/>
      </w:pPr>
    </w:lvl>
    <w:lvl w:ilvl="4" w:tplc="080C0019" w:tentative="1">
      <w:start w:val="1"/>
      <w:numFmt w:val="lowerLetter"/>
      <w:lvlText w:val="%5."/>
      <w:lvlJc w:val="left"/>
      <w:pPr>
        <w:ind w:left="3266" w:hanging="360"/>
      </w:pPr>
    </w:lvl>
    <w:lvl w:ilvl="5" w:tplc="080C001B" w:tentative="1">
      <w:start w:val="1"/>
      <w:numFmt w:val="lowerRoman"/>
      <w:lvlText w:val="%6."/>
      <w:lvlJc w:val="right"/>
      <w:pPr>
        <w:ind w:left="3986" w:hanging="180"/>
      </w:pPr>
    </w:lvl>
    <w:lvl w:ilvl="6" w:tplc="080C000F" w:tentative="1">
      <w:start w:val="1"/>
      <w:numFmt w:val="decimal"/>
      <w:lvlText w:val="%7."/>
      <w:lvlJc w:val="left"/>
      <w:pPr>
        <w:ind w:left="4706" w:hanging="360"/>
      </w:pPr>
    </w:lvl>
    <w:lvl w:ilvl="7" w:tplc="080C0019" w:tentative="1">
      <w:start w:val="1"/>
      <w:numFmt w:val="lowerLetter"/>
      <w:lvlText w:val="%8."/>
      <w:lvlJc w:val="left"/>
      <w:pPr>
        <w:ind w:left="5426" w:hanging="360"/>
      </w:pPr>
    </w:lvl>
    <w:lvl w:ilvl="8" w:tplc="080C001B" w:tentative="1">
      <w:start w:val="1"/>
      <w:numFmt w:val="lowerRoman"/>
      <w:lvlText w:val="%9."/>
      <w:lvlJc w:val="right"/>
      <w:pPr>
        <w:ind w:left="6146" w:hanging="180"/>
      </w:pPr>
    </w:lvl>
  </w:abstractNum>
  <w:abstractNum w:abstractNumId="7">
    <w:nsid w:val="1FBD4208"/>
    <w:multiLevelType w:val="hybridMultilevel"/>
    <w:tmpl w:val="F1700E54"/>
    <w:lvl w:ilvl="0" w:tplc="CD5E0DF0">
      <w:start w:val="1"/>
      <w:numFmt w:val="lowerRoman"/>
      <w:lvlText w:val="%1."/>
      <w:lvlJc w:val="left"/>
      <w:pPr>
        <w:ind w:left="746" w:hanging="720"/>
      </w:pPr>
      <w:rPr>
        <w:rFonts w:hint="default"/>
      </w:rPr>
    </w:lvl>
    <w:lvl w:ilvl="1" w:tplc="080C0019" w:tentative="1">
      <w:start w:val="1"/>
      <w:numFmt w:val="lowerLetter"/>
      <w:lvlText w:val="%2."/>
      <w:lvlJc w:val="left"/>
      <w:pPr>
        <w:ind w:left="1106" w:hanging="360"/>
      </w:pPr>
    </w:lvl>
    <w:lvl w:ilvl="2" w:tplc="080C001B" w:tentative="1">
      <w:start w:val="1"/>
      <w:numFmt w:val="lowerRoman"/>
      <w:lvlText w:val="%3."/>
      <w:lvlJc w:val="right"/>
      <w:pPr>
        <w:ind w:left="1826" w:hanging="180"/>
      </w:pPr>
    </w:lvl>
    <w:lvl w:ilvl="3" w:tplc="080C000F" w:tentative="1">
      <w:start w:val="1"/>
      <w:numFmt w:val="decimal"/>
      <w:lvlText w:val="%4."/>
      <w:lvlJc w:val="left"/>
      <w:pPr>
        <w:ind w:left="2546" w:hanging="360"/>
      </w:pPr>
    </w:lvl>
    <w:lvl w:ilvl="4" w:tplc="080C0019" w:tentative="1">
      <w:start w:val="1"/>
      <w:numFmt w:val="lowerLetter"/>
      <w:lvlText w:val="%5."/>
      <w:lvlJc w:val="left"/>
      <w:pPr>
        <w:ind w:left="3266" w:hanging="360"/>
      </w:pPr>
    </w:lvl>
    <w:lvl w:ilvl="5" w:tplc="080C001B" w:tentative="1">
      <w:start w:val="1"/>
      <w:numFmt w:val="lowerRoman"/>
      <w:lvlText w:val="%6."/>
      <w:lvlJc w:val="right"/>
      <w:pPr>
        <w:ind w:left="3986" w:hanging="180"/>
      </w:pPr>
    </w:lvl>
    <w:lvl w:ilvl="6" w:tplc="080C000F" w:tentative="1">
      <w:start w:val="1"/>
      <w:numFmt w:val="decimal"/>
      <w:lvlText w:val="%7."/>
      <w:lvlJc w:val="left"/>
      <w:pPr>
        <w:ind w:left="4706" w:hanging="360"/>
      </w:pPr>
    </w:lvl>
    <w:lvl w:ilvl="7" w:tplc="080C0019" w:tentative="1">
      <w:start w:val="1"/>
      <w:numFmt w:val="lowerLetter"/>
      <w:lvlText w:val="%8."/>
      <w:lvlJc w:val="left"/>
      <w:pPr>
        <w:ind w:left="5426" w:hanging="360"/>
      </w:pPr>
    </w:lvl>
    <w:lvl w:ilvl="8" w:tplc="080C001B" w:tentative="1">
      <w:start w:val="1"/>
      <w:numFmt w:val="lowerRoman"/>
      <w:lvlText w:val="%9."/>
      <w:lvlJc w:val="right"/>
      <w:pPr>
        <w:ind w:left="6146" w:hanging="180"/>
      </w:pPr>
    </w:lvl>
  </w:abstractNum>
  <w:abstractNum w:abstractNumId="8">
    <w:nsid w:val="2BF45893"/>
    <w:multiLevelType w:val="hybridMultilevel"/>
    <w:tmpl w:val="BA1C772C"/>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nsid w:val="2D2E7001"/>
    <w:multiLevelType w:val="hybridMultilevel"/>
    <w:tmpl w:val="3C3C2FC8"/>
    <w:lvl w:ilvl="0" w:tplc="080C0001">
      <w:start w:val="1"/>
      <w:numFmt w:val="bullet"/>
      <w:lvlText w:val=""/>
      <w:lvlJc w:val="left"/>
      <w:pPr>
        <w:ind w:left="360" w:hanging="360"/>
      </w:pPr>
      <w:rPr>
        <w:rFonts w:ascii="Symbol" w:hAnsi="Symbol" w:hint="default"/>
      </w:rPr>
    </w:lvl>
    <w:lvl w:ilvl="1" w:tplc="45124E7A">
      <w:numFmt w:val="bullet"/>
      <w:lvlText w:val="-"/>
      <w:lvlJc w:val="left"/>
      <w:pPr>
        <w:ind w:left="1080" w:hanging="360"/>
      </w:pPr>
      <w:rPr>
        <w:rFonts w:ascii="Calibri" w:eastAsiaTheme="minorHAnsi" w:hAnsi="Calibri" w:cs="Calibri"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2F005CCA"/>
    <w:multiLevelType w:val="hybridMultilevel"/>
    <w:tmpl w:val="B27837AC"/>
    <w:lvl w:ilvl="0" w:tplc="C3CAA64E">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2F5E7348"/>
    <w:multiLevelType w:val="hybridMultilevel"/>
    <w:tmpl w:val="D0B8D472"/>
    <w:lvl w:ilvl="0" w:tplc="08090001">
      <w:start w:val="1"/>
      <w:numFmt w:val="bullet"/>
      <w:lvlText w:val=""/>
      <w:lvlJc w:val="left"/>
      <w:pPr>
        <w:ind w:left="720" w:hanging="360"/>
      </w:pPr>
      <w:rPr>
        <w:rFonts w:ascii="Symbol" w:hAnsi="Symbol" w:hint="default"/>
      </w:rPr>
    </w:lvl>
    <w:lvl w:ilvl="1" w:tplc="E2D0F422">
      <w:numFmt w:val="bullet"/>
      <w:lvlText w:val="-"/>
      <w:lvlJc w:val="left"/>
      <w:pPr>
        <w:ind w:left="1440" w:hanging="360"/>
      </w:pPr>
      <w:rPr>
        <w:rFonts w:ascii="Calibri Light" w:eastAsia="Calibri" w:hAnsi="Calibri Light" w:cs="Calibri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0091077"/>
    <w:multiLevelType w:val="hybridMultilevel"/>
    <w:tmpl w:val="E060552C"/>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nsid w:val="328A05EA"/>
    <w:multiLevelType w:val="hybridMultilevel"/>
    <w:tmpl w:val="CF3E3172"/>
    <w:lvl w:ilvl="0" w:tplc="4DB6B93A">
      <w:start w:val="1"/>
      <w:numFmt w:val="lowerRoman"/>
      <w:lvlText w:val="%1."/>
      <w:lvlJc w:val="left"/>
      <w:pPr>
        <w:ind w:left="746" w:hanging="720"/>
      </w:pPr>
      <w:rPr>
        <w:rFonts w:hint="default"/>
        <w:b/>
        <w:color w:val="2F5897" w:themeColor="text2"/>
      </w:rPr>
    </w:lvl>
    <w:lvl w:ilvl="1" w:tplc="080C0019" w:tentative="1">
      <w:start w:val="1"/>
      <w:numFmt w:val="lowerLetter"/>
      <w:lvlText w:val="%2."/>
      <w:lvlJc w:val="left"/>
      <w:pPr>
        <w:ind w:left="1106" w:hanging="360"/>
      </w:pPr>
    </w:lvl>
    <w:lvl w:ilvl="2" w:tplc="080C001B" w:tentative="1">
      <w:start w:val="1"/>
      <w:numFmt w:val="lowerRoman"/>
      <w:lvlText w:val="%3."/>
      <w:lvlJc w:val="right"/>
      <w:pPr>
        <w:ind w:left="1826" w:hanging="180"/>
      </w:pPr>
    </w:lvl>
    <w:lvl w:ilvl="3" w:tplc="080C000F" w:tentative="1">
      <w:start w:val="1"/>
      <w:numFmt w:val="decimal"/>
      <w:lvlText w:val="%4."/>
      <w:lvlJc w:val="left"/>
      <w:pPr>
        <w:ind w:left="2546" w:hanging="360"/>
      </w:pPr>
    </w:lvl>
    <w:lvl w:ilvl="4" w:tplc="080C0019" w:tentative="1">
      <w:start w:val="1"/>
      <w:numFmt w:val="lowerLetter"/>
      <w:lvlText w:val="%5."/>
      <w:lvlJc w:val="left"/>
      <w:pPr>
        <w:ind w:left="3266" w:hanging="360"/>
      </w:pPr>
    </w:lvl>
    <w:lvl w:ilvl="5" w:tplc="080C001B" w:tentative="1">
      <w:start w:val="1"/>
      <w:numFmt w:val="lowerRoman"/>
      <w:lvlText w:val="%6."/>
      <w:lvlJc w:val="right"/>
      <w:pPr>
        <w:ind w:left="3986" w:hanging="180"/>
      </w:pPr>
    </w:lvl>
    <w:lvl w:ilvl="6" w:tplc="080C000F" w:tentative="1">
      <w:start w:val="1"/>
      <w:numFmt w:val="decimal"/>
      <w:lvlText w:val="%7."/>
      <w:lvlJc w:val="left"/>
      <w:pPr>
        <w:ind w:left="4706" w:hanging="360"/>
      </w:pPr>
    </w:lvl>
    <w:lvl w:ilvl="7" w:tplc="080C0019" w:tentative="1">
      <w:start w:val="1"/>
      <w:numFmt w:val="lowerLetter"/>
      <w:lvlText w:val="%8."/>
      <w:lvlJc w:val="left"/>
      <w:pPr>
        <w:ind w:left="5426" w:hanging="360"/>
      </w:pPr>
    </w:lvl>
    <w:lvl w:ilvl="8" w:tplc="080C001B" w:tentative="1">
      <w:start w:val="1"/>
      <w:numFmt w:val="lowerRoman"/>
      <w:lvlText w:val="%9."/>
      <w:lvlJc w:val="right"/>
      <w:pPr>
        <w:ind w:left="6146" w:hanging="180"/>
      </w:pPr>
    </w:lvl>
  </w:abstractNum>
  <w:abstractNum w:abstractNumId="14">
    <w:nsid w:val="33091108"/>
    <w:multiLevelType w:val="hybridMultilevel"/>
    <w:tmpl w:val="0DEA2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371F68CE"/>
    <w:multiLevelType w:val="hybridMultilevel"/>
    <w:tmpl w:val="EF264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81A057B"/>
    <w:multiLevelType w:val="hybridMultilevel"/>
    <w:tmpl w:val="169822B8"/>
    <w:lvl w:ilvl="0" w:tplc="EC06431C">
      <w:start w:val="1"/>
      <w:numFmt w:val="lowerLetter"/>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nsid w:val="39D3185D"/>
    <w:multiLevelType w:val="hybridMultilevel"/>
    <w:tmpl w:val="B55C24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AFC20C3"/>
    <w:multiLevelType w:val="hybridMultilevel"/>
    <w:tmpl w:val="88B8737A"/>
    <w:lvl w:ilvl="0" w:tplc="6B82B14E">
      <w:start w:val="1"/>
      <w:numFmt w:val="lowerRoman"/>
      <w:lvlText w:val="%1."/>
      <w:lvlJc w:val="left"/>
      <w:pPr>
        <w:ind w:left="746" w:hanging="720"/>
      </w:pPr>
      <w:rPr>
        <w:rFonts w:hint="default"/>
        <w:b/>
      </w:rPr>
    </w:lvl>
    <w:lvl w:ilvl="1" w:tplc="080C0019" w:tentative="1">
      <w:start w:val="1"/>
      <w:numFmt w:val="lowerLetter"/>
      <w:lvlText w:val="%2."/>
      <w:lvlJc w:val="left"/>
      <w:pPr>
        <w:ind w:left="1106" w:hanging="360"/>
      </w:pPr>
    </w:lvl>
    <w:lvl w:ilvl="2" w:tplc="080C001B" w:tentative="1">
      <w:start w:val="1"/>
      <w:numFmt w:val="lowerRoman"/>
      <w:lvlText w:val="%3."/>
      <w:lvlJc w:val="right"/>
      <w:pPr>
        <w:ind w:left="1826" w:hanging="180"/>
      </w:pPr>
    </w:lvl>
    <w:lvl w:ilvl="3" w:tplc="080C000F" w:tentative="1">
      <w:start w:val="1"/>
      <w:numFmt w:val="decimal"/>
      <w:lvlText w:val="%4."/>
      <w:lvlJc w:val="left"/>
      <w:pPr>
        <w:ind w:left="2546" w:hanging="360"/>
      </w:pPr>
    </w:lvl>
    <w:lvl w:ilvl="4" w:tplc="080C0019" w:tentative="1">
      <w:start w:val="1"/>
      <w:numFmt w:val="lowerLetter"/>
      <w:lvlText w:val="%5."/>
      <w:lvlJc w:val="left"/>
      <w:pPr>
        <w:ind w:left="3266" w:hanging="360"/>
      </w:pPr>
    </w:lvl>
    <w:lvl w:ilvl="5" w:tplc="080C001B" w:tentative="1">
      <w:start w:val="1"/>
      <w:numFmt w:val="lowerRoman"/>
      <w:lvlText w:val="%6."/>
      <w:lvlJc w:val="right"/>
      <w:pPr>
        <w:ind w:left="3986" w:hanging="180"/>
      </w:pPr>
    </w:lvl>
    <w:lvl w:ilvl="6" w:tplc="080C000F" w:tentative="1">
      <w:start w:val="1"/>
      <w:numFmt w:val="decimal"/>
      <w:lvlText w:val="%7."/>
      <w:lvlJc w:val="left"/>
      <w:pPr>
        <w:ind w:left="4706" w:hanging="360"/>
      </w:pPr>
    </w:lvl>
    <w:lvl w:ilvl="7" w:tplc="080C0019" w:tentative="1">
      <w:start w:val="1"/>
      <w:numFmt w:val="lowerLetter"/>
      <w:lvlText w:val="%8."/>
      <w:lvlJc w:val="left"/>
      <w:pPr>
        <w:ind w:left="5426" w:hanging="360"/>
      </w:pPr>
    </w:lvl>
    <w:lvl w:ilvl="8" w:tplc="080C001B" w:tentative="1">
      <w:start w:val="1"/>
      <w:numFmt w:val="lowerRoman"/>
      <w:lvlText w:val="%9."/>
      <w:lvlJc w:val="right"/>
      <w:pPr>
        <w:ind w:left="6146" w:hanging="180"/>
      </w:pPr>
    </w:lvl>
  </w:abstractNum>
  <w:abstractNum w:abstractNumId="19">
    <w:nsid w:val="3C791EF9"/>
    <w:multiLevelType w:val="hybridMultilevel"/>
    <w:tmpl w:val="CD1C4C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015C5"/>
    <w:multiLevelType w:val="hybridMultilevel"/>
    <w:tmpl w:val="C03E9980"/>
    <w:lvl w:ilvl="0" w:tplc="C8F04782">
      <w:numFmt w:val="decimal"/>
      <w:lvlText w:val="%1."/>
      <w:lvlJc w:val="left"/>
      <w:pPr>
        <w:ind w:left="360" w:hanging="360"/>
      </w:pPr>
      <w:rPr>
        <w:rFonts w:hint="default"/>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nsid w:val="3E4A55F7"/>
    <w:multiLevelType w:val="hybridMultilevel"/>
    <w:tmpl w:val="C03E9980"/>
    <w:lvl w:ilvl="0" w:tplc="C8F04782">
      <w:numFmt w:val="decimal"/>
      <w:lvlText w:val="%1."/>
      <w:lvlJc w:val="left"/>
      <w:pPr>
        <w:ind w:left="360" w:hanging="360"/>
      </w:pPr>
      <w:rPr>
        <w:rFonts w:hint="default"/>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nsid w:val="427706B6"/>
    <w:multiLevelType w:val="hybridMultilevel"/>
    <w:tmpl w:val="EAA8B148"/>
    <w:lvl w:ilvl="0" w:tplc="E6E809E4">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nsid w:val="43031BAE"/>
    <w:multiLevelType w:val="hybridMultilevel"/>
    <w:tmpl w:val="F2DEF2AE"/>
    <w:lvl w:ilvl="0" w:tplc="D9C6F9CC">
      <w:start w:val="1"/>
      <w:numFmt w:val="bullet"/>
      <w:lvlText w:val="-"/>
      <w:lvlJc w:val="left"/>
      <w:pPr>
        <w:ind w:left="1004" w:hanging="360"/>
      </w:pPr>
      <w:rPr>
        <w:rFonts w:ascii="CG Omega" w:hAnsi="CG Omega" w:hint="default"/>
      </w:rPr>
    </w:lvl>
    <w:lvl w:ilvl="1" w:tplc="080C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63E6E7F"/>
    <w:multiLevelType w:val="hybridMultilevel"/>
    <w:tmpl w:val="9B1040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485817EA"/>
    <w:multiLevelType w:val="hybridMultilevel"/>
    <w:tmpl w:val="54523E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A724E97"/>
    <w:multiLevelType w:val="hybridMultilevel"/>
    <w:tmpl w:val="94C83F56"/>
    <w:lvl w:ilvl="0" w:tplc="3692EC84">
      <w:start w:val="1"/>
      <w:numFmt w:val="lowerLetter"/>
      <w:lvlText w:val="%1."/>
      <w:lvlJc w:val="left"/>
      <w:pPr>
        <w:ind w:left="394" w:hanging="360"/>
      </w:pPr>
      <w:rPr>
        <w:rFonts w:hint="default"/>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nsid w:val="513651CC"/>
    <w:multiLevelType w:val="hybridMultilevel"/>
    <w:tmpl w:val="93165EB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54905C86"/>
    <w:multiLevelType w:val="hybridMultilevel"/>
    <w:tmpl w:val="967CABE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5E87481"/>
    <w:multiLevelType w:val="hybridMultilevel"/>
    <w:tmpl w:val="AB48630C"/>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nsid w:val="56DA3B22"/>
    <w:multiLevelType w:val="hybridMultilevel"/>
    <w:tmpl w:val="E39C56B4"/>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nsid w:val="57620642"/>
    <w:multiLevelType w:val="hybridMultilevel"/>
    <w:tmpl w:val="199A683A"/>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2">
    <w:nsid w:val="584D4C47"/>
    <w:multiLevelType w:val="hybridMultilevel"/>
    <w:tmpl w:val="2C94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9CF2049"/>
    <w:multiLevelType w:val="hybridMultilevel"/>
    <w:tmpl w:val="CBECDB6E"/>
    <w:lvl w:ilvl="0" w:tplc="08090001">
      <w:start w:val="1"/>
      <w:numFmt w:val="bullet"/>
      <w:lvlText w:val=""/>
      <w:lvlJc w:val="left"/>
      <w:pPr>
        <w:ind w:left="720" w:hanging="360"/>
      </w:pPr>
      <w:rPr>
        <w:rFonts w:ascii="Symbol" w:hAnsi="Symbol" w:hint="default"/>
      </w:rPr>
    </w:lvl>
    <w:lvl w:ilvl="1" w:tplc="E2D0F422">
      <w:numFmt w:val="bullet"/>
      <w:lvlText w:val="-"/>
      <w:lvlJc w:val="left"/>
      <w:pPr>
        <w:ind w:left="1440" w:hanging="360"/>
      </w:pPr>
      <w:rPr>
        <w:rFonts w:ascii="Calibri Light" w:eastAsia="Calibri" w:hAnsi="Calibri Light" w:cs="Calibri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9F679D8"/>
    <w:multiLevelType w:val="hybridMultilevel"/>
    <w:tmpl w:val="6916D9BE"/>
    <w:lvl w:ilvl="0" w:tplc="080C0001">
      <w:start w:val="1"/>
      <w:numFmt w:val="bullet"/>
      <w:lvlText w:val=""/>
      <w:lvlJc w:val="left"/>
      <w:pPr>
        <w:ind w:left="1080" w:hanging="360"/>
      </w:pPr>
      <w:rPr>
        <w:rFonts w:ascii="Symbol" w:hAnsi="Symbol" w:hint="default"/>
      </w:rPr>
    </w:lvl>
    <w:lvl w:ilvl="1" w:tplc="85B6258C">
      <w:numFmt w:val="bullet"/>
      <w:lvlText w:val="-"/>
      <w:lvlJc w:val="left"/>
      <w:pPr>
        <w:ind w:left="1080" w:hanging="360"/>
      </w:pPr>
      <w:rPr>
        <w:rFonts w:ascii="Calibri" w:eastAsiaTheme="minorHAnsi" w:hAnsi="Calibri" w:cs="Calibri"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nsid w:val="5BA87361"/>
    <w:multiLevelType w:val="hybridMultilevel"/>
    <w:tmpl w:val="5D389AF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5BB91537"/>
    <w:multiLevelType w:val="hybridMultilevel"/>
    <w:tmpl w:val="9124A6AA"/>
    <w:lvl w:ilvl="0" w:tplc="161CA140">
      <w:start w:val="1"/>
      <w:numFmt w:val="lowerRoman"/>
      <w:lvlText w:val="%1."/>
      <w:lvlJc w:val="left"/>
      <w:pPr>
        <w:ind w:left="746" w:hanging="720"/>
      </w:pPr>
      <w:rPr>
        <w:rFonts w:hint="default"/>
      </w:rPr>
    </w:lvl>
    <w:lvl w:ilvl="1" w:tplc="080C0019" w:tentative="1">
      <w:start w:val="1"/>
      <w:numFmt w:val="lowerLetter"/>
      <w:lvlText w:val="%2."/>
      <w:lvlJc w:val="left"/>
      <w:pPr>
        <w:ind w:left="1106" w:hanging="360"/>
      </w:pPr>
    </w:lvl>
    <w:lvl w:ilvl="2" w:tplc="080C001B" w:tentative="1">
      <w:start w:val="1"/>
      <w:numFmt w:val="lowerRoman"/>
      <w:lvlText w:val="%3."/>
      <w:lvlJc w:val="right"/>
      <w:pPr>
        <w:ind w:left="1826" w:hanging="180"/>
      </w:pPr>
    </w:lvl>
    <w:lvl w:ilvl="3" w:tplc="080C000F" w:tentative="1">
      <w:start w:val="1"/>
      <w:numFmt w:val="decimal"/>
      <w:lvlText w:val="%4."/>
      <w:lvlJc w:val="left"/>
      <w:pPr>
        <w:ind w:left="2546" w:hanging="360"/>
      </w:pPr>
    </w:lvl>
    <w:lvl w:ilvl="4" w:tplc="080C0019" w:tentative="1">
      <w:start w:val="1"/>
      <w:numFmt w:val="lowerLetter"/>
      <w:lvlText w:val="%5."/>
      <w:lvlJc w:val="left"/>
      <w:pPr>
        <w:ind w:left="3266" w:hanging="360"/>
      </w:pPr>
    </w:lvl>
    <w:lvl w:ilvl="5" w:tplc="080C001B" w:tentative="1">
      <w:start w:val="1"/>
      <w:numFmt w:val="lowerRoman"/>
      <w:lvlText w:val="%6."/>
      <w:lvlJc w:val="right"/>
      <w:pPr>
        <w:ind w:left="3986" w:hanging="180"/>
      </w:pPr>
    </w:lvl>
    <w:lvl w:ilvl="6" w:tplc="080C000F" w:tentative="1">
      <w:start w:val="1"/>
      <w:numFmt w:val="decimal"/>
      <w:lvlText w:val="%7."/>
      <w:lvlJc w:val="left"/>
      <w:pPr>
        <w:ind w:left="4706" w:hanging="360"/>
      </w:pPr>
    </w:lvl>
    <w:lvl w:ilvl="7" w:tplc="080C0019" w:tentative="1">
      <w:start w:val="1"/>
      <w:numFmt w:val="lowerLetter"/>
      <w:lvlText w:val="%8."/>
      <w:lvlJc w:val="left"/>
      <w:pPr>
        <w:ind w:left="5426" w:hanging="360"/>
      </w:pPr>
    </w:lvl>
    <w:lvl w:ilvl="8" w:tplc="080C001B" w:tentative="1">
      <w:start w:val="1"/>
      <w:numFmt w:val="lowerRoman"/>
      <w:lvlText w:val="%9."/>
      <w:lvlJc w:val="right"/>
      <w:pPr>
        <w:ind w:left="6146" w:hanging="180"/>
      </w:pPr>
    </w:lvl>
  </w:abstractNum>
  <w:abstractNum w:abstractNumId="37">
    <w:nsid w:val="5D427F8F"/>
    <w:multiLevelType w:val="hybridMultilevel"/>
    <w:tmpl w:val="E1621788"/>
    <w:lvl w:ilvl="0" w:tplc="31E8F5BC">
      <w:start w:val="1"/>
      <w:numFmt w:val="decimal"/>
      <w:lvlText w:val="%1."/>
      <w:lvlJc w:val="left"/>
      <w:pPr>
        <w:ind w:left="36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5D7238ED"/>
    <w:multiLevelType w:val="hybridMultilevel"/>
    <w:tmpl w:val="4C44378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nsid w:val="5DCF26A0"/>
    <w:multiLevelType w:val="hybridMultilevel"/>
    <w:tmpl w:val="1FD0F24A"/>
    <w:lvl w:ilvl="0" w:tplc="19DE9E42">
      <w:start w:val="4"/>
      <w:numFmt w:val="decimal"/>
      <w:lvlText w:val="%1."/>
      <w:lvlJc w:val="left"/>
      <w:pPr>
        <w:ind w:left="360" w:hanging="360"/>
      </w:pPr>
      <w:rPr>
        <w:rFonts w:hint="default"/>
        <w:color w:val="FFFFFF" w:themeColor="background1"/>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5F2E3463"/>
    <w:multiLevelType w:val="hybridMultilevel"/>
    <w:tmpl w:val="87A2CEAC"/>
    <w:lvl w:ilvl="0" w:tplc="17A46F76">
      <w:start w:val="4"/>
      <w:numFmt w:val="decimal"/>
      <w:lvlText w:val="%1."/>
      <w:lvlJc w:val="left"/>
      <w:pPr>
        <w:ind w:left="360" w:hanging="360"/>
      </w:pPr>
      <w:rPr>
        <w:rFonts w:hint="default"/>
        <w:color w:val="FFFFFF" w:themeColor="background1"/>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611C2CAC"/>
    <w:multiLevelType w:val="hybridMultilevel"/>
    <w:tmpl w:val="DFC8917C"/>
    <w:lvl w:ilvl="0" w:tplc="080C0001">
      <w:start w:val="1"/>
      <w:numFmt w:val="bullet"/>
      <w:lvlText w:val=""/>
      <w:lvlJc w:val="left"/>
      <w:pPr>
        <w:ind w:left="360" w:hanging="360"/>
      </w:pPr>
      <w:rPr>
        <w:rFonts w:ascii="Symbol" w:hAnsi="Symbol" w:hint="default"/>
      </w:rPr>
    </w:lvl>
    <w:lvl w:ilvl="1" w:tplc="E2D0F422">
      <w:numFmt w:val="bullet"/>
      <w:lvlText w:val="-"/>
      <w:lvlJc w:val="left"/>
      <w:pPr>
        <w:ind w:left="1080" w:hanging="360"/>
      </w:pPr>
      <w:rPr>
        <w:rFonts w:ascii="Calibri Light" w:eastAsia="Calibri" w:hAnsi="Calibri Light" w:cs="Calibri Light"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nsid w:val="65275002"/>
    <w:multiLevelType w:val="hybridMultilevel"/>
    <w:tmpl w:val="741E0EC0"/>
    <w:lvl w:ilvl="0" w:tplc="6664655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65A128B4"/>
    <w:multiLevelType w:val="hybridMultilevel"/>
    <w:tmpl w:val="67FEFFDC"/>
    <w:lvl w:ilvl="0" w:tplc="771CE49C">
      <w:start w:val="2"/>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6924A9C"/>
    <w:multiLevelType w:val="hybridMultilevel"/>
    <w:tmpl w:val="AB3241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45">
    <w:nsid w:val="694D0252"/>
    <w:multiLevelType w:val="hybridMultilevel"/>
    <w:tmpl w:val="6FBC235C"/>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6">
    <w:nsid w:val="6E225F51"/>
    <w:multiLevelType w:val="hybridMultilevel"/>
    <w:tmpl w:val="2C2036C2"/>
    <w:lvl w:ilvl="0" w:tplc="1FB4C3F4">
      <w:start w:val="1"/>
      <w:numFmt w:val="lowerRoman"/>
      <w:lvlText w:val="%1."/>
      <w:lvlJc w:val="left"/>
      <w:pPr>
        <w:ind w:left="720" w:hanging="720"/>
      </w:pPr>
      <w:rPr>
        <w:rFonts w:hint="default"/>
        <w:color w:val="2F5897" w:themeColor="text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nsid w:val="6E2A0F6A"/>
    <w:multiLevelType w:val="hybridMultilevel"/>
    <w:tmpl w:val="3A8C8034"/>
    <w:lvl w:ilvl="0" w:tplc="B9F8EBCA">
      <w:start w:val="1"/>
      <w:numFmt w:val="bullet"/>
      <w:lvlText w:val=""/>
      <w:lvlJc w:val="left"/>
      <w:pPr>
        <w:ind w:left="746" w:hanging="360"/>
      </w:pPr>
      <w:rPr>
        <w:rFonts w:ascii="Symbol" w:hAnsi="Symbol" w:hint="default"/>
        <w:color w:val="auto"/>
      </w:rPr>
    </w:lvl>
    <w:lvl w:ilvl="1" w:tplc="080C0003">
      <w:start w:val="1"/>
      <w:numFmt w:val="bullet"/>
      <w:lvlText w:val="o"/>
      <w:lvlJc w:val="left"/>
      <w:pPr>
        <w:ind w:left="1466" w:hanging="360"/>
      </w:pPr>
      <w:rPr>
        <w:rFonts w:ascii="Courier New" w:hAnsi="Courier New" w:cs="Courier New" w:hint="default"/>
      </w:rPr>
    </w:lvl>
    <w:lvl w:ilvl="2" w:tplc="080C0005" w:tentative="1">
      <w:start w:val="1"/>
      <w:numFmt w:val="bullet"/>
      <w:lvlText w:val=""/>
      <w:lvlJc w:val="left"/>
      <w:pPr>
        <w:ind w:left="2186" w:hanging="360"/>
      </w:pPr>
      <w:rPr>
        <w:rFonts w:ascii="Wingdings" w:hAnsi="Wingdings" w:hint="default"/>
      </w:rPr>
    </w:lvl>
    <w:lvl w:ilvl="3" w:tplc="080C0001" w:tentative="1">
      <w:start w:val="1"/>
      <w:numFmt w:val="bullet"/>
      <w:lvlText w:val=""/>
      <w:lvlJc w:val="left"/>
      <w:pPr>
        <w:ind w:left="2906" w:hanging="360"/>
      </w:pPr>
      <w:rPr>
        <w:rFonts w:ascii="Symbol" w:hAnsi="Symbol" w:hint="default"/>
      </w:rPr>
    </w:lvl>
    <w:lvl w:ilvl="4" w:tplc="080C0003" w:tentative="1">
      <w:start w:val="1"/>
      <w:numFmt w:val="bullet"/>
      <w:lvlText w:val="o"/>
      <w:lvlJc w:val="left"/>
      <w:pPr>
        <w:ind w:left="3626" w:hanging="360"/>
      </w:pPr>
      <w:rPr>
        <w:rFonts w:ascii="Courier New" w:hAnsi="Courier New" w:cs="Courier New" w:hint="default"/>
      </w:rPr>
    </w:lvl>
    <w:lvl w:ilvl="5" w:tplc="080C0005" w:tentative="1">
      <w:start w:val="1"/>
      <w:numFmt w:val="bullet"/>
      <w:lvlText w:val=""/>
      <w:lvlJc w:val="left"/>
      <w:pPr>
        <w:ind w:left="4346" w:hanging="360"/>
      </w:pPr>
      <w:rPr>
        <w:rFonts w:ascii="Wingdings" w:hAnsi="Wingdings" w:hint="default"/>
      </w:rPr>
    </w:lvl>
    <w:lvl w:ilvl="6" w:tplc="080C0001" w:tentative="1">
      <w:start w:val="1"/>
      <w:numFmt w:val="bullet"/>
      <w:lvlText w:val=""/>
      <w:lvlJc w:val="left"/>
      <w:pPr>
        <w:ind w:left="5066" w:hanging="360"/>
      </w:pPr>
      <w:rPr>
        <w:rFonts w:ascii="Symbol" w:hAnsi="Symbol" w:hint="default"/>
      </w:rPr>
    </w:lvl>
    <w:lvl w:ilvl="7" w:tplc="080C0003" w:tentative="1">
      <w:start w:val="1"/>
      <w:numFmt w:val="bullet"/>
      <w:lvlText w:val="o"/>
      <w:lvlJc w:val="left"/>
      <w:pPr>
        <w:ind w:left="5786" w:hanging="360"/>
      </w:pPr>
      <w:rPr>
        <w:rFonts w:ascii="Courier New" w:hAnsi="Courier New" w:cs="Courier New" w:hint="default"/>
      </w:rPr>
    </w:lvl>
    <w:lvl w:ilvl="8" w:tplc="080C0005" w:tentative="1">
      <w:start w:val="1"/>
      <w:numFmt w:val="bullet"/>
      <w:lvlText w:val=""/>
      <w:lvlJc w:val="left"/>
      <w:pPr>
        <w:ind w:left="6506" w:hanging="360"/>
      </w:pPr>
      <w:rPr>
        <w:rFonts w:ascii="Wingdings" w:hAnsi="Wingdings" w:hint="default"/>
      </w:rPr>
    </w:lvl>
  </w:abstractNum>
  <w:abstractNum w:abstractNumId="48">
    <w:nsid w:val="6E6A29B2"/>
    <w:multiLevelType w:val="hybridMultilevel"/>
    <w:tmpl w:val="B1824F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70C92E61"/>
    <w:multiLevelType w:val="hybridMultilevel"/>
    <w:tmpl w:val="D3DC39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75F57749"/>
    <w:multiLevelType w:val="hybridMultilevel"/>
    <w:tmpl w:val="EC4A7B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1">
    <w:nsid w:val="76B848E8"/>
    <w:multiLevelType w:val="hybridMultilevel"/>
    <w:tmpl w:val="5BBA62B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nsid w:val="7AA863E2"/>
    <w:multiLevelType w:val="hybridMultilevel"/>
    <w:tmpl w:val="15C23714"/>
    <w:lvl w:ilvl="0" w:tplc="0809000F">
      <w:start w:val="1"/>
      <w:numFmt w:val="decimal"/>
      <w:lvlText w:val="%1."/>
      <w:lvlJc w:val="left"/>
      <w:pPr>
        <w:ind w:left="360" w:hanging="360"/>
      </w:pPr>
      <w:rPr>
        <w:rFonts w:hint="default"/>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3">
    <w:nsid w:val="7BBD43EA"/>
    <w:multiLevelType w:val="hybridMultilevel"/>
    <w:tmpl w:val="DCF8979A"/>
    <w:lvl w:ilvl="0" w:tplc="77100F80">
      <w:start w:val="1"/>
      <w:numFmt w:val="lowerLetter"/>
      <w:lvlText w:val="%1."/>
      <w:lvlJc w:val="left"/>
      <w:pPr>
        <w:ind w:left="360" w:hanging="360"/>
      </w:pPr>
      <w:rPr>
        <w:rFonts w:hint="default"/>
        <w:color w:val="2F5897" w:themeColor="text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4">
    <w:nsid w:val="7DD4029C"/>
    <w:multiLevelType w:val="hybridMultilevel"/>
    <w:tmpl w:val="4A3C4D10"/>
    <w:lvl w:ilvl="0" w:tplc="78745C32">
      <w:start w:val="1"/>
      <w:numFmt w:val="lowerRoman"/>
      <w:lvlText w:val="%1."/>
      <w:lvlJc w:val="left"/>
      <w:pPr>
        <w:ind w:left="786" w:hanging="720"/>
      </w:pPr>
      <w:rPr>
        <w:rFonts w:hint="default"/>
      </w:rPr>
    </w:lvl>
    <w:lvl w:ilvl="1" w:tplc="080C0019" w:tentative="1">
      <w:start w:val="1"/>
      <w:numFmt w:val="lowerLetter"/>
      <w:lvlText w:val="%2."/>
      <w:lvlJc w:val="left"/>
      <w:pPr>
        <w:ind w:left="1146" w:hanging="360"/>
      </w:pPr>
    </w:lvl>
    <w:lvl w:ilvl="2" w:tplc="080C001B" w:tentative="1">
      <w:start w:val="1"/>
      <w:numFmt w:val="lowerRoman"/>
      <w:lvlText w:val="%3."/>
      <w:lvlJc w:val="right"/>
      <w:pPr>
        <w:ind w:left="1866" w:hanging="180"/>
      </w:pPr>
    </w:lvl>
    <w:lvl w:ilvl="3" w:tplc="080C000F" w:tentative="1">
      <w:start w:val="1"/>
      <w:numFmt w:val="decimal"/>
      <w:lvlText w:val="%4."/>
      <w:lvlJc w:val="left"/>
      <w:pPr>
        <w:ind w:left="2586" w:hanging="360"/>
      </w:pPr>
    </w:lvl>
    <w:lvl w:ilvl="4" w:tplc="080C0019" w:tentative="1">
      <w:start w:val="1"/>
      <w:numFmt w:val="lowerLetter"/>
      <w:lvlText w:val="%5."/>
      <w:lvlJc w:val="left"/>
      <w:pPr>
        <w:ind w:left="3306" w:hanging="360"/>
      </w:pPr>
    </w:lvl>
    <w:lvl w:ilvl="5" w:tplc="080C001B" w:tentative="1">
      <w:start w:val="1"/>
      <w:numFmt w:val="lowerRoman"/>
      <w:lvlText w:val="%6."/>
      <w:lvlJc w:val="right"/>
      <w:pPr>
        <w:ind w:left="4026" w:hanging="180"/>
      </w:pPr>
    </w:lvl>
    <w:lvl w:ilvl="6" w:tplc="080C000F" w:tentative="1">
      <w:start w:val="1"/>
      <w:numFmt w:val="decimal"/>
      <w:lvlText w:val="%7."/>
      <w:lvlJc w:val="left"/>
      <w:pPr>
        <w:ind w:left="4746" w:hanging="360"/>
      </w:pPr>
    </w:lvl>
    <w:lvl w:ilvl="7" w:tplc="080C0019" w:tentative="1">
      <w:start w:val="1"/>
      <w:numFmt w:val="lowerLetter"/>
      <w:lvlText w:val="%8."/>
      <w:lvlJc w:val="left"/>
      <w:pPr>
        <w:ind w:left="5466" w:hanging="360"/>
      </w:pPr>
    </w:lvl>
    <w:lvl w:ilvl="8" w:tplc="080C001B" w:tentative="1">
      <w:start w:val="1"/>
      <w:numFmt w:val="lowerRoman"/>
      <w:lvlText w:val="%9."/>
      <w:lvlJc w:val="right"/>
      <w:pPr>
        <w:ind w:left="6186" w:hanging="180"/>
      </w:pPr>
    </w:lvl>
  </w:abstractNum>
  <w:num w:numId="1">
    <w:abstractNumId w:val="9"/>
  </w:num>
  <w:num w:numId="2">
    <w:abstractNumId w:val="52"/>
  </w:num>
  <w:num w:numId="3">
    <w:abstractNumId w:val="23"/>
  </w:num>
  <w:num w:numId="4">
    <w:abstractNumId w:val="0"/>
  </w:num>
  <w:num w:numId="5">
    <w:abstractNumId w:val="33"/>
  </w:num>
  <w:num w:numId="6">
    <w:abstractNumId w:val="49"/>
  </w:num>
  <w:num w:numId="7">
    <w:abstractNumId w:val="28"/>
  </w:num>
  <w:num w:numId="8">
    <w:abstractNumId w:val="47"/>
  </w:num>
  <w:num w:numId="9">
    <w:abstractNumId w:val="21"/>
  </w:num>
  <w:num w:numId="10">
    <w:abstractNumId w:val="37"/>
  </w:num>
  <w:num w:numId="11">
    <w:abstractNumId w:val="40"/>
  </w:num>
  <w:num w:numId="12">
    <w:abstractNumId w:val="39"/>
  </w:num>
  <w:num w:numId="13">
    <w:abstractNumId w:val="5"/>
  </w:num>
  <w:num w:numId="14">
    <w:abstractNumId w:val="20"/>
  </w:num>
  <w:num w:numId="15">
    <w:abstractNumId w:val="1"/>
  </w:num>
  <w:num w:numId="16">
    <w:abstractNumId w:val="43"/>
  </w:num>
  <w:num w:numId="17">
    <w:abstractNumId w:val="4"/>
  </w:num>
  <w:num w:numId="18">
    <w:abstractNumId w:val="11"/>
  </w:num>
  <w:num w:numId="19">
    <w:abstractNumId w:val="19"/>
  </w:num>
  <w:num w:numId="20">
    <w:abstractNumId w:val="12"/>
  </w:num>
  <w:num w:numId="21">
    <w:abstractNumId w:val="36"/>
  </w:num>
  <w:num w:numId="22">
    <w:abstractNumId w:val="22"/>
  </w:num>
  <w:num w:numId="23">
    <w:abstractNumId w:val="53"/>
  </w:num>
  <w:num w:numId="24">
    <w:abstractNumId w:val="13"/>
  </w:num>
  <w:num w:numId="25">
    <w:abstractNumId w:val="26"/>
  </w:num>
  <w:num w:numId="26">
    <w:abstractNumId w:val="8"/>
  </w:num>
  <w:num w:numId="27">
    <w:abstractNumId w:val="18"/>
  </w:num>
  <w:num w:numId="28">
    <w:abstractNumId w:val="38"/>
  </w:num>
  <w:num w:numId="29">
    <w:abstractNumId w:val="16"/>
  </w:num>
  <w:num w:numId="30">
    <w:abstractNumId w:val="7"/>
  </w:num>
  <w:num w:numId="31">
    <w:abstractNumId w:val="2"/>
  </w:num>
  <w:num w:numId="32">
    <w:abstractNumId w:val="6"/>
  </w:num>
  <w:num w:numId="33">
    <w:abstractNumId w:val="30"/>
  </w:num>
  <w:num w:numId="34">
    <w:abstractNumId w:val="45"/>
  </w:num>
  <w:num w:numId="35">
    <w:abstractNumId w:val="31"/>
  </w:num>
  <w:num w:numId="36">
    <w:abstractNumId w:val="54"/>
  </w:num>
  <w:num w:numId="37">
    <w:abstractNumId w:val="42"/>
  </w:num>
  <w:num w:numId="38">
    <w:abstractNumId w:val="29"/>
  </w:num>
  <w:num w:numId="39">
    <w:abstractNumId w:val="10"/>
  </w:num>
  <w:num w:numId="40">
    <w:abstractNumId w:val="46"/>
  </w:num>
  <w:num w:numId="41">
    <w:abstractNumId w:val="34"/>
  </w:num>
  <w:num w:numId="42">
    <w:abstractNumId w:val="17"/>
  </w:num>
  <w:num w:numId="43">
    <w:abstractNumId w:val="51"/>
  </w:num>
  <w:num w:numId="44">
    <w:abstractNumId w:val="14"/>
  </w:num>
  <w:num w:numId="45">
    <w:abstractNumId w:val="15"/>
  </w:num>
  <w:num w:numId="46">
    <w:abstractNumId w:val="48"/>
  </w:num>
  <w:num w:numId="47">
    <w:abstractNumId w:val="27"/>
  </w:num>
  <w:num w:numId="48">
    <w:abstractNumId w:val="24"/>
  </w:num>
  <w:num w:numId="49">
    <w:abstractNumId w:val="50"/>
  </w:num>
  <w:num w:numId="50">
    <w:abstractNumId w:val="35"/>
  </w:num>
  <w:num w:numId="51">
    <w:abstractNumId w:val="41"/>
  </w:num>
  <w:num w:numId="52">
    <w:abstractNumId w:val="25"/>
  </w:num>
  <w:num w:numId="53">
    <w:abstractNumId w:val="44"/>
  </w:num>
  <w:num w:numId="54">
    <w:abstractNumId w:val="3"/>
  </w:num>
  <w:num w:numId="55">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41"/>
    <w:rsid w:val="00000126"/>
    <w:rsid w:val="000023B6"/>
    <w:rsid w:val="00005B2D"/>
    <w:rsid w:val="00005EF6"/>
    <w:rsid w:val="0001265F"/>
    <w:rsid w:val="00012B66"/>
    <w:rsid w:val="0001519D"/>
    <w:rsid w:val="00015884"/>
    <w:rsid w:val="00015B94"/>
    <w:rsid w:val="000162DD"/>
    <w:rsid w:val="00016348"/>
    <w:rsid w:val="000172B9"/>
    <w:rsid w:val="00025240"/>
    <w:rsid w:val="00033D71"/>
    <w:rsid w:val="00036D6E"/>
    <w:rsid w:val="000401CE"/>
    <w:rsid w:val="00042E87"/>
    <w:rsid w:val="00044E29"/>
    <w:rsid w:val="00050832"/>
    <w:rsid w:val="000528D0"/>
    <w:rsid w:val="00055982"/>
    <w:rsid w:val="000648A9"/>
    <w:rsid w:val="00064B38"/>
    <w:rsid w:val="00072EC6"/>
    <w:rsid w:val="0007335F"/>
    <w:rsid w:val="00074A70"/>
    <w:rsid w:val="00083822"/>
    <w:rsid w:val="00087197"/>
    <w:rsid w:val="00091239"/>
    <w:rsid w:val="000917DB"/>
    <w:rsid w:val="00092B38"/>
    <w:rsid w:val="000A0481"/>
    <w:rsid w:val="000A1C21"/>
    <w:rsid w:val="000A2C3F"/>
    <w:rsid w:val="000A3742"/>
    <w:rsid w:val="000A5DA4"/>
    <w:rsid w:val="000A7940"/>
    <w:rsid w:val="000B24EA"/>
    <w:rsid w:val="000B39CD"/>
    <w:rsid w:val="000B46F4"/>
    <w:rsid w:val="000B55FC"/>
    <w:rsid w:val="000B62A7"/>
    <w:rsid w:val="000B7CC3"/>
    <w:rsid w:val="000C5DE9"/>
    <w:rsid w:val="000D1B69"/>
    <w:rsid w:val="000E3927"/>
    <w:rsid w:val="000E4296"/>
    <w:rsid w:val="000E4843"/>
    <w:rsid w:val="000F120E"/>
    <w:rsid w:val="000F2533"/>
    <w:rsid w:val="000F483D"/>
    <w:rsid w:val="0010287D"/>
    <w:rsid w:val="0010606F"/>
    <w:rsid w:val="0011423A"/>
    <w:rsid w:val="00115E0E"/>
    <w:rsid w:val="00120304"/>
    <w:rsid w:val="00124F90"/>
    <w:rsid w:val="001255A4"/>
    <w:rsid w:val="001258D8"/>
    <w:rsid w:val="00132D12"/>
    <w:rsid w:val="00134326"/>
    <w:rsid w:val="001351A0"/>
    <w:rsid w:val="00137794"/>
    <w:rsid w:val="00142204"/>
    <w:rsid w:val="00145A74"/>
    <w:rsid w:val="00150D82"/>
    <w:rsid w:val="0015151F"/>
    <w:rsid w:val="0015515D"/>
    <w:rsid w:val="00157B25"/>
    <w:rsid w:val="00160E80"/>
    <w:rsid w:val="001623F7"/>
    <w:rsid w:val="00163270"/>
    <w:rsid w:val="0017218B"/>
    <w:rsid w:val="00172256"/>
    <w:rsid w:val="00190DA5"/>
    <w:rsid w:val="00191D40"/>
    <w:rsid w:val="00192F7A"/>
    <w:rsid w:val="00194B66"/>
    <w:rsid w:val="00196FA0"/>
    <w:rsid w:val="001975E0"/>
    <w:rsid w:val="001A2D0D"/>
    <w:rsid w:val="001B6927"/>
    <w:rsid w:val="001B7825"/>
    <w:rsid w:val="001C337F"/>
    <w:rsid w:val="001C672A"/>
    <w:rsid w:val="001D05FC"/>
    <w:rsid w:val="001D15D3"/>
    <w:rsid w:val="001E22CB"/>
    <w:rsid w:val="001E2E0D"/>
    <w:rsid w:val="001E606F"/>
    <w:rsid w:val="001E689A"/>
    <w:rsid w:val="001F12D0"/>
    <w:rsid w:val="001F1DB1"/>
    <w:rsid w:val="001F49B9"/>
    <w:rsid w:val="001F5319"/>
    <w:rsid w:val="00200D80"/>
    <w:rsid w:val="00203559"/>
    <w:rsid w:val="00206C75"/>
    <w:rsid w:val="00207AC5"/>
    <w:rsid w:val="00212BEA"/>
    <w:rsid w:val="00212E26"/>
    <w:rsid w:val="002130CC"/>
    <w:rsid w:val="00220739"/>
    <w:rsid w:val="00221E30"/>
    <w:rsid w:val="00223159"/>
    <w:rsid w:val="00224C1F"/>
    <w:rsid w:val="00231C83"/>
    <w:rsid w:val="00232FEA"/>
    <w:rsid w:val="00234728"/>
    <w:rsid w:val="002353F1"/>
    <w:rsid w:val="002356D4"/>
    <w:rsid w:val="00237EBE"/>
    <w:rsid w:val="00246111"/>
    <w:rsid w:val="00246CEF"/>
    <w:rsid w:val="00252D7D"/>
    <w:rsid w:val="00254855"/>
    <w:rsid w:val="0025700A"/>
    <w:rsid w:val="00261948"/>
    <w:rsid w:val="00262403"/>
    <w:rsid w:val="0026491F"/>
    <w:rsid w:val="00266161"/>
    <w:rsid w:val="00267704"/>
    <w:rsid w:val="002755E6"/>
    <w:rsid w:val="00276485"/>
    <w:rsid w:val="00283377"/>
    <w:rsid w:val="00284705"/>
    <w:rsid w:val="00286B89"/>
    <w:rsid w:val="00290AEE"/>
    <w:rsid w:val="00291C1F"/>
    <w:rsid w:val="00292731"/>
    <w:rsid w:val="002953C2"/>
    <w:rsid w:val="00297054"/>
    <w:rsid w:val="002976C6"/>
    <w:rsid w:val="002A722F"/>
    <w:rsid w:val="002B1999"/>
    <w:rsid w:val="002B4949"/>
    <w:rsid w:val="002B5241"/>
    <w:rsid w:val="002B6070"/>
    <w:rsid w:val="002C66DC"/>
    <w:rsid w:val="002D0FC7"/>
    <w:rsid w:val="002D5F81"/>
    <w:rsid w:val="002E0681"/>
    <w:rsid w:val="002E30FF"/>
    <w:rsid w:val="002E57A5"/>
    <w:rsid w:val="002E6589"/>
    <w:rsid w:val="002F1061"/>
    <w:rsid w:val="002F1DC4"/>
    <w:rsid w:val="00304963"/>
    <w:rsid w:val="00314925"/>
    <w:rsid w:val="00317D41"/>
    <w:rsid w:val="00317FA0"/>
    <w:rsid w:val="00321EA2"/>
    <w:rsid w:val="00331CC5"/>
    <w:rsid w:val="0033673D"/>
    <w:rsid w:val="003371B2"/>
    <w:rsid w:val="00346DF7"/>
    <w:rsid w:val="00347405"/>
    <w:rsid w:val="00360264"/>
    <w:rsid w:val="00361607"/>
    <w:rsid w:val="003618A4"/>
    <w:rsid w:val="00361A06"/>
    <w:rsid w:val="003646E8"/>
    <w:rsid w:val="00365726"/>
    <w:rsid w:val="00367634"/>
    <w:rsid w:val="003707B7"/>
    <w:rsid w:val="003768E9"/>
    <w:rsid w:val="0037746C"/>
    <w:rsid w:val="00384A9D"/>
    <w:rsid w:val="0038569F"/>
    <w:rsid w:val="00386027"/>
    <w:rsid w:val="00387948"/>
    <w:rsid w:val="00393003"/>
    <w:rsid w:val="00393A69"/>
    <w:rsid w:val="00395E1B"/>
    <w:rsid w:val="003A30FC"/>
    <w:rsid w:val="003A7413"/>
    <w:rsid w:val="003B38EC"/>
    <w:rsid w:val="003C2282"/>
    <w:rsid w:val="003C473A"/>
    <w:rsid w:val="003C5616"/>
    <w:rsid w:val="003C57DD"/>
    <w:rsid w:val="003E1311"/>
    <w:rsid w:val="003E29D2"/>
    <w:rsid w:val="00401D73"/>
    <w:rsid w:val="00402BB1"/>
    <w:rsid w:val="0040428A"/>
    <w:rsid w:val="004050AA"/>
    <w:rsid w:val="00405D1A"/>
    <w:rsid w:val="00414211"/>
    <w:rsid w:val="0041647C"/>
    <w:rsid w:val="0042243E"/>
    <w:rsid w:val="00422442"/>
    <w:rsid w:val="0042336B"/>
    <w:rsid w:val="004275E6"/>
    <w:rsid w:val="004358DD"/>
    <w:rsid w:val="00437742"/>
    <w:rsid w:val="004415B7"/>
    <w:rsid w:val="00453629"/>
    <w:rsid w:val="00454A60"/>
    <w:rsid w:val="00454EC4"/>
    <w:rsid w:val="00456838"/>
    <w:rsid w:val="00461462"/>
    <w:rsid w:val="00461701"/>
    <w:rsid w:val="004628C8"/>
    <w:rsid w:val="00464EE8"/>
    <w:rsid w:val="00465886"/>
    <w:rsid w:val="004660A4"/>
    <w:rsid w:val="00467166"/>
    <w:rsid w:val="0047027B"/>
    <w:rsid w:val="0047238A"/>
    <w:rsid w:val="00473AB4"/>
    <w:rsid w:val="004776D3"/>
    <w:rsid w:val="00482BFF"/>
    <w:rsid w:val="00485434"/>
    <w:rsid w:val="00486F67"/>
    <w:rsid w:val="00491FE8"/>
    <w:rsid w:val="00491FF5"/>
    <w:rsid w:val="0049290A"/>
    <w:rsid w:val="00493672"/>
    <w:rsid w:val="004943E9"/>
    <w:rsid w:val="004A46C3"/>
    <w:rsid w:val="004A4C5E"/>
    <w:rsid w:val="004B50C9"/>
    <w:rsid w:val="004B5CB3"/>
    <w:rsid w:val="004C0706"/>
    <w:rsid w:val="004C1752"/>
    <w:rsid w:val="004C1830"/>
    <w:rsid w:val="004C78CB"/>
    <w:rsid w:val="004C7FBC"/>
    <w:rsid w:val="004D5C4A"/>
    <w:rsid w:val="004D627A"/>
    <w:rsid w:val="004E1FAF"/>
    <w:rsid w:val="004E669F"/>
    <w:rsid w:val="004F340F"/>
    <w:rsid w:val="004F6BAB"/>
    <w:rsid w:val="0050067A"/>
    <w:rsid w:val="0050253D"/>
    <w:rsid w:val="00507209"/>
    <w:rsid w:val="0051012F"/>
    <w:rsid w:val="00511240"/>
    <w:rsid w:val="00513ED7"/>
    <w:rsid w:val="00515020"/>
    <w:rsid w:val="00522350"/>
    <w:rsid w:val="005228D2"/>
    <w:rsid w:val="005269D2"/>
    <w:rsid w:val="00527334"/>
    <w:rsid w:val="005274FD"/>
    <w:rsid w:val="005348F4"/>
    <w:rsid w:val="00535C9E"/>
    <w:rsid w:val="00537B55"/>
    <w:rsid w:val="00541242"/>
    <w:rsid w:val="005416DA"/>
    <w:rsid w:val="00542375"/>
    <w:rsid w:val="00542421"/>
    <w:rsid w:val="005424ED"/>
    <w:rsid w:val="00550934"/>
    <w:rsid w:val="00550E4D"/>
    <w:rsid w:val="00555B0D"/>
    <w:rsid w:val="00556F0B"/>
    <w:rsid w:val="00557EEF"/>
    <w:rsid w:val="005607BC"/>
    <w:rsid w:val="00564752"/>
    <w:rsid w:val="00565D1D"/>
    <w:rsid w:val="00567166"/>
    <w:rsid w:val="00567743"/>
    <w:rsid w:val="00567AAA"/>
    <w:rsid w:val="00571C64"/>
    <w:rsid w:val="005828D0"/>
    <w:rsid w:val="00583FAF"/>
    <w:rsid w:val="005840E2"/>
    <w:rsid w:val="0059175D"/>
    <w:rsid w:val="00591902"/>
    <w:rsid w:val="00594FB0"/>
    <w:rsid w:val="00596ED9"/>
    <w:rsid w:val="005A1C2C"/>
    <w:rsid w:val="005A3F09"/>
    <w:rsid w:val="005B27F7"/>
    <w:rsid w:val="005B2AB0"/>
    <w:rsid w:val="005B2D06"/>
    <w:rsid w:val="005B49BE"/>
    <w:rsid w:val="005C3132"/>
    <w:rsid w:val="005C3C27"/>
    <w:rsid w:val="005C4109"/>
    <w:rsid w:val="005C4648"/>
    <w:rsid w:val="005C50CA"/>
    <w:rsid w:val="005C5121"/>
    <w:rsid w:val="005C5597"/>
    <w:rsid w:val="005C7F9F"/>
    <w:rsid w:val="005D0852"/>
    <w:rsid w:val="005D20DD"/>
    <w:rsid w:val="005D5055"/>
    <w:rsid w:val="005E24D9"/>
    <w:rsid w:val="005E6FA7"/>
    <w:rsid w:val="005E7C09"/>
    <w:rsid w:val="005F1AB9"/>
    <w:rsid w:val="005F3EAB"/>
    <w:rsid w:val="005F4770"/>
    <w:rsid w:val="005F5061"/>
    <w:rsid w:val="005F638B"/>
    <w:rsid w:val="005F787D"/>
    <w:rsid w:val="006035E4"/>
    <w:rsid w:val="00606C26"/>
    <w:rsid w:val="00613C12"/>
    <w:rsid w:val="00614CD0"/>
    <w:rsid w:val="00616B5A"/>
    <w:rsid w:val="00622F45"/>
    <w:rsid w:val="00626279"/>
    <w:rsid w:val="00630A56"/>
    <w:rsid w:val="00631F70"/>
    <w:rsid w:val="00633372"/>
    <w:rsid w:val="0064053E"/>
    <w:rsid w:val="00646FA7"/>
    <w:rsid w:val="006474F9"/>
    <w:rsid w:val="006545EB"/>
    <w:rsid w:val="0065557A"/>
    <w:rsid w:val="006556E3"/>
    <w:rsid w:val="0066049E"/>
    <w:rsid w:val="00667460"/>
    <w:rsid w:val="00675299"/>
    <w:rsid w:val="00681CC0"/>
    <w:rsid w:val="00685880"/>
    <w:rsid w:val="006877E4"/>
    <w:rsid w:val="006A4FD6"/>
    <w:rsid w:val="006A7893"/>
    <w:rsid w:val="006B1CAD"/>
    <w:rsid w:val="006B4642"/>
    <w:rsid w:val="006B68C8"/>
    <w:rsid w:val="006B6DBF"/>
    <w:rsid w:val="006C67E1"/>
    <w:rsid w:val="006D056A"/>
    <w:rsid w:val="006D1E46"/>
    <w:rsid w:val="006E3695"/>
    <w:rsid w:val="006E57B7"/>
    <w:rsid w:val="006E66C3"/>
    <w:rsid w:val="006F0C5C"/>
    <w:rsid w:val="006F3A0E"/>
    <w:rsid w:val="006F53F2"/>
    <w:rsid w:val="006F5CC8"/>
    <w:rsid w:val="006F6F35"/>
    <w:rsid w:val="0070028D"/>
    <w:rsid w:val="00700F7A"/>
    <w:rsid w:val="00705BA2"/>
    <w:rsid w:val="007121A5"/>
    <w:rsid w:val="007174AF"/>
    <w:rsid w:val="00717915"/>
    <w:rsid w:val="00720245"/>
    <w:rsid w:val="00726568"/>
    <w:rsid w:val="007267A4"/>
    <w:rsid w:val="007270BD"/>
    <w:rsid w:val="007306B6"/>
    <w:rsid w:val="007309C1"/>
    <w:rsid w:val="007320F2"/>
    <w:rsid w:val="007338C3"/>
    <w:rsid w:val="00740506"/>
    <w:rsid w:val="0074276A"/>
    <w:rsid w:val="00751701"/>
    <w:rsid w:val="00751986"/>
    <w:rsid w:val="0075246C"/>
    <w:rsid w:val="00753369"/>
    <w:rsid w:val="00754115"/>
    <w:rsid w:val="007542FF"/>
    <w:rsid w:val="00756B3C"/>
    <w:rsid w:val="00766F9A"/>
    <w:rsid w:val="00767A91"/>
    <w:rsid w:val="007701EB"/>
    <w:rsid w:val="00777FD7"/>
    <w:rsid w:val="00780582"/>
    <w:rsid w:val="007819FC"/>
    <w:rsid w:val="0078423B"/>
    <w:rsid w:val="0078432C"/>
    <w:rsid w:val="007851B8"/>
    <w:rsid w:val="00792AA6"/>
    <w:rsid w:val="00794080"/>
    <w:rsid w:val="00796E4D"/>
    <w:rsid w:val="007B1845"/>
    <w:rsid w:val="007B5919"/>
    <w:rsid w:val="007B5B07"/>
    <w:rsid w:val="007B6BAD"/>
    <w:rsid w:val="007B7A86"/>
    <w:rsid w:val="007C1245"/>
    <w:rsid w:val="007C1B11"/>
    <w:rsid w:val="007C215F"/>
    <w:rsid w:val="007C6592"/>
    <w:rsid w:val="007C6CCF"/>
    <w:rsid w:val="007D01F2"/>
    <w:rsid w:val="007D4D3E"/>
    <w:rsid w:val="007E2303"/>
    <w:rsid w:val="007F638B"/>
    <w:rsid w:val="007F73C0"/>
    <w:rsid w:val="00800643"/>
    <w:rsid w:val="0080158C"/>
    <w:rsid w:val="00801D1D"/>
    <w:rsid w:val="00802ACA"/>
    <w:rsid w:val="00803EAE"/>
    <w:rsid w:val="00803F3C"/>
    <w:rsid w:val="0080457D"/>
    <w:rsid w:val="00810091"/>
    <w:rsid w:val="008144EF"/>
    <w:rsid w:val="00816C2C"/>
    <w:rsid w:val="00817710"/>
    <w:rsid w:val="008249F5"/>
    <w:rsid w:val="00825726"/>
    <w:rsid w:val="008268AF"/>
    <w:rsid w:val="0083348D"/>
    <w:rsid w:val="0083419B"/>
    <w:rsid w:val="0083687A"/>
    <w:rsid w:val="008407D7"/>
    <w:rsid w:val="00841552"/>
    <w:rsid w:val="00843E3E"/>
    <w:rsid w:val="00845CEF"/>
    <w:rsid w:val="00853676"/>
    <w:rsid w:val="008562A4"/>
    <w:rsid w:val="00857F8A"/>
    <w:rsid w:val="00861444"/>
    <w:rsid w:val="00861974"/>
    <w:rsid w:val="00863718"/>
    <w:rsid w:val="008640FC"/>
    <w:rsid w:val="00867B5F"/>
    <w:rsid w:val="008717B8"/>
    <w:rsid w:val="008759B8"/>
    <w:rsid w:val="008778D7"/>
    <w:rsid w:val="008813C8"/>
    <w:rsid w:val="00883B25"/>
    <w:rsid w:val="00885AB6"/>
    <w:rsid w:val="00896641"/>
    <w:rsid w:val="008A3E00"/>
    <w:rsid w:val="008B1FBB"/>
    <w:rsid w:val="008B223A"/>
    <w:rsid w:val="008B339A"/>
    <w:rsid w:val="008B3808"/>
    <w:rsid w:val="008B4D44"/>
    <w:rsid w:val="008B50EE"/>
    <w:rsid w:val="008B65AD"/>
    <w:rsid w:val="008C09A9"/>
    <w:rsid w:val="008C697F"/>
    <w:rsid w:val="008C72FA"/>
    <w:rsid w:val="008D0FE4"/>
    <w:rsid w:val="008D10B4"/>
    <w:rsid w:val="008E2413"/>
    <w:rsid w:val="008E3A4B"/>
    <w:rsid w:val="008E79ED"/>
    <w:rsid w:val="00902941"/>
    <w:rsid w:val="0090488C"/>
    <w:rsid w:val="00910912"/>
    <w:rsid w:val="00913732"/>
    <w:rsid w:val="00920362"/>
    <w:rsid w:val="00925A32"/>
    <w:rsid w:val="009268AF"/>
    <w:rsid w:val="00927250"/>
    <w:rsid w:val="00933102"/>
    <w:rsid w:val="00936925"/>
    <w:rsid w:val="00941D2D"/>
    <w:rsid w:val="00950A5F"/>
    <w:rsid w:val="00953C2B"/>
    <w:rsid w:val="00954AAE"/>
    <w:rsid w:val="00960824"/>
    <w:rsid w:val="0096222D"/>
    <w:rsid w:val="00962685"/>
    <w:rsid w:val="009646EB"/>
    <w:rsid w:val="009706F9"/>
    <w:rsid w:val="0097265E"/>
    <w:rsid w:val="009763B3"/>
    <w:rsid w:val="00976875"/>
    <w:rsid w:val="009771DD"/>
    <w:rsid w:val="00980CEE"/>
    <w:rsid w:val="009837C3"/>
    <w:rsid w:val="00985DE6"/>
    <w:rsid w:val="00987DFE"/>
    <w:rsid w:val="00990D93"/>
    <w:rsid w:val="00997621"/>
    <w:rsid w:val="00997A4F"/>
    <w:rsid w:val="00997B86"/>
    <w:rsid w:val="009A0D74"/>
    <w:rsid w:val="009A14A6"/>
    <w:rsid w:val="009A2AE6"/>
    <w:rsid w:val="009A7359"/>
    <w:rsid w:val="009C0C7A"/>
    <w:rsid w:val="009C0DC1"/>
    <w:rsid w:val="009C2E57"/>
    <w:rsid w:val="009C7245"/>
    <w:rsid w:val="009C761F"/>
    <w:rsid w:val="009C7689"/>
    <w:rsid w:val="009D0774"/>
    <w:rsid w:val="009D0BF9"/>
    <w:rsid w:val="009D3356"/>
    <w:rsid w:val="009D64C7"/>
    <w:rsid w:val="009E4FF1"/>
    <w:rsid w:val="009F3612"/>
    <w:rsid w:val="009F3C9D"/>
    <w:rsid w:val="009F4FED"/>
    <w:rsid w:val="009F6650"/>
    <w:rsid w:val="00A000AF"/>
    <w:rsid w:val="00A026E5"/>
    <w:rsid w:val="00A04EC4"/>
    <w:rsid w:val="00A062BA"/>
    <w:rsid w:val="00A0673E"/>
    <w:rsid w:val="00A06F32"/>
    <w:rsid w:val="00A12B2B"/>
    <w:rsid w:val="00A137F3"/>
    <w:rsid w:val="00A14488"/>
    <w:rsid w:val="00A2364A"/>
    <w:rsid w:val="00A2626C"/>
    <w:rsid w:val="00A26AD5"/>
    <w:rsid w:val="00A3002F"/>
    <w:rsid w:val="00A32ADC"/>
    <w:rsid w:val="00A353A4"/>
    <w:rsid w:val="00A354DA"/>
    <w:rsid w:val="00A43D0E"/>
    <w:rsid w:val="00A46275"/>
    <w:rsid w:val="00A47D26"/>
    <w:rsid w:val="00A47DC3"/>
    <w:rsid w:val="00A5178B"/>
    <w:rsid w:val="00A556BD"/>
    <w:rsid w:val="00A5646F"/>
    <w:rsid w:val="00A56660"/>
    <w:rsid w:val="00A728B9"/>
    <w:rsid w:val="00A7347F"/>
    <w:rsid w:val="00A75563"/>
    <w:rsid w:val="00A7621B"/>
    <w:rsid w:val="00A81817"/>
    <w:rsid w:val="00A82777"/>
    <w:rsid w:val="00A833BB"/>
    <w:rsid w:val="00A8608B"/>
    <w:rsid w:val="00A9327F"/>
    <w:rsid w:val="00A94609"/>
    <w:rsid w:val="00A97BC2"/>
    <w:rsid w:val="00A97EE6"/>
    <w:rsid w:val="00AA2891"/>
    <w:rsid w:val="00AA3A56"/>
    <w:rsid w:val="00AA5FB2"/>
    <w:rsid w:val="00AA6DD7"/>
    <w:rsid w:val="00AA7CB9"/>
    <w:rsid w:val="00AB20D8"/>
    <w:rsid w:val="00AB3BB7"/>
    <w:rsid w:val="00AB6035"/>
    <w:rsid w:val="00AC33E0"/>
    <w:rsid w:val="00AC35BD"/>
    <w:rsid w:val="00AC3989"/>
    <w:rsid w:val="00AC544D"/>
    <w:rsid w:val="00AD47F1"/>
    <w:rsid w:val="00AD4B84"/>
    <w:rsid w:val="00AD693D"/>
    <w:rsid w:val="00AD74CE"/>
    <w:rsid w:val="00AE2030"/>
    <w:rsid w:val="00AE33EB"/>
    <w:rsid w:val="00AE4F5E"/>
    <w:rsid w:val="00AE6CB1"/>
    <w:rsid w:val="00AF466E"/>
    <w:rsid w:val="00AF49AA"/>
    <w:rsid w:val="00AF5428"/>
    <w:rsid w:val="00AF5AFB"/>
    <w:rsid w:val="00AF669C"/>
    <w:rsid w:val="00AF7141"/>
    <w:rsid w:val="00B00833"/>
    <w:rsid w:val="00B056B5"/>
    <w:rsid w:val="00B07705"/>
    <w:rsid w:val="00B07DD1"/>
    <w:rsid w:val="00B100FA"/>
    <w:rsid w:val="00B113B8"/>
    <w:rsid w:val="00B17FD7"/>
    <w:rsid w:val="00B2142E"/>
    <w:rsid w:val="00B21F20"/>
    <w:rsid w:val="00B35043"/>
    <w:rsid w:val="00B36EE5"/>
    <w:rsid w:val="00B37341"/>
    <w:rsid w:val="00B3774D"/>
    <w:rsid w:val="00B4458E"/>
    <w:rsid w:val="00B46785"/>
    <w:rsid w:val="00B50511"/>
    <w:rsid w:val="00B50874"/>
    <w:rsid w:val="00B50FD8"/>
    <w:rsid w:val="00B51366"/>
    <w:rsid w:val="00B52275"/>
    <w:rsid w:val="00B620FB"/>
    <w:rsid w:val="00B651DC"/>
    <w:rsid w:val="00B70027"/>
    <w:rsid w:val="00B70B77"/>
    <w:rsid w:val="00B71347"/>
    <w:rsid w:val="00B71E75"/>
    <w:rsid w:val="00B72C82"/>
    <w:rsid w:val="00B74F22"/>
    <w:rsid w:val="00B768A6"/>
    <w:rsid w:val="00B822DC"/>
    <w:rsid w:val="00B85F20"/>
    <w:rsid w:val="00B867C8"/>
    <w:rsid w:val="00B910D3"/>
    <w:rsid w:val="00B96AEB"/>
    <w:rsid w:val="00BA17E5"/>
    <w:rsid w:val="00BA33B2"/>
    <w:rsid w:val="00BA69CD"/>
    <w:rsid w:val="00BA7CF5"/>
    <w:rsid w:val="00BB08E4"/>
    <w:rsid w:val="00BB70A4"/>
    <w:rsid w:val="00BC3E4C"/>
    <w:rsid w:val="00BC7E87"/>
    <w:rsid w:val="00BD0B07"/>
    <w:rsid w:val="00BD4A00"/>
    <w:rsid w:val="00BD7301"/>
    <w:rsid w:val="00BD78F1"/>
    <w:rsid w:val="00BF17B0"/>
    <w:rsid w:val="00BF391B"/>
    <w:rsid w:val="00BF3B6A"/>
    <w:rsid w:val="00C02ED4"/>
    <w:rsid w:val="00C037D6"/>
    <w:rsid w:val="00C0429A"/>
    <w:rsid w:val="00C0462E"/>
    <w:rsid w:val="00C104F4"/>
    <w:rsid w:val="00C11214"/>
    <w:rsid w:val="00C14241"/>
    <w:rsid w:val="00C204C0"/>
    <w:rsid w:val="00C22E2D"/>
    <w:rsid w:val="00C238A7"/>
    <w:rsid w:val="00C33765"/>
    <w:rsid w:val="00C3541A"/>
    <w:rsid w:val="00C3644D"/>
    <w:rsid w:val="00C43293"/>
    <w:rsid w:val="00C505E0"/>
    <w:rsid w:val="00C50C5A"/>
    <w:rsid w:val="00C56DC7"/>
    <w:rsid w:val="00C64F4F"/>
    <w:rsid w:val="00C65B89"/>
    <w:rsid w:val="00C7097C"/>
    <w:rsid w:val="00C72831"/>
    <w:rsid w:val="00C746E3"/>
    <w:rsid w:val="00C75778"/>
    <w:rsid w:val="00C765F8"/>
    <w:rsid w:val="00C766B6"/>
    <w:rsid w:val="00C84AF0"/>
    <w:rsid w:val="00C85C1E"/>
    <w:rsid w:val="00C862AE"/>
    <w:rsid w:val="00C86FDA"/>
    <w:rsid w:val="00C9168D"/>
    <w:rsid w:val="00C92D80"/>
    <w:rsid w:val="00CA2EF9"/>
    <w:rsid w:val="00CA57F5"/>
    <w:rsid w:val="00CA5E7F"/>
    <w:rsid w:val="00CB2ABD"/>
    <w:rsid w:val="00CB5C86"/>
    <w:rsid w:val="00CB6420"/>
    <w:rsid w:val="00CB7B23"/>
    <w:rsid w:val="00CC77A2"/>
    <w:rsid w:val="00CD0180"/>
    <w:rsid w:val="00CD0675"/>
    <w:rsid w:val="00CD0B4A"/>
    <w:rsid w:val="00CD2B24"/>
    <w:rsid w:val="00CD7B83"/>
    <w:rsid w:val="00CE0563"/>
    <w:rsid w:val="00CE0C0D"/>
    <w:rsid w:val="00CF0C59"/>
    <w:rsid w:val="00CF0D63"/>
    <w:rsid w:val="00CF19B8"/>
    <w:rsid w:val="00CF32DC"/>
    <w:rsid w:val="00CF34BF"/>
    <w:rsid w:val="00CF7856"/>
    <w:rsid w:val="00D0128F"/>
    <w:rsid w:val="00D019D7"/>
    <w:rsid w:val="00D063C0"/>
    <w:rsid w:val="00D0734B"/>
    <w:rsid w:val="00D07F5B"/>
    <w:rsid w:val="00D15F06"/>
    <w:rsid w:val="00D1766B"/>
    <w:rsid w:val="00D27394"/>
    <w:rsid w:val="00D30276"/>
    <w:rsid w:val="00D34307"/>
    <w:rsid w:val="00D401B0"/>
    <w:rsid w:val="00D40883"/>
    <w:rsid w:val="00D409BC"/>
    <w:rsid w:val="00D40D11"/>
    <w:rsid w:val="00D413C5"/>
    <w:rsid w:val="00D438FC"/>
    <w:rsid w:val="00D43DA3"/>
    <w:rsid w:val="00D454AA"/>
    <w:rsid w:val="00D47295"/>
    <w:rsid w:val="00D47775"/>
    <w:rsid w:val="00D50403"/>
    <w:rsid w:val="00D520E4"/>
    <w:rsid w:val="00D664C6"/>
    <w:rsid w:val="00D760ED"/>
    <w:rsid w:val="00D779EA"/>
    <w:rsid w:val="00D8744E"/>
    <w:rsid w:val="00D93484"/>
    <w:rsid w:val="00D948E6"/>
    <w:rsid w:val="00DA02E5"/>
    <w:rsid w:val="00DA1C30"/>
    <w:rsid w:val="00DA3BB6"/>
    <w:rsid w:val="00DB0C00"/>
    <w:rsid w:val="00DB5676"/>
    <w:rsid w:val="00DB651E"/>
    <w:rsid w:val="00DD2474"/>
    <w:rsid w:val="00DD4A44"/>
    <w:rsid w:val="00DE0ADB"/>
    <w:rsid w:val="00DE1C8F"/>
    <w:rsid w:val="00DE2BCC"/>
    <w:rsid w:val="00DE54B0"/>
    <w:rsid w:val="00DE62A1"/>
    <w:rsid w:val="00DF13AE"/>
    <w:rsid w:val="00DF25A5"/>
    <w:rsid w:val="00DF6142"/>
    <w:rsid w:val="00E0094A"/>
    <w:rsid w:val="00E02FC0"/>
    <w:rsid w:val="00E04FDB"/>
    <w:rsid w:val="00E13015"/>
    <w:rsid w:val="00E13C7C"/>
    <w:rsid w:val="00E14694"/>
    <w:rsid w:val="00E16062"/>
    <w:rsid w:val="00E21737"/>
    <w:rsid w:val="00E25E02"/>
    <w:rsid w:val="00E26E68"/>
    <w:rsid w:val="00E31BF3"/>
    <w:rsid w:val="00E31CC0"/>
    <w:rsid w:val="00E33D45"/>
    <w:rsid w:val="00E36030"/>
    <w:rsid w:val="00E54915"/>
    <w:rsid w:val="00E577D5"/>
    <w:rsid w:val="00E60801"/>
    <w:rsid w:val="00E62A14"/>
    <w:rsid w:val="00E652B3"/>
    <w:rsid w:val="00E672E8"/>
    <w:rsid w:val="00E7017D"/>
    <w:rsid w:val="00E70A8C"/>
    <w:rsid w:val="00E741FF"/>
    <w:rsid w:val="00E7593F"/>
    <w:rsid w:val="00E76323"/>
    <w:rsid w:val="00E86F9C"/>
    <w:rsid w:val="00E92ECD"/>
    <w:rsid w:val="00E92EFB"/>
    <w:rsid w:val="00E94881"/>
    <w:rsid w:val="00E96B65"/>
    <w:rsid w:val="00E97F55"/>
    <w:rsid w:val="00EA01DE"/>
    <w:rsid w:val="00EA067E"/>
    <w:rsid w:val="00EA5F53"/>
    <w:rsid w:val="00EA6726"/>
    <w:rsid w:val="00EA7253"/>
    <w:rsid w:val="00EB2AB2"/>
    <w:rsid w:val="00EB3515"/>
    <w:rsid w:val="00EC0E56"/>
    <w:rsid w:val="00EC11BE"/>
    <w:rsid w:val="00EC2535"/>
    <w:rsid w:val="00EC6781"/>
    <w:rsid w:val="00ED0F79"/>
    <w:rsid w:val="00ED221C"/>
    <w:rsid w:val="00ED2423"/>
    <w:rsid w:val="00ED2581"/>
    <w:rsid w:val="00ED6697"/>
    <w:rsid w:val="00ED74D5"/>
    <w:rsid w:val="00EE141E"/>
    <w:rsid w:val="00EF668C"/>
    <w:rsid w:val="00F00A9D"/>
    <w:rsid w:val="00F013C2"/>
    <w:rsid w:val="00F04F5B"/>
    <w:rsid w:val="00F13C79"/>
    <w:rsid w:val="00F17739"/>
    <w:rsid w:val="00F20276"/>
    <w:rsid w:val="00F22982"/>
    <w:rsid w:val="00F2686D"/>
    <w:rsid w:val="00F31E81"/>
    <w:rsid w:val="00F36A03"/>
    <w:rsid w:val="00F40BB3"/>
    <w:rsid w:val="00F4161B"/>
    <w:rsid w:val="00F44009"/>
    <w:rsid w:val="00F44FA3"/>
    <w:rsid w:val="00F51B33"/>
    <w:rsid w:val="00F537DD"/>
    <w:rsid w:val="00F56850"/>
    <w:rsid w:val="00F57A66"/>
    <w:rsid w:val="00F57C39"/>
    <w:rsid w:val="00F61289"/>
    <w:rsid w:val="00F61437"/>
    <w:rsid w:val="00F6318A"/>
    <w:rsid w:val="00F6459A"/>
    <w:rsid w:val="00F70447"/>
    <w:rsid w:val="00F71B00"/>
    <w:rsid w:val="00F73427"/>
    <w:rsid w:val="00F739EC"/>
    <w:rsid w:val="00F75252"/>
    <w:rsid w:val="00F772C8"/>
    <w:rsid w:val="00F80CF6"/>
    <w:rsid w:val="00F814A1"/>
    <w:rsid w:val="00F832B3"/>
    <w:rsid w:val="00F84DE0"/>
    <w:rsid w:val="00F858B7"/>
    <w:rsid w:val="00F95472"/>
    <w:rsid w:val="00F959EF"/>
    <w:rsid w:val="00F960FC"/>
    <w:rsid w:val="00F97079"/>
    <w:rsid w:val="00F97EB1"/>
    <w:rsid w:val="00FA6344"/>
    <w:rsid w:val="00FA6D28"/>
    <w:rsid w:val="00FB174E"/>
    <w:rsid w:val="00FB4F4A"/>
    <w:rsid w:val="00FB53FC"/>
    <w:rsid w:val="00FC58C8"/>
    <w:rsid w:val="00FD2569"/>
    <w:rsid w:val="00FD25AE"/>
    <w:rsid w:val="00FE03AE"/>
    <w:rsid w:val="00FE3491"/>
    <w:rsid w:val="00FE54AC"/>
    <w:rsid w:val="00FE6C64"/>
    <w:rsid w:val="00FE7D14"/>
    <w:rsid w:val="00FF10ED"/>
    <w:rsid w:val="00FF4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3D"/>
    <w:rPr>
      <w:sz w:val="20"/>
      <w:szCs w:val="20"/>
    </w:rPr>
  </w:style>
  <w:style w:type="paragraph" w:styleId="Heading1">
    <w:name w:val="heading 1"/>
    <w:basedOn w:val="Normal"/>
    <w:next w:val="Normal"/>
    <w:link w:val="Heading1Char"/>
    <w:uiPriority w:val="9"/>
    <w:qFormat/>
    <w:rsid w:val="000F483D"/>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F483D"/>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F483D"/>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semiHidden/>
    <w:unhideWhenUsed/>
    <w:qFormat/>
    <w:rsid w:val="000F483D"/>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unhideWhenUsed/>
    <w:qFormat/>
    <w:rsid w:val="000F483D"/>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0F483D"/>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0F483D"/>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0F483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483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0F483D"/>
    <w:pPr>
      <w:spacing w:before="0" w:after="0" w:line="240" w:lineRule="auto"/>
    </w:pPr>
  </w:style>
  <w:style w:type="character" w:customStyle="1" w:styleId="NoSpacingChar">
    <w:name w:val="No Spacing Char"/>
    <w:basedOn w:val="DefaultParagraphFont"/>
    <w:link w:val="NoSpacing"/>
    <w:uiPriority w:val="1"/>
    <w:rsid w:val="000F483D"/>
    <w:rPr>
      <w:sz w:val="20"/>
      <w:szCs w:val="20"/>
    </w:rPr>
  </w:style>
  <w:style w:type="paragraph" w:styleId="ListParagraph">
    <w:name w:val="List Paragraph"/>
    <w:basedOn w:val="Normal"/>
    <w:uiPriority w:val="34"/>
    <w:qFormat/>
    <w:rsid w:val="000F483D"/>
    <w:pPr>
      <w:ind w:left="720"/>
      <w:contextualSpacing/>
    </w:pPr>
  </w:style>
  <w:style w:type="table" w:styleId="LightList-Accent2">
    <w:name w:val="Light List Accent 2"/>
    <w:basedOn w:val="TableNormal"/>
    <w:uiPriority w:val="61"/>
    <w:rsid w:val="005C5121"/>
    <w:pPr>
      <w:spacing w:after="0" w:line="240" w:lineRule="auto"/>
    </w:pPr>
    <w:tblPr>
      <w:tblStyleRowBandSize w:val="1"/>
      <w:tblStyleColBandSize w:val="1"/>
      <w:tblInd w:w="0" w:type="dxa"/>
      <w:tblBorders>
        <w:top w:val="single" w:sz="8" w:space="0" w:color="9C5252" w:themeColor="accent2"/>
        <w:left w:val="single" w:sz="8" w:space="0" w:color="9C5252" w:themeColor="accent2"/>
        <w:bottom w:val="single" w:sz="8" w:space="0" w:color="9C5252" w:themeColor="accent2"/>
        <w:right w:val="single" w:sz="8" w:space="0" w:color="9C525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5252" w:themeFill="accent2"/>
      </w:tcPr>
    </w:tblStylePr>
    <w:tblStylePr w:type="lastRow">
      <w:pPr>
        <w:spacing w:before="0" w:after="0" w:line="240" w:lineRule="auto"/>
      </w:pPr>
      <w:rPr>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tcBorders>
      </w:tcPr>
    </w:tblStylePr>
    <w:tblStylePr w:type="firstCol">
      <w:rPr>
        <w:b/>
        <w:bCs/>
      </w:rPr>
    </w:tblStylePr>
    <w:tblStylePr w:type="lastCol">
      <w:rPr>
        <w:b/>
        <w:bCs/>
      </w:r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style>
  <w:style w:type="character" w:styleId="Emphasis">
    <w:name w:val="Emphasis"/>
    <w:uiPriority w:val="20"/>
    <w:qFormat/>
    <w:rsid w:val="000F483D"/>
    <w:rPr>
      <w:caps/>
      <w:color w:val="2C385D" w:themeColor="accent1" w:themeShade="7F"/>
      <w:spacing w:val="5"/>
    </w:rPr>
  </w:style>
  <w:style w:type="paragraph" w:styleId="Header">
    <w:name w:val="header"/>
    <w:basedOn w:val="Normal"/>
    <w:link w:val="HeaderChar"/>
    <w:uiPriority w:val="99"/>
    <w:unhideWhenUsed/>
    <w:rsid w:val="00A93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7F"/>
  </w:style>
  <w:style w:type="paragraph" w:styleId="Footer">
    <w:name w:val="footer"/>
    <w:basedOn w:val="Normal"/>
    <w:link w:val="FooterChar"/>
    <w:uiPriority w:val="99"/>
    <w:unhideWhenUsed/>
    <w:rsid w:val="00A93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7F"/>
  </w:style>
  <w:style w:type="character" w:styleId="Hyperlink">
    <w:name w:val="Hyperlink"/>
    <w:uiPriority w:val="99"/>
    <w:rsid w:val="00F51B33"/>
    <w:rPr>
      <w:color w:val="0000FF"/>
      <w:u w:val="single"/>
    </w:rPr>
  </w:style>
  <w:style w:type="table" w:styleId="LightList-Accent1">
    <w:name w:val="Light List Accent 1"/>
    <w:basedOn w:val="TableNormal"/>
    <w:uiPriority w:val="61"/>
    <w:rsid w:val="0001519D"/>
    <w:pPr>
      <w:spacing w:after="0" w:line="240" w:lineRule="auto"/>
    </w:pPr>
    <w:rPr>
      <w:lang w:val="fr-BE"/>
    </w:rPr>
    <w:tblPr>
      <w:tblStyleRowBandSize w:val="1"/>
      <w:tblStyleColBandSize w:val="1"/>
      <w:tblInd w:w="0" w:type="dxa"/>
      <w:tblBorders>
        <w:top w:val="single" w:sz="8" w:space="0" w:color="6076B4" w:themeColor="accent1"/>
        <w:left w:val="single" w:sz="8" w:space="0" w:color="6076B4" w:themeColor="accent1"/>
        <w:bottom w:val="single" w:sz="8" w:space="0" w:color="6076B4" w:themeColor="accent1"/>
        <w:right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 w:type="character" w:customStyle="1" w:styleId="Heading2Char">
    <w:name w:val="Heading 2 Char"/>
    <w:basedOn w:val="DefaultParagraphFont"/>
    <w:link w:val="Heading2"/>
    <w:uiPriority w:val="9"/>
    <w:rsid w:val="000F483D"/>
    <w:rPr>
      <w:caps/>
      <w:spacing w:val="15"/>
      <w:shd w:val="clear" w:color="auto" w:fill="DFE3F0" w:themeFill="accent1" w:themeFillTint="33"/>
    </w:rPr>
  </w:style>
  <w:style w:type="paragraph" w:styleId="BalloonText">
    <w:name w:val="Balloon Text"/>
    <w:basedOn w:val="Normal"/>
    <w:link w:val="BalloonTextChar"/>
    <w:uiPriority w:val="99"/>
    <w:semiHidden/>
    <w:unhideWhenUsed/>
    <w:rsid w:val="00E6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2B3"/>
    <w:rPr>
      <w:rFonts w:ascii="Tahoma" w:hAnsi="Tahoma" w:cs="Tahoma"/>
      <w:sz w:val="16"/>
      <w:szCs w:val="16"/>
    </w:rPr>
  </w:style>
  <w:style w:type="character" w:customStyle="1" w:styleId="hps">
    <w:name w:val="hps"/>
    <w:basedOn w:val="DefaultParagraphFont"/>
    <w:rsid w:val="008562A4"/>
  </w:style>
  <w:style w:type="paragraph" w:customStyle="1" w:styleId="Initial">
    <w:name w:val="Initial"/>
    <w:rsid w:val="00E33D45"/>
    <w:pPr>
      <w:tabs>
        <w:tab w:val="left" w:pos="-720"/>
      </w:tabs>
      <w:suppressAutoHyphens/>
      <w:spacing w:after="0" w:line="240" w:lineRule="auto"/>
      <w:jc w:val="both"/>
    </w:pPr>
    <w:rPr>
      <w:spacing w:val="-3"/>
      <w:sz w:val="24"/>
    </w:rPr>
  </w:style>
  <w:style w:type="character" w:styleId="CommentReference">
    <w:name w:val="annotation reference"/>
    <w:basedOn w:val="DefaultParagraphFont"/>
    <w:uiPriority w:val="99"/>
    <w:semiHidden/>
    <w:unhideWhenUsed/>
    <w:rsid w:val="00754115"/>
    <w:rPr>
      <w:sz w:val="16"/>
      <w:szCs w:val="16"/>
    </w:rPr>
  </w:style>
  <w:style w:type="paragraph" w:styleId="CommentText">
    <w:name w:val="annotation text"/>
    <w:basedOn w:val="Normal"/>
    <w:link w:val="CommentTextChar"/>
    <w:uiPriority w:val="99"/>
    <w:unhideWhenUsed/>
    <w:rsid w:val="00754115"/>
    <w:pPr>
      <w:spacing w:line="240" w:lineRule="auto"/>
    </w:pPr>
  </w:style>
  <w:style w:type="character" w:customStyle="1" w:styleId="CommentTextChar">
    <w:name w:val="Comment Text Char"/>
    <w:basedOn w:val="DefaultParagraphFont"/>
    <w:link w:val="CommentText"/>
    <w:uiPriority w:val="99"/>
    <w:rsid w:val="00754115"/>
    <w:rPr>
      <w:sz w:val="20"/>
      <w:szCs w:val="20"/>
    </w:rPr>
  </w:style>
  <w:style w:type="paragraph" w:styleId="CommentSubject">
    <w:name w:val="annotation subject"/>
    <w:basedOn w:val="CommentText"/>
    <w:next w:val="CommentText"/>
    <w:link w:val="CommentSubjectChar"/>
    <w:uiPriority w:val="99"/>
    <w:semiHidden/>
    <w:unhideWhenUsed/>
    <w:rsid w:val="00754115"/>
    <w:rPr>
      <w:b/>
      <w:bCs/>
    </w:rPr>
  </w:style>
  <w:style w:type="character" w:customStyle="1" w:styleId="CommentSubjectChar">
    <w:name w:val="Comment Subject Char"/>
    <w:basedOn w:val="CommentTextChar"/>
    <w:link w:val="CommentSubject"/>
    <w:uiPriority w:val="99"/>
    <w:semiHidden/>
    <w:rsid w:val="00754115"/>
    <w:rPr>
      <w:b/>
      <w:bCs/>
      <w:sz w:val="20"/>
      <w:szCs w:val="20"/>
    </w:rPr>
  </w:style>
  <w:style w:type="character" w:customStyle="1" w:styleId="Heading1Char">
    <w:name w:val="Heading 1 Char"/>
    <w:basedOn w:val="DefaultParagraphFont"/>
    <w:link w:val="Heading1"/>
    <w:uiPriority w:val="9"/>
    <w:rsid w:val="000F483D"/>
    <w:rPr>
      <w:b/>
      <w:bCs/>
      <w:caps/>
      <w:color w:val="FFFFFF" w:themeColor="background1"/>
      <w:spacing w:val="15"/>
      <w:shd w:val="clear" w:color="auto" w:fill="6076B4" w:themeFill="accent1"/>
    </w:rPr>
  </w:style>
  <w:style w:type="character" w:customStyle="1" w:styleId="Heading3Char">
    <w:name w:val="Heading 3 Char"/>
    <w:basedOn w:val="DefaultParagraphFont"/>
    <w:link w:val="Heading3"/>
    <w:uiPriority w:val="9"/>
    <w:rsid w:val="000F483D"/>
    <w:rPr>
      <w:caps/>
      <w:color w:val="2C385D" w:themeColor="accent1" w:themeShade="7F"/>
      <w:spacing w:val="15"/>
    </w:rPr>
  </w:style>
  <w:style w:type="character" w:customStyle="1" w:styleId="Heading4Char">
    <w:name w:val="Heading 4 Char"/>
    <w:basedOn w:val="DefaultParagraphFont"/>
    <w:link w:val="Heading4"/>
    <w:uiPriority w:val="9"/>
    <w:semiHidden/>
    <w:rsid w:val="000F483D"/>
    <w:rPr>
      <w:caps/>
      <w:color w:val="42558C" w:themeColor="accent1" w:themeShade="BF"/>
      <w:spacing w:val="10"/>
    </w:rPr>
  </w:style>
  <w:style w:type="character" w:customStyle="1" w:styleId="Heading5Char">
    <w:name w:val="Heading 5 Char"/>
    <w:basedOn w:val="DefaultParagraphFont"/>
    <w:link w:val="Heading5"/>
    <w:uiPriority w:val="9"/>
    <w:rsid w:val="000F483D"/>
    <w:rPr>
      <w:caps/>
      <w:color w:val="42558C" w:themeColor="accent1" w:themeShade="BF"/>
      <w:spacing w:val="10"/>
    </w:rPr>
  </w:style>
  <w:style w:type="character" w:customStyle="1" w:styleId="Heading6Char">
    <w:name w:val="Heading 6 Char"/>
    <w:basedOn w:val="DefaultParagraphFont"/>
    <w:link w:val="Heading6"/>
    <w:uiPriority w:val="9"/>
    <w:semiHidden/>
    <w:rsid w:val="000F483D"/>
    <w:rPr>
      <w:caps/>
      <w:color w:val="42558C" w:themeColor="accent1" w:themeShade="BF"/>
      <w:spacing w:val="10"/>
    </w:rPr>
  </w:style>
  <w:style w:type="character" w:customStyle="1" w:styleId="Heading7Char">
    <w:name w:val="Heading 7 Char"/>
    <w:basedOn w:val="DefaultParagraphFont"/>
    <w:link w:val="Heading7"/>
    <w:uiPriority w:val="9"/>
    <w:semiHidden/>
    <w:rsid w:val="000F483D"/>
    <w:rPr>
      <w:caps/>
      <w:color w:val="42558C" w:themeColor="accent1" w:themeShade="BF"/>
      <w:spacing w:val="10"/>
    </w:rPr>
  </w:style>
  <w:style w:type="character" w:customStyle="1" w:styleId="Heading8Char">
    <w:name w:val="Heading 8 Char"/>
    <w:basedOn w:val="DefaultParagraphFont"/>
    <w:link w:val="Heading8"/>
    <w:uiPriority w:val="9"/>
    <w:semiHidden/>
    <w:rsid w:val="000F483D"/>
    <w:rPr>
      <w:caps/>
      <w:spacing w:val="10"/>
      <w:sz w:val="18"/>
      <w:szCs w:val="18"/>
    </w:rPr>
  </w:style>
  <w:style w:type="character" w:customStyle="1" w:styleId="Heading9Char">
    <w:name w:val="Heading 9 Char"/>
    <w:basedOn w:val="DefaultParagraphFont"/>
    <w:link w:val="Heading9"/>
    <w:uiPriority w:val="9"/>
    <w:semiHidden/>
    <w:rsid w:val="000F483D"/>
    <w:rPr>
      <w:i/>
      <w:caps/>
      <w:spacing w:val="10"/>
      <w:sz w:val="18"/>
      <w:szCs w:val="18"/>
    </w:rPr>
  </w:style>
  <w:style w:type="paragraph" w:styleId="Caption">
    <w:name w:val="caption"/>
    <w:basedOn w:val="Normal"/>
    <w:next w:val="Normal"/>
    <w:uiPriority w:val="35"/>
    <w:semiHidden/>
    <w:unhideWhenUsed/>
    <w:qFormat/>
    <w:rsid w:val="000F483D"/>
    <w:rPr>
      <w:b/>
      <w:bCs/>
      <w:color w:val="42558C" w:themeColor="accent1" w:themeShade="BF"/>
      <w:sz w:val="16"/>
      <w:szCs w:val="16"/>
    </w:rPr>
  </w:style>
  <w:style w:type="paragraph" w:styleId="Title">
    <w:name w:val="Title"/>
    <w:basedOn w:val="Normal"/>
    <w:next w:val="Normal"/>
    <w:link w:val="TitleChar"/>
    <w:uiPriority w:val="10"/>
    <w:qFormat/>
    <w:rsid w:val="000F483D"/>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0F483D"/>
    <w:rPr>
      <w:caps/>
      <w:color w:val="6076B4" w:themeColor="accent1"/>
      <w:spacing w:val="10"/>
      <w:kern w:val="28"/>
      <w:sz w:val="52"/>
      <w:szCs w:val="52"/>
    </w:rPr>
  </w:style>
  <w:style w:type="paragraph" w:styleId="Subtitle">
    <w:name w:val="Subtitle"/>
    <w:basedOn w:val="Normal"/>
    <w:next w:val="Normal"/>
    <w:link w:val="SubtitleChar"/>
    <w:uiPriority w:val="11"/>
    <w:qFormat/>
    <w:rsid w:val="000F483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F483D"/>
    <w:rPr>
      <w:caps/>
      <w:color w:val="595959" w:themeColor="text1" w:themeTint="A6"/>
      <w:spacing w:val="10"/>
      <w:sz w:val="24"/>
      <w:szCs w:val="24"/>
    </w:rPr>
  </w:style>
  <w:style w:type="character" w:styleId="Strong">
    <w:name w:val="Strong"/>
    <w:uiPriority w:val="22"/>
    <w:qFormat/>
    <w:rsid w:val="000F483D"/>
    <w:rPr>
      <w:b/>
      <w:bCs/>
    </w:rPr>
  </w:style>
  <w:style w:type="paragraph" w:styleId="Quote">
    <w:name w:val="Quote"/>
    <w:basedOn w:val="Normal"/>
    <w:next w:val="Normal"/>
    <w:link w:val="QuoteChar"/>
    <w:uiPriority w:val="29"/>
    <w:qFormat/>
    <w:rsid w:val="000F483D"/>
    <w:rPr>
      <w:i/>
      <w:iCs/>
    </w:rPr>
  </w:style>
  <w:style w:type="character" w:customStyle="1" w:styleId="QuoteChar">
    <w:name w:val="Quote Char"/>
    <w:basedOn w:val="DefaultParagraphFont"/>
    <w:link w:val="Quote"/>
    <w:uiPriority w:val="29"/>
    <w:rsid w:val="000F483D"/>
    <w:rPr>
      <w:i/>
      <w:iCs/>
      <w:sz w:val="20"/>
      <w:szCs w:val="20"/>
    </w:rPr>
  </w:style>
  <w:style w:type="paragraph" w:styleId="IntenseQuote">
    <w:name w:val="Intense Quote"/>
    <w:basedOn w:val="Normal"/>
    <w:next w:val="Normal"/>
    <w:link w:val="IntenseQuoteChar"/>
    <w:uiPriority w:val="30"/>
    <w:qFormat/>
    <w:rsid w:val="000F483D"/>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0F483D"/>
    <w:rPr>
      <w:i/>
      <w:iCs/>
      <w:color w:val="6076B4" w:themeColor="accent1"/>
      <w:sz w:val="20"/>
      <w:szCs w:val="20"/>
    </w:rPr>
  </w:style>
  <w:style w:type="character" w:styleId="SubtleEmphasis">
    <w:name w:val="Subtle Emphasis"/>
    <w:uiPriority w:val="19"/>
    <w:qFormat/>
    <w:rsid w:val="000F483D"/>
    <w:rPr>
      <w:i/>
      <w:iCs/>
      <w:color w:val="2C385D" w:themeColor="accent1" w:themeShade="7F"/>
    </w:rPr>
  </w:style>
  <w:style w:type="character" w:styleId="IntenseEmphasis">
    <w:name w:val="Intense Emphasis"/>
    <w:uiPriority w:val="21"/>
    <w:qFormat/>
    <w:rsid w:val="000F483D"/>
    <w:rPr>
      <w:b/>
      <w:bCs/>
      <w:caps/>
      <w:color w:val="2C385D" w:themeColor="accent1" w:themeShade="7F"/>
      <w:spacing w:val="10"/>
    </w:rPr>
  </w:style>
  <w:style w:type="character" w:styleId="SubtleReference">
    <w:name w:val="Subtle Reference"/>
    <w:uiPriority w:val="31"/>
    <w:qFormat/>
    <w:rsid w:val="000F483D"/>
    <w:rPr>
      <w:b/>
      <w:bCs/>
      <w:color w:val="6076B4" w:themeColor="accent1"/>
    </w:rPr>
  </w:style>
  <w:style w:type="character" w:styleId="IntenseReference">
    <w:name w:val="Intense Reference"/>
    <w:uiPriority w:val="32"/>
    <w:qFormat/>
    <w:rsid w:val="000F483D"/>
    <w:rPr>
      <w:b/>
      <w:bCs/>
      <w:i/>
      <w:iCs/>
      <w:caps/>
      <w:color w:val="6076B4" w:themeColor="accent1"/>
    </w:rPr>
  </w:style>
  <w:style w:type="character" w:styleId="BookTitle">
    <w:name w:val="Book Title"/>
    <w:uiPriority w:val="33"/>
    <w:qFormat/>
    <w:rsid w:val="000F483D"/>
    <w:rPr>
      <w:b/>
      <w:bCs/>
      <w:i/>
      <w:iCs/>
      <w:spacing w:val="9"/>
    </w:rPr>
  </w:style>
  <w:style w:type="paragraph" w:styleId="TOCHeading">
    <w:name w:val="TOC Heading"/>
    <w:basedOn w:val="Heading1"/>
    <w:next w:val="Normal"/>
    <w:uiPriority w:val="39"/>
    <w:unhideWhenUsed/>
    <w:qFormat/>
    <w:rsid w:val="000F483D"/>
    <w:pPr>
      <w:outlineLvl w:val="9"/>
    </w:pPr>
    <w:rPr>
      <w:lang w:bidi="en-US"/>
    </w:rPr>
  </w:style>
  <w:style w:type="character" w:customStyle="1" w:styleId="tlid-translation">
    <w:name w:val="tlid-translation"/>
    <w:basedOn w:val="DefaultParagraphFont"/>
    <w:rsid w:val="00ED0F79"/>
  </w:style>
  <w:style w:type="character" w:styleId="FootnoteReference">
    <w:name w:val="footnote reference"/>
    <w:basedOn w:val="DefaultParagraphFont"/>
    <w:uiPriority w:val="99"/>
    <w:qFormat/>
    <w:rsid w:val="00033D71"/>
  </w:style>
  <w:style w:type="paragraph" w:styleId="BodyTextIndent3">
    <w:name w:val="Body Text Indent 3"/>
    <w:basedOn w:val="Normal"/>
    <w:link w:val="BodyTextIndent3Char"/>
    <w:rsid w:val="00033D71"/>
    <w:pPr>
      <w:spacing w:before="0" w:after="0" w:line="240" w:lineRule="auto"/>
      <w:ind w:left="1440"/>
      <w:jc w:val="both"/>
    </w:pPr>
    <w:rPr>
      <w:rFonts w:ascii="Times New Roman" w:hAnsi="Times New Roman"/>
      <w:sz w:val="22"/>
      <w:lang w:val="fr-FR"/>
    </w:rPr>
  </w:style>
  <w:style w:type="character" w:customStyle="1" w:styleId="BodyTextIndent3Char">
    <w:name w:val="Body Text Indent 3 Char"/>
    <w:basedOn w:val="DefaultParagraphFont"/>
    <w:link w:val="BodyTextIndent3"/>
    <w:rsid w:val="00033D71"/>
    <w:rPr>
      <w:rFonts w:ascii="Times New Roman" w:hAnsi="Times New Roman"/>
      <w:szCs w:val="20"/>
      <w:lang w:val="fr-FR"/>
    </w:rPr>
  </w:style>
  <w:style w:type="paragraph" w:styleId="FootnoteText">
    <w:name w:val="footnote text"/>
    <w:basedOn w:val="Normal"/>
    <w:link w:val="FootnoteTextChar"/>
    <w:uiPriority w:val="99"/>
    <w:rsid w:val="00033D71"/>
    <w:pPr>
      <w:spacing w:before="0" w:after="0" w:line="240" w:lineRule="auto"/>
    </w:pPr>
    <w:rPr>
      <w:rFonts w:ascii="CG Omega" w:hAnsi="CG Omega"/>
    </w:rPr>
  </w:style>
  <w:style w:type="character" w:customStyle="1" w:styleId="FootnoteTextChar">
    <w:name w:val="Footnote Text Char"/>
    <w:basedOn w:val="DefaultParagraphFont"/>
    <w:link w:val="FootnoteText"/>
    <w:uiPriority w:val="99"/>
    <w:qFormat/>
    <w:rsid w:val="00033D71"/>
    <w:rPr>
      <w:rFonts w:ascii="CG Omega" w:hAnsi="CG Omega"/>
      <w:sz w:val="20"/>
      <w:szCs w:val="20"/>
    </w:rPr>
  </w:style>
  <w:style w:type="paragraph" w:styleId="TOC1">
    <w:name w:val="toc 1"/>
    <w:basedOn w:val="Normal"/>
    <w:next w:val="Normal"/>
    <w:autoRedefine/>
    <w:uiPriority w:val="39"/>
    <w:unhideWhenUsed/>
    <w:rsid w:val="00CB6420"/>
    <w:pPr>
      <w:spacing w:after="100"/>
    </w:pPr>
  </w:style>
  <w:style w:type="paragraph" w:styleId="TOC2">
    <w:name w:val="toc 2"/>
    <w:basedOn w:val="Normal"/>
    <w:next w:val="Normal"/>
    <w:autoRedefine/>
    <w:uiPriority w:val="39"/>
    <w:unhideWhenUsed/>
    <w:rsid w:val="00CB6420"/>
    <w:pPr>
      <w:spacing w:after="100"/>
      <w:ind w:left="200"/>
    </w:pPr>
  </w:style>
  <w:style w:type="paragraph" w:styleId="TOC3">
    <w:name w:val="toc 3"/>
    <w:basedOn w:val="Normal"/>
    <w:next w:val="Normal"/>
    <w:autoRedefine/>
    <w:uiPriority w:val="39"/>
    <w:unhideWhenUsed/>
    <w:rsid w:val="00CB6420"/>
    <w:pPr>
      <w:spacing w:after="100"/>
      <w:ind w:left="400"/>
    </w:pPr>
  </w:style>
  <w:style w:type="table" w:styleId="LightList-Accent3">
    <w:name w:val="Light List Accent 3"/>
    <w:basedOn w:val="TableNormal"/>
    <w:uiPriority w:val="61"/>
    <w:rsid w:val="00C204C0"/>
    <w:pPr>
      <w:spacing w:before="0" w:after="0" w:line="240" w:lineRule="auto"/>
    </w:pPr>
    <w:tblPr>
      <w:tblStyleRowBandSize w:val="1"/>
      <w:tblStyleColBandSize w:val="1"/>
      <w:tblInd w:w="0" w:type="dxa"/>
      <w:tblBorders>
        <w:top w:val="single" w:sz="8" w:space="0" w:color="E68422" w:themeColor="accent3"/>
        <w:left w:val="single" w:sz="8" w:space="0" w:color="E68422" w:themeColor="accent3"/>
        <w:bottom w:val="single" w:sz="8" w:space="0" w:color="E68422" w:themeColor="accent3"/>
        <w:right w:val="single" w:sz="8" w:space="0" w:color="E68422"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8422" w:themeFill="accent3"/>
      </w:tcPr>
    </w:tblStylePr>
    <w:tblStylePr w:type="lastRow">
      <w:pPr>
        <w:spacing w:before="0" w:after="0" w:line="240" w:lineRule="auto"/>
      </w:pPr>
      <w:rPr>
        <w:b/>
        <w:bCs/>
      </w:rPr>
      <w:tblPr/>
      <w:tcPr>
        <w:tcBorders>
          <w:top w:val="double" w:sz="6" w:space="0" w:color="E68422" w:themeColor="accent3"/>
          <w:left w:val="single" w:sz="8" w:space="0" w:color="E68422" w:themeColor="accent3"/>
          <w:bottom w:val="single" w:sz="8" w:space="0" w:color="E68422" w:themeColor="accent3"/>
          <w:right w:val="single" w:sz="8" w:space="0" w:color="E68422" w:themeColor="accent3"/>
        </w:tcBorders>
      </w:tcPr>
    </w:tblStylePr>
    <w:tblStylePr w:type="firstCol">
      <w:rPr>
        <w:b/>
        <w:bCs/>
      </w:rPr>
    </w:tblStylePr>
    <w:tblStylePr w:type="lastCol">
      <w:rPr>
        <w:b/>
        <w:bCs/>
      </w:rPr>
    </w:tblStylePr>
    <w:tblStylePr w:type="band1Vert">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tblStylePr w:type="band1Horz">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style>
  <w:style w:type="character" w:styleId="FollowedHyperlink">
    <w:name w:val="FollowedHyperlink"/>
    <w:basedOn w:val="DefaultParagraphFont"/>
    <w:uiPriority w:val="99"/>
    <w:semiHidden/>
    <w:unhideWhenUsed/>
    <w:rsid w:val="007270BD"/>
    <w:rPr>
      <w:color w:val="B2B2B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3D"/>
    <w:rPr>
      <w:sz w:val="20"/>
      <w:szCs w:val="20"/>
    </w:rPr>
  </w:style>
  <w:style w:type="paragraph" w:styleId="Heading1">
    <w:name w:val="heading 1"/>
    <w:basedOn w:val="Normal"/>
    <w:next w:val="Normal"/>
    <w:link w:val="Heading1Char"/>
    <w:uiPriority w:val="9"/>
    <w:qFormat/>
    <w:rsid w:val="000F483D"/>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F483D"/>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F483D"/>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semiHidden/>
    <w:unhideWhenUsed/>
    <w:qFormat/>
    <w:rsid w:val="000F483D"/>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unhideWhenUsed/>
    <w:qFormat/>
    <w:rsid w:val="000F483D"/>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0F483D"/>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0F483D"/>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0F483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483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0F483D"/>
    <w:pPr>
      <w:spacing w:before="0" w:after="0" w:line="240" w:lineRule="auto"/>
    </w:pPr>
  </w:style>
  <w:style w:type="character" w:customStyle="1" w:styleId="NoSpacingChar">
    <w:name w:val="No Spacing Char"/>
    <w:basedOn w:val="DefaultParagraphFont"/>
    <w:link w:val="NoSpacing"/>
    <w:uiPriority w:val="1"/>
    <w:rsid w:val="000F483D"/>
    <w:rPr>
      <w:sz w:val="20"/>
      <w:szCs w:val="20"/>
    </w:rPr>
  </w:style>
  <w:style w:type="paragraph" w:styleId="ListParagraph">
    <w:name w:val="List Paragraph"/>
    <w:basedOn w:val="Normal"/>
    <w:uiPriority w:val="34"/>
    <w:qFormat/>
    <w:rsid w:val="000F483D"/>
    <w:pPr>
      <w:ind w:left="720"/>
      <w:contextualSpacing/>
    </w:pPr>
  </w:style>
  <w:style w:type="table" w:styleId="LightList-Accent2">
    <w:name w:val="Light List Accent 2"/>
    <w:basedOn w:val="TableNormal"/>
    <w:uiPriority w:val="61"/>
    <w:rsid w:val="005C5121"/>
    <w:pPr>
      <w:spacing w:after="0" w:line="240" w:lineRule="auto"/>
    </w:pPr>
    <w:tblPr>
      <w:tblStyleRowBandSize w:val="1"/>
      <w:tblStyleColBandSize w:val="1"/>
      <w:tblInd w:w="0" w:type="dxa"/>
      <w:tblBorders>
        <w:top w:val="single" w:sz="8" w:space="0" w:color="9C5252" w:themeColor="accent2"/>
        <w:left w:val="single" w:sz="8" w:space="0" w:color="9C5252" w:themeColor="accent2"/>
        <w:bottom w:val="single" w:sz="8" w:space="0" w:color="9C5252" w:themeColor="accent2"/>
        <w:right w:val="single" w:sz="8" w:space="0" w:color="9C525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5252" w:themeFill="accent2"/>
      </w:tcPr>
    </w:tblStylePr>
    <w:tblStylePr w:type="lastRow">
      <w:pPr>
        <w:spacing w:before="0" w:after="0" w:line="240" w:lineRule="auto"/>
      </w:pPr>
      <w:rPr>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tcBorders>
      </w:tcPr>
    </w:tblStylePr>
    <w:tblStylePr w:type="firstCol">
      <w:rPr>
        <w:b/>
        <w:bCs/>
      </w:rPr>
    </w:tblStylePr>
    <w:tblStylePr w:type="lastCol">
      <w:rPr>
        <w:b/>
        <w:bCs/>
      </w:r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style>
  <w:style w:type="character" w:styleId="Emphasis">
    <w:name w:val="Emphasis"/>
    <w:uiPriority w:val="20"/>
    <w:qFormat/>
    <w:rsid w:val="000F483D"/>
    <w:rPr>
      <w:caps/>
      <w:color w:val="2C385D" w:themeColor="accent1" w:themeShade="7F"/>
      <w:spacing w:val="5"/>
    </w:rPr>
  </w:style>
  <w:style w:type="paragraph" w:styleId="Header">
    <w:name w:val="header"/>
    <w:basedOn w:val="Normal"/>
    <w:link w:val="HeaderChar"/>
    <w:uiPriority w:val="99"/>
    <w:unhideWhenUsed/>
    <w:rsid w:val="00A93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7F"/>
  </w:style>
  <w:style w:type="paragraph" w:styleId="Footer">
    <w:name w:val="footer"/>
    <w:basedOn w:val="Normal"/>
    <w:link w:val="FooterChar"/>
    <w:uiPriority w:val="99"/>
    <w:unhideWhenUsed/>
    <w:rsid w:val="00A93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7F"/>
  </w:style>
  <w:style w:type="character" w:styleId="Hyperlink">
    <w:name w:val="Hyperlink"/>
    <w:uiPriority w:val="99"/>
    <w:rsid w:val="00F51B33"/>
    <w:rPr>
      <w:color w:val="0000FF"/>
      <w:u w:val="single"/>
    </w:rPr>
  </w:style>
  <w:style w:type="table" w:styleId="LightList-Accent1">
    <w:name w:val="Light List Accent 1"/>
    <w:basedOn w:val="TableNormal"/>
    <w:uiPriority w:val="61"/>
    <w:rsid w:val="0001519D"/>
    <w:pPr>
      <w:spacing w:after="0" w:line="240" w:lineRule="auto"/>
    </w:pPr>
    <w:rPr>
      <w:lang w:val="fr-BE"/>
    </w:rPr>
    <w:tblPr>
      <w:tblStyleRowBandSize w:val="1"/>
      <w:tblStyleColBandSize w:val="1"/>
      <w:tblInd w:w="0" w:type="dxa"/>
      <w:tblBorders>
        <w:top w:val="single" w:sz="8" w:space="0" w:color="6076B4" w:themeColor="accent1"/>
        <w:left w:val="single" w:sz="8" w:space="0" w:color="6076B4" w:themeColor="accent1"/>
        <w:bottom w:val="single" w:sz="8" w:space="0" w:color="6076B4" w:themeColor="accent1"/>
        <w:right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 w:type="character" w:customStyle="1" w:styleId="Heading2Char">
    <w:name w:val="Heading 2 Char"/>
    <w:basedOn w:val="DefaultParagraphFont"/>
    <w:link w:val="Heading2"/>
    <w:uiPriority w:val="9"/>
    <w:rsid w:val="000F483D"/>
    <w:rPr>
      <w:caps/>
      <w:spacing w:val="15"/>
      <w:shd w:val="clear" w:color="auto" w:fill="DFE3F0" w:themeFill="accent1" w:themeFillTint="33"/>
    </w:rPr>
  </w:style>
  <w:style w:type="paragraph" w:styleId="BalloonText">
    <w:name w:val="Balloon Text"/>
    <w:basedOn w:val="Normal"/>
    <w:link w:val="BalloonTextChar"/>
    <w:uiPriority w:val="99"/>
    <w:semiHidden/>
    <w:unhideWhenUsed/>
    <w:rsid w:val="00E6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2B3"/>
    <w:rPr>
      <w:rFonts w:ascii="Tahoma" w:hAnsi="Tahoma" w:cs="Tahoma"/>
      <w:sz w:val="16"/>
      <w:szCs w:val="16"/>
    </w:rPr>
  </w:style>
  <w:style w:type="character" w:customStyle="1" w:styleId="hps">
    <w:name w:val="hps"/>
    <w:basedOn w:val="DefaultParagraphFont"/>
    <w:rsid w:val="008562A4"/>
  </w:style>
  <w:style w:type="paragraph" w:customStyle="1" w:styleId="Initial">
    <w:name w:val="Initial"/>
    <w:rsid w:val="00E33D45"/>
    <w:pPr>
      <w:tabs>
        <w:tab w:val="left" w:pos="-720"/>
      </w:tabs>
      <w:suppressAutoHyphens/>
      <w:spacing w:after="0" w:line="240" w:lineRule="auto"/>
      <w:jc w:val="both"/>
    </w:pPr>
    <w:rPr>
      <w:spacing w:val="-3"/>
      <w:sz w:val="24"/>
    </w:rPr>
  </w:style>
  <w:style w:type="character" w:styleId="CommentReference">
    <w:name w:val="annotation reference"/>
    <w:basedOn w:val="DefaultParagraphFont"/>
    <w:uiPriority w:val="99"/>
    <w:semiHidden/>
    <w:unhideWhenUsed/>
    <w:rsid w:val="00754115"/>
    <w:rPr>
      <w:sz w:val="16"/>
      <w:szCs w:val="16"/>
    </w:rPr>
  </w:style>
  <w:style w:type="paragraph" w:styleId="CommentText">
    <w:name w:val="annotation text"/>
    <w:basedOn w:val="Normal"/>
    <w:link w:val="CommentTextChar"/>
    <w:uiPriority w:val="99"/>
    <w:unhideWhenUsed/>
    <w:rsid w:val="00754115"/>
    <w:pPr>
      <w:spacing w:line="240" w:lineRule="auto"/>
    </w:pPr>
  </w:style>
  <w:style w:type="character" w:customStyle="1" w:styleId="CommentTextChar">
    <w:name w:val="Comment Text Char"/>
    <w:basedOn w:val="DefaultParagraphFont"/>
    <w:link w:val="CommentText"/>
    <w:uiPriority w:val="99"/>
    <w:rsid w:val="00754115"/>
    <w:rPr>
      <w:sz w:val="20"/>
      <w:szCs w:val="20"/>
    </w:rPr>
  </w:style>
  <w:style w:type="paragraph" w:styleId="CommentSubject">
    <w:name w:val="annotation subject"/>
    <w:basedOn w:val="CommentText"/>
    <w:next w:val="CommentText"/>
    <w:link w:val="CommentSubjectChar"/>
    <w:uiPriority w:val="99"/>
    <w:semiHidden/>
    <w:unhideWhenUsed/>
    <w:rsid w:val="00754115"/>
    <w:rPr>
      <w:b/>
      <w:bCs/>
    </w:rPr>
  </w:style>
  <w:style w:type="character" w:customStyle="1" w:styleId="CommentSubjectChar">
    <w:name w:val="Comment Subject Char"/>
    <w:basedOn w:val="CommentTextChar"/>
    <w:link w:val="CommentSubject"/>
    <w:uiPriority w:val="99"/>
    <w:semiHidden/>
    <w:rsid w:val="00754115"/>
    <w:rPr>
      <w:b/>
      <w:bCs/>
      <w:sz w:val="20"/>
      <w:szCs w:val="20"/>
    </w:rPr>
  </w:style>
  <w:style w:type="character" w:customStyle="1" w:styleId="Heading1Char">
    <w:name w:val="Heading 1 Char"/>
    <w:basedOn w:val="DefaultParagraphFont"/>
    <w:link w:val="Heading1"/>
    <w:uiPriority w:val="9"/>
    <w:rsid w:val="000F483D"/>
    <w:rPr>
      <w:b/>
      <w:bCs/>
      <w:caps/>
      <w:color w:val="FFFFFF" w:themeColor="background1"/>
      <w:spacing w:val="15"/>
      <w:shd w:val="clear" w:color="auto" w:fill="6076B4" w:themeFill="accent1"/>
    </w:rPr>
  </w:style>
  <w:style w:type="character" w:customStyle="1" w:styleId="Heading3Char">
    <w:name w:val="Heading 3 Char"/>
    <w:basedOn w:val="DefaultParagraphFont"/>
    <w:link w:val="Heading3"/>
    <w:uiPriority w:val="9"/>
    <w:rsid w:val="000F483D"/>
    <w:rPr>
      <w:caps/>
      <w:color w:val="2C385D" w:themeColor="accent1" w:themeShade="7F"/>
      <w:spacing w:val="15"/>
    </w:rPr>
  </w:style>
  <w:style w:type="character" w:customStyle="1" w:styleId="Heading4Char">
    <w:name w:val="Heading 4 Char"/>
    <w:basedOn w:val="DefaultParagraphFont"/>
    <w:link w:val="Heading4"/>
    <w:uiPriority w:val="9"/>
    <w:semiHidden/>
    <w:rsid w:val="000F483D"/>
    <w:rPr>
      <w:caps/>
      <w:color w:val="42558C" w:themeColor="accent1" w:themeShade="BF"/>
      <w:spacing w:val="10"/>
    </w:rPr>
  </w:style>
  <w:style w:type="character" w:customStyle="1" w:styleId="Heading5Char">
    <w:name w:val="Heading 5 Char"/>
    <w:basedOn w:val="DefaultParagraphFont"/>
    <w:link w:val="Heading5"/>
    <w:uiPriority w:val="9"/>
    <w:rsid w:val="000F483D"/>
    <w:rPr>
      <w:caps/>
      <w:color w:val="42558C" w:themeColor="accent1" w:themeShade="BF"/>
      <w:spacing w:val="10"/>
    </w:rPr>
  </w:style>
  <w:style w:type="character" w:customStyle="1" w:styleId="Heading6Char">
    <w:name w:val="Heading 6 Char"/>
    <w:basedOn w:val="DefaultParagraphFont"/>
    <w:link w:val="Heading6"/>
    <w:uiPriority w:val="9"/>
    <w:semiHidden/>
    <w:rsid w:val="000F483D"/>
    <w:rPr>
      <w:caps/>
      <w:color w:val="42558C" w:themeColor="accent1" w:themeShade="BF"/>
      <w:spacing w:val="10"/>
    </w:rPr>
  </w:style>
  <w:style w:type="character" w:customStyle="1" w:styleId="Heading7Char">
    <w:name w:val="Heading 7 Char"/>
    <w:basedOn w:val="DefaultParagraphFont"/>
    <w:link w:val="Heading7"/>
    <w:uiPriority w:val="9"/>
    <w:semiHidden/>
    <w:rsid w:val="000F483D"/>
    <w:rPr>
      <w:caps/>
      <w:color w:val="42558C" w:themeColor="accent1" w:themeShade="BF"/>
      <w:spacing w:val="10"/>
    </w:rPr>
  </w:style>
  <w:style w:type="character" w:customStyle="1" w:styleId="Heading8Char">
    <w:name w:val="Heading 8 Char"/>
    <w:basedOn w:val="DefaultParagraphFont"/>
    <w:link w:val="Heading8"/>
    <w:uiPriority w:val="9"/>
    <w:semiHidden/>
    <w:rsid w:val="000F483D"/>
    <w:rPr>
      <w:caps/>
      <w:spacing w:val="10"/>
      <w:sz w:val="18"/>
      <w:szCs w:val="18"/>
    </w:rPr>
  </w:style>
  <w:style w:type="character" w:customStyle="1" w:styleId="Heading9Char">
    <w:name w:val="Heading 9 Char"/>
    <w:basedOn w:val="DefaultParagraphFont"/>
    <w:link w:val="Heading9"/>
    <w:uiPriority w:val="9"/>
    <w:semiHidden/>
    <w:rsid w:val="000F483D"/>
    <w:rPr>
      <w:i/>
      <w:caps/>
      <w:spacing w:val="10"/>
      <w:sz w:val="18"/>
      <w:szCs w:val="18"/>
    </w:rPr>
  </w:style>
  <w:style w:type="paragraph" w:styleId="Caption">
    <w:name w:val="caption"/>
    <w:basedOn w:val="Normal"/>
    <w:next w:val="Normal"/>
    <w:uiPriority w:val="35"/>
    <w:semiHidden/>
    <w:unhideWhenUsed/>
    <w:qFormat/>
    <w:rsid w:val="000F483D"/>
    <w:rPr>
      <w:b/>
      <w:bCs/>
      <w:color w:val="42558C" w:themeColor="accent1" w:themeShade="BF"/>
      <w:sz w:val="16"/>
      <w:szCs w:val="16"/>
    </w:rPr>
  </w:style>
  <w:style w:type="paragraph" w:styleId="Title">
    <w:name w:val="Title"/>
    <w:basedOn w:val="Normal"/>
    <w:next w:val="Normal"/>
    <w:link w:val="TitleChar"/>
    <w:uiPriority w:val="10"/>
    <w:qFormat/>
    <w:rsid w:val="000F483D"/>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0F483D"/>
    <w:rPr>
      <w:caps/>
      <w:color w:val="6076B4" w:themeColor="accent1"/>
      <w:spacing w:val="10"/>
      <w:kern w:val="28"/>
      <w:sz w:val="52"/>
      <w:szCs w:val="52"/>
    </w:rPr>
  </w:style>
  <w:style w:type="paragraph" w:styleId="Subtitle">
    <w:name w:val="Subtitle"/>
    <w:basedOn w:val="Normal"/>
    <w:next w:val="Normal"/>
    <w:link w:val="SubtitleChar"/>
    <w:uiPriority w:val="11"/>
    <w:qFormat/>
    <w:rsid w:val="000F483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F483D"/>
    <w:rPr>
      <w:caps/>
      <w:color w:val="595959" w:themeColor="text1" w:themeTint="A6"/>
      <w:spacing w:val="10"/>
      <w:sz w:val="24"/>
      <w:szCs w:val="24"/>
    </w:rPr>
  </w:style>
  <w:style w:type="character" w:styleId="Strong">
    <w:name w:val="Strong"/>
    <w:uiPriority w:val="22"/>
    <w:qFormat/>
    <w:rsid w:val="000F483D"/>
    <w:rPr>
      <w:b/>
      <w:bCs/>
    </w:rPr>
  </w:style>
  <w:style w:type="paragraph" w:styleId="Quote">
    <w:name w:val="Quote"/>
    <w:basedOn w:val="Normal"/>
    <w:next w:val="Normal"/>
    <w:link w:val="QuoteChar"/>
    <w:uiPriority w:val="29"/>
    <w:qFormat/>
    <w:rsid w:val="000F483D"/>
    <w:rPr>
      <w:i/>
      <w:iCs/>
    </w:rPr>
  </w:style>
  <w:style w:type="character" w:customStyle="1" w:styleId="QuoteChar">
    <w:name w:val="Quote Char"/>
    <w:basedOn w:val="DefaultParagraphFont"/>
    <w:link w:val="Quote"/>
    <w:uiPriority w:val="29"/>
    <w:rsid w:val="000F483D"/>
    <w:rPr>
      <w:i/>
      <w:iCs/>
      <w:sz w:val="20"/>
      <w:szCs w:val="20"/>
    </w:rPr>
  </w:style>
  <w:style w:type="paragraph" w:styleId="IntenseQuote">
    <w:name w:val="Intense Quote"/>
    <w:basedOn w:val="Normal"/>
    <w:next w:val="Normal"/>
    <w:link w:val="IntenseQuoteChar"/>
    <w:uiPriority w:val="30"/>
    <w:qFormat/>
    <w:rsid w:val="000F483D"/>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0F483D"/>
    <w:rPr>
      <w:i/>
      <w:iCs/>
      <w:color w:val="6076B4" w:themeColor="accent1"/>
      <w:sz w:val="20"/>
      <w:szCs w:val="20"/>
    </w:rPr>
  </w:style>
  <w:style w:type="character" w:styleId="SubtleEmphasis">
    <w:name w:val="Subtle Emphasis"/>
    <w:uiPriority w:val="19"/>
    <w:qFormat/>
    <w:rsid w:val="000F483D"/>
    <w:rPr>
      <w:i/>
      <w:iCs/>
      <w:color w:val="2C385D" w:themeColor="accent1" w:themeShade="7F"/>
    </w:rPr>
  </w:style>
  <w:style w:type="character" w:styleId="IntenseEmphasis">
    <w:name w:val="Intense Emphasis"/>
    <w:uiPriority w:val="21"/>
    <w:qFormat/>
    <w:rsid w:val="000F483D"/>
    <w:rPr>
      <w:b/>
      <w:bCs/>
      <w:caps/>
      <w:color w:val="2C385D" w:themeColor="accent1" w:themeShade="7F"/>
      <w:spacing w:val="10"/>
    </w:rPr>
  </w:style>
  <w:style w:type="character" w:styleId="SubtleReference">
    <w:name w:val="Subtle Reference"/>
    <w:uiPriority w:val="31"/>
    <w:qFormat/>
    <w:rsid w:val="000F483D"/>
    <w:rPr>
      <w:b/>
      <w:bCs/>
      <w:color w:val="6076B4" w:themeColor="accent1"/>
    </w:rPr>
  </w:style>
  <w:style w:type="character" w:styleId="IntenseReference">
    <w:name w:val="Intense Reference"/>
    <w:uiPriority w:val="32"/>
    <w:qFormat/>
    <w:rsid w:val="000F483D"/>
    <w:rPr>
      <w:b/>
      <w:bCs/>
      <w:i/>
      <w:iCs/>
      <w:caps/>
      <w:color w:val="6076B4" w:themeColor="accent1"/>
    </w:rPr>
  </w:style>
  <w:style w:type="character" w:styleId="BookTitle">
    <w:name w:val="Book Title"/>
    <w:uiPriority w:val="33"/>
    <w:qFormat/>
    <w:rsid w:val="000F483D"/>
    <w:rPr>
      <w:b/>
      <w:bCs/>
      <w:i/>
      <w:iCs/>
      <w:spacing w:val="9"/>
    </w:rPr>
  </w:style>
  <w:style w:type="paragraph" w:styleId="TOCHeading">
    <w:name w:val="TOC Heading"/>
    <w:basedOn w:val="Heading1"/>
    <w:next w:val="Normal"/>
    <w:uiPriority w:val="39"/>
    <w:unhideWhenUsed/>
    <w:qFormat/>
    <w:rsid w:val="000F483D"/>
    <w:pPr>
      <w:outlineLvl w:val="9"/>
    </w:pPr>
    <w:rPr>
      <w:lang w:bidi="en-US"/>
    </w:rPr>
  </w:style>
  <w:style w:type="character" w:customStyle="1" w:styleId="tlid-translation">
    <w:name w:val="tlid-translation"/>
    <w:basedOn w:val="DefaultParagraphFont"/>
    <w:rsid w:val="00ED0F79"/>
  </w:style>
  <w:style w:type="character" w:styleId="FootnoteReference">
    <w:name w:val="footnote reference"/>
    <w:basedOn w:val="DefaultParagraphFont"/>
    <w:uiPriority w:val="99"/>
    <w:qFormat/>
    <w:rsid w:val="00033D71"/>
  </w:style>
  <w:style w:type="paragraph" w:styleId="BodyTextIndent3">
    <w:name w:val="Body Text Indent 3"/>
    <w:basedOn w:val="Normal"/>
    <w:link w:val="BodyTextIndent3Char"/>
    <w:rsid w:val="00033D71"/>
    <w:pPr>
      <w:spacing w:before="0" w:after="0" w:line="240" w:lineRule="auto"/>
      <w:ind w:left="1440"/>
      <w:jc w:val="both"/>
    </w:pPr>
    <w:rPr>
      <w:rFonts w:ascii="Times New Roman" w:hAnsi="Times New Roman"/>
      <w:sz w:val="22"/>
      <w:lang w:val="fr-FR"/>
    </w:rPr>
  </w:style>
  <w:style w:type="character" w:customStyle="1" w:styleId="BodyTextIndent3Char">
    <w:name w:val="Body Text Indent 3 Char"/>
    <w:basedOn w:val="DefaultParagraphFont"/>
    <w:link w:val="BodyTextIndent3"/>
    <w:rsid w:val="00033D71"/>
    <w:rPr>
      <w:rFonts w:ascii="Times New Roman" w:hAnsi="Times New Roman"/>
      <w:szCs w:val="20"/>
      <w:lang w:val="fr-FR"/>
    </w:rPr>
  </w:style>
  <w:style w:type="paragraph" w:styleId="FootnoteText">
    <w:name w:val="footnote text"/>
    <w:basedOn w:val="Normal"/>
    <w:link w:val="FootnoteTextChar"/>
    <w:uiPriority w:val="99"/>
    <w:rsid w:val="00033D71"/>
    <w:pPr>
      <w:spacing w:before="0" w:after="0" w:line="240" w:lineRule="auto"/>
    </w:pPr>
    <w:rPr>
      <w:rFonts w:ascii="CG Omega" w:hAnsi="CG Omega"/>
    </w:rPr>
  </w:style>
  <w:style w:type="character" w:customStyle="1" w:styleId="FootnoteTextChar">
    <w:name w:val="Footnote Text Char"/>
    <w:basedOn w:val="DefaultParagraphFont"/>
    <w:link w:val="FootnoteText"/>
    <w:uiPriority w:val="99"/>
    <w:qFormat/>
    <w:rsid w:val="00033D71"/>
    <w:rPr>
      <w:rFonts w:ascii="CG Omega" w:hAnsi="CG Omega"/>
      <w:sz w:val="20"/>
      <w:szCs w:val="20"/>
    </w:rPr>
  </w:style>
  <w:style w:type="paragraph" w:styleId="TOC1">
    <w:name w:val="toc 1"/>
    <w:basedOn w:val="Normal"/>
    <w:next w:val="Normal"/>
    <w:autoRedefine/>
    <w:uiPriority w:val="39"/>
    <w:unhideWhenUsed/>
    <w:rsid w:val="00CB6420"/>
    <w:pPr>
      <w:spacing w:after="100"/>
    </w:pPr>
  </w:style>
  <w:style w:type="paragraph" w:styleId="TOC2">
    <w:name w:val="toc 2"/>
    <w:basedOn w:val="Normal"/>
    <w:next w:val="Normal"/>
    <w:autoRedefine/>
    <w:uiPriority w:val="39"/>
    <w:unhideWhenUsed/>
    <w:rsid w:val="00CB6420"/>
    <w:pPr>
      <w:spacing w:after="100"/>
      <w:ind w:left="200"/>
    </w:pPr>
  </w:style>
  <w:style w:type="paragraph" w:styleId="TOC3">
    <w:name w:val="toc 3"/>
    <w:basedOn w:val="Normal"/>
    <w:next w:val="Normal"/>
    <w:autoRedefine/>
    <w:uiPriority w:val="39"/>
    <w:unhideWhenUsed/>
    <w:rsid w:val="00CB6420"/>
    <w:pPr>
      <w:spacing w:after="100"/>
      <w:ind w:left="400"/>
    </w:pPr>
  </w:style>
  <w:style w:type="table" w:styleId="LightList-Accent3">
    <w:name w:val="Light List Accent 3"/>
    <w:basedOn w:val="TableNormal"/>
    <w:uiPriority w:val="61"/>
    <w:rsid w:val="00C204C0"/>
    <w:pPr>
      <w:spacing w:before="0" w:after="0" w:line="240" w:lineRule="auto"/>
    </w:pPr>
    <w:tblPr>
      <w:tblStyleRowBandSize w:val="1"/>
      <w:tblStyleColBandSize w:val="1"/>
      <w:tblInd w:w="0" w:type="dxa"/>
      <w:tblBorders>
        <w:top w:val="single" w:sz="8" w:space="0" w:color="E68422" w:themeColor="accent3"/>
        <w:left w:val="single" w:sz="8" w:space="0" w:color="E68422" w:themeColor="accent3"/>
        <w:bottom w:val="single" w:sz="8" w:space="0" w:color="E68422" w:themeColor="accent3"/>
        <w:right w:val="single" w:sz="8" w:space="0" w:color="E68422"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8422" w:themeFill="accent3"/>
      </w:tcPr>
    </w:tblStylePr>
    <w:tblStylePr w:type="lastRow">
      <w:pPr>
        <w:spacing w:before="0" w:after="0" w:line="240" w:lineRule="auto"/>
      </w:pPr>
      <w:rPr>
        <w:b/>
        <w:bCs/>
      </w:rPr>
      <w:tblPr/>
      <w:tcPr>
        <w:tcBorders>
          <w:top w:val="double" w:sz="6" w:space="0" w:color="E68422" w:themeColor="accent3"/>
          <w:left w:val="single" w:sz="8" w:space="0" w:color="E68422" w:themeColor="accent3"/>
          <w:bottom w:val="single" w:sz="8" w:space="0" w:color="E68422" w:themeColor="accent3"/>
          <w:right w:val="single" w:sz="8" w:space="0" w:color="E68422" w:themeColor="accent3"/>
        </w:tcBorders>
      </w:tcPr>
    </w:tblStylePr>
    <w:tblStylePr w:type="firstCol">
      <w:rPr>
        <w:b/>
        <w:bCs/>
      </w:rPr>
    </w:tblStylePr>
    <w:tblStylePr w:type="lastCol">
      <w:rPr>
        <w:b/>
        <w:bCs/>
      </w:rPr>
    </w:tblStylePr>
    <w:tblStylePr w:type="band1Vert">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tblStylePr w:type="band1Horz">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style>
  <w:style w:type="character" w:styleId="FollowedHyperlink">
    <w:name w:val="FollowedHyperlink"/>
    <w:basedOn w:val="DefaultParagraphFont"/>
    <w:uiPriority w:val="99"/>
    <w:semiHidden/>
    <w:unhideWhenUsed/>
    <w:rsid w:val="007270B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5953">
      <w:bodyDiv w:val="1"/>
      <w:marLeft w:val="0"/>
      <w:marRight w:val="0"/>
      <w:marTop w:val="0"/>
      <w:marBottom w:val="0"/>
      <w:divBdr>
        <w:top w:val="none" w:sz="0" w:space="0" w:color="auto"/>
        <w:left w:val="none" w:sz="0" w:space="0" w:color="auto"/>
        <w:bottom w:val="none" w:sz="0" w:space="0" w:color="auto"/>
        <w:right w:val="none" w:sz="0" w:space="0" w:color="auto"/>
      </w:divBdr>
    </w:div>
    <w:div w:id="963385142">
      <w:bodyDiv w:val="1"/>
      <w:marLeft w:val="0"/>
      <w:marRight w:val="0"/>
      <w:marTop w:val="0"/>
      <w:marBottom w:val="0"/>
      <w:divBdr>
        <w:top w:val="none" w:sz="0" w:space="0" w:color="auto"/>
        <w:left w:val="none" w:sz="0" w:space="0" w:color="auto"/>
        <w:bottom w:val="none" w:sz="0" w:space="0" w:color="auto"/>
        <w:right w:val="none" w:sz="0" w:space="0" w:color="auto"/>
      </w:divBdr>
    </w:div>
    <w:div w:id="1537347835">
      <w:bodyDiv w:val="1"/>
      <w:marLeft w:val="0"/>
      <w:marRight w:val="0"/>
      <w:marTop w:val="0"/>
      <w:marBottom w:val="0"/>
      <w:divBdr>
        <w:top w:val="none" w:sz="0" w:space="0" w:color="auto"/>
        <w:left w:val="none" w:sz="0" w:space="0" w:color="auto"/>
        <w:bottom w:val="none" w:sz="0" w:space="0" w:color="auto"/>
        <w:right w:val="none" w:sz="0" w:space="0" w:color="auto"/>
      </w:divBdr>
    </w:div>
    <w:div w:id="1616214091">
      <w:bodyDiv w:val="1"/>
      <w:marLeft w:val="0"/>
      <w:marRight w:val="0"/>
      <w:marTop w:val="0"/>
      <w:marBottom w:val="0"/>
      <w:divBdr>
        <w:top w:val="none" w:sz="0" w:space="0" w:color="auto"/>
        <w:left w:val="none" w:sz="0" w:space="0" w:color="auto"/>
        <w:bottom w:val="none" w:sz="0" w:space="0" w:color="auto"/>
        <w:right w:val="none" w:sz="0" w:space="0" w:color="auto"/>
      </w:divBdr>
    </w:div>
    <w:div w:id="20433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lspo.be/belspo/drugs/index_en.st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elspo.be/belspo/drugs/index_en.s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elspo.be/belspo/drugs/index_en.stm"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elspo.be/belspo/drugs/index_en.s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9884-ED68-467D-812A-BF1338E8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39155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 Aziz</dc:creator>
  <cp:lastModifiedBy>NAJI Aziz</cp:lastModifiedBy>
  <cp:revision>2</cp:revision>
  <cp:lastPrinted>2020-03-31T07:38:00Z</cp:lastPrinted>
  <dcterms:created xsi:type="dcterms:W3CDTF">2020-05-27T14:09:00Z</dcterms:created>
  <dcterms:modified xsi:type="dcterms:W3CDTF">2020-05-27T14:09:00Z</dcterms:modified>
</cp:coreProperties>
</file>